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A7610" w14:textId="77777777" w:rsidR="00AC66F0" w:rsidRPr="00E16E96" w:rsidRDefault="00AC66F0" w:rsidP="00AC66F0">
      <w:pPr>
        <w:rPr>
          <w:rFonts w:ascii="Arial" w:hAnsi="Arial" w:cs="Arial"/>
          <w:sz w:val="36"/>
          <w:szCs w:val="36"/>
          <w:u w:val="single"/>
        </w:rPr>
      </w:pPr>
      <w:r w:rsidRPr="00E16E96">
        <w:rPr>
          <w:rFonts w:ascii="Arial" w:hAnsi="Arial" w:cs="Arial"/>
          <w:sz w:val="36"/>
          <w:szCs w:val="36"/>
          <w:u w:val="single"/>
        </w:rPr>
        <w:t>Sequence 328987</w:t>
      </w:r>
    </w:p>
    <w:p w14:paraId="34EFEA2D" w14:textId="77777777" w:rsidR="00AC66F0" w:rsidRPr="00E16E96" w:rsidRDefault="00AC66F0" w:rsidP="00AC66F0">
      <w:pPr>
        <w:rPr>
          <w:rFonts w:ascii="Arial" w:hAnsi="Arial" w:cs="Arial"/>
          <w:sz w:val="36"/>
          <w:szCs w:val="36"/>
        </w:rPr>
      </w:pPr>
    </w:p>
    <w:p w14:paraId="72F79A30" w14:textId="77777777" w:rsidR="00AC66F0" w:rsidRPr="00E16E96" w:rsidRDefault="00E16E96" w:rsidP="00E16E96">
      <w:pPr>
        <w:jc w:val="both"/>
        <w:rPr>
          <w:rFonts w:ascii="Arial" w:hAnsi="Arial" w:cs="Arial"/>
          <w:sz w:val="32"/>
          <w:szCs w:val="32"/>
        </w:rPr>
      </w:pPr>
      <w:r w:rsidRPr="00E16E96">
        <w:rPr>
          <w:rFonts w:ascii="Arial" w:hAnsi="Arial" w:cs="Arial"/>
          <w:sz w:val="32"/>
          <w:szCs w:val="32"/>
        </w:rPr>
        <w:t xml:space="preserve">They’ve been misled. </w:t>
      </w:r>
      <w:r w:rsidR="00AC66F0" w:rsidRPr="00E16E96">
        <w:rPr>
          <w:rFonts w:ascii="Arial" w:hAnsi="Arial" w:cs="Arial"/>
          <w:sz w:val="32"/>
          <w:szCs w:val="32"/>
        </w:rPr>
        <w:t>A reciprocal deceit that’s more side-effect than plan. The pace of life is no longer in their hands. Except negatively</w:t>
      </w:r>
      <w:r>
        <w:rPr>
          <w:rFonts w:ascii="Arial" w:hAnsi="Arial" w:cs="Arial"/>
          <w:sz w:val="32"/>
          <w:szCs w:val="32"/>
        </w:rPr>
        <w:t>. What does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  <w:r w:rsidR="00AC66F0" w:rsidRPr="00E16E96">
        <w:rPr>
          <w:rFonts w:ascii="Arial" w:hAnsi="Arial" w:cs="Arial"/>
          <w:sz w:val="32"/>
          <w:szCs w:val="32"/>
        </w:rPr>
        <w:t>the dove see? Despite a mass of similarities, it’s the parade of difference that holds court now</w:t>
      </w:r>
      <w:r w:rsidR="00D943F9" w:rsidRPr="00E16E96">
        <w:rPr>
          <w:rFonts w:ascii="Arial" w:hAnsi="Arial" w:cs="Arial"/>
          <w:sz w:val="32"/>
          <w:szCs w:val="32"/>
        </w:rPr>
        <w:t>,</w:t>
      </w:r>
      <w:r w:rsidR="00AC66F0" w:rsidRPr="00E16E96">
        <w:rPr>
          <w:rFonts w:ascii="Arial" w:hAnsi="Arial" w:cs="Arial"/>
          <w:sz w:val="32"/>
          <w:szCs w:val="32"/>
        </w:rPr>
        <w:t xml:space="preserve"> briefly</w:t>
      </w:r>
      <w:r w:rsidR="00D943F9" w:rsidRPr="00E16E96">
        <w:rPr>
          <w:rFonts w:ascii="Arial" w:hAnsi="Arial" w:cs="Arial"/>
          <w:sz w:val="32"/>
          <w:szCs w:val="32"/>
        </w:rPr>
        <w:t>,</w:t>
      </w:r>
      <w:r w:rsidR="00AC66F0" w:rsidRPr="00E16E96">
        <w:rPr>
          <w:rFonts w:ascii="Arial" w:hAnsi="Arial" w:cs="Arial"/>
          <w:sz w:val="32"/>
          <w:szCs w:val="32"/>
        </w:rPr>
        <w:t xml:space="preserve"> until all gets cancelled into a matrix of gently rippling pulses of antagonistic equivalence, the simmering broth of a contestatory indifference. </w:t>
      </w:r>
    </w:p>
    <w:p w14:paraId="1FE30C1D" w14:textId="77777777" w:rsidR="005C5A9C" w:rsidRDefault="00E16E96"/>
    <w:sectPr w:rsidR="005C5A9C" w:rsidSect="00446AC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C66F0"/>
    <w:rsid w:val="001A7166"/>
    <w:rsid w:val="00AC66F0"/>
    <w:rsid w:val="00D943F9"/>
    <w:rsid w:val="00DC610D"/>
    <w:rsid w:val="00E16E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75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66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Macintosh Word</Application>
  <DocSecurity>0</DocSecurity>
  <Lines>3</Lines>
  <Paragraphs>1</Paragraphs>
  <ScaleCrop>false</ScaleCrop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Chilver</dc:creator>
  <cp:keywords/>
  <cp:lastModifiedBy>John Chilver</cp:lastModifiedBy>
  <cp:revision>4</cp:revision>
  <dcterms:created xsi:type="dcterms:W3CDTF">2013-05-06T22:34:00Z</dcterms:created>
  <dcterms:modified xsi:type="dcterms:W3CDTF">2017-09-28T09:39:00Z</dcterms:modified>
</cp:coreProperties>
</file>