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F6C0" w14:textId="77777777" w:rsidR="002310AD" w:rsidRPr="00E12E22" w:rsidRDefault="002310AD" w:rsidP="00094244">
      <w:pPr>
        <w:jc w:val="both"/>
        <w:rPr>
          <w:rFonts w:ascii="Bookman Old Style" w:hAnsi="Bookman Old Style" w:cs="Big Caslon Medium"/>
          <w:sz w:val="22"/>
          <w:szCs w:val="22"/>
        </w:rPr>
      </w:pPr>
      <w:r w:rsidRPr="00E12E22">
        <w:rPr>
          <w:rFonts w:ascii="Bookman Old Style" w:hAnsi="Bookman Old Style" w:cs="Big Caslon Medium"/>
          <w:sz w:val="22"/>
          <w:szCs w:val="22"/>
        </w:rPr>
        <w:t>John Chilver</w:t>
      </w:r>
      <w:r w:rsidR="00E12E22" w:rsidRPr="00E12E22">
        <w:rPr>
          <w:rFonts w:ascii="Bookman Old Style" w:hAnsi="Bookman Old Style" w:cs="Big Caslon Medium"/>
          <w:sz w:val="22"/>
          <w:szCs w:val="22"/>
        </w:rPr>
        <w:tab/>
      </w:r>
      <w:r w:rsidR="00E12E22" w:rsidRPr="00E12E22">
        <w:rPr>
          <w:rFonts w:ascii="Bookman Old Style" w:hAnsi="Bookman Old Style" w:cs="Big Caslon Medium"/>
          <w:sz w:val="22"/>
          <w:szCs w:val="22"/>
        </w:rPr>
        <w:tab/>
      </w:r>
      <w:r w:rsidR="00E12E22" w:rsidRPr="00E12E22">
        <w:rPr>
          <w:rFonts w:ascii="Bookman Old Style" w:hAnsi="Bookman Old Style" w:cs="Big Caslon Medium"/>
          <w:sz w:val="22"/>
          <w:szCs w:val="22"/>
        </w:rPr>
        <w:tab/>
      </w:r>
      <w:r w:rsidR="00E12E22" w:rsidRPr="00E12E22">
        <w:rPr>
          <w:rFonts w:ascii="Bookman Old Style" w:hAnsi="Bookman Old Style" w:cs="Big Caslon Medium"/>
          <w:sz w:val="22"/>
          <w:szCs w:val="22"/>
        </w:rPr>
        <w:tab/>
      </w:r>
    </w:p>
    <w:p w14:paraId="0C78EFF5" w14:textId="77777777" w:rsidR="00480D45" w:rsidRPr="00E12E22" w:rsidRDefault="00480D45" w:rsidP="00094244">
      <w:pPr>
        <w:jc w:val="both"/>
        <w:rPr>
          <w:rFonts w:ascii="Bookman Old Style" w:hAnsi="Bookman Old Style" w:cs="Big Caslon Medium"/>
          <w:sz w:val="22"/>
          <w:szCs w:val="22"/>
        </w:rPr>
      </w:pPr>
      <w:r w:rsidRPr="00E12E22">
        <w:rPr>
          <w:rFonts w:ascii="Bookman Old Style" w:hAnsi="Bookman Old Style" w:cs="Big Caslon Medium"/>
          <w:sz w:val="22"/>
          <w:szCs w:val="22"/>
        </w:rPr>
        <w:t>Bomberg</w:t>
      </w:r>
      <w:r w:rsidR="00E15589" w:rsidRPr="00E12E22">
        <w:rPr>
          <w:rFonts w:ascii="Bookman Old Style" w:hAnsi="Bookman Old Style" w:cs="Big Caslon Medium"/>
          <w:sz w:val="22"/>
          <w:szCs w:val="22"/>
        </w:rPr>
        <w:t xml:space="preserve"> after Auerbach</w:t>
      </w:r>
      <w:r w:rsidR="00330FB4" w:rsidRPr="00E12E22">
        <w:rPr>
          <w:rFonts w:ascii="Bookman Old Style" w:hAnsi="Bookman Old Style" w:cs="Big Caslon Medium"/>
          <w:sz w:val="22"/>
          <w:szCs w:val="22"/>
        </w:rPr>
        <w:t xml:space="preserve"> after</w:t>
      </w:r>
      <w:r w:rsidR="00A532FB" w:rsidRPr="00E12E22">
        <w:rPr>
          <w:rFonts w:ascii="Bookman Old Style" w:hAnsi="Bookman Old Style" w:cs="Big Caslon Medium"/>
          <w:sz w:val="22"/>
          <w:szCs w:val="22"/>
        </w:rPr>
        <w:t xml:space="preserve"> Brown</w:t>
      </w:r>
      <w:r w:rsidR="00E12E22">
        <w:rPr>
          <w:rFonts w:ascii="Bookman Old Style" w:hAnsi="Bookman Old Style" w:cs="Big Caslon Medium"/>
          <w:sz w:val="22"/>
          <w:szCs w:val="22"/>
        </w:rPr>
        <w:tab/>
      </w:r>
      <w:r w:rsidR="00E12E22">
        <w:rPr>
          <w:rFonts w:ascii="Bookman Old Style" w:hAnsi="Bookman Old Style" w:cs="Big Caslon Medium"/>
          <w:sz w:val="22"/>
          <w:szCs w:val="22"/>
        </w:rPr>
        <w:tab/>
      </w:r>
      <w:r w:rsidR="00E12E22">
        <w:rPr>
          <w:rFonts w:ascii="Bookman Old Style" w:hAnsi="Bookman Old Style" w:cs="Big Caslon Medium"/>
          <w:sz w:val="22"/>
          <w:szCs w:val="22"/>
        </w:rPr>
        <w:tab/>
        <w:t>© John Chilver</w:t>
      </w:r>
    </w:p>
    <w:p w14:paraId="169A3E92" w14:textId="77777777" w:rsidR="00BD1356" w:rsidRPr="00E12E22" w:rsidRDefault="00BD1356" w:rsidP="00480D45">
      <w:pPr>
        <w:rPr>
          <w:rFonts w:ascii="Bookman Old Style" w:hAnsi="Bookman Old Style" w:cs="Big Caslon Medium"/>
          <w:sz w:val="22"/>
          <w:szCs w:val="22"/>
        </w:rPr>
      </w:pPr>
    </w:p>
    <w:p w14:paraId="365F177B" w14:textId="77777777" w:rsidR="00E518B3" w:rsidRPr="00E12E22" w:rsidRDefault="00BD1356" w:rsidP="00E518B3">
      <w:pPr>
        <w:jc w:val="both"/>
        <w:rPr>
          <w:rFonts w:ascii="Bookman Old Style" w:hAnsi="Bookman Old Style" w:cs="Big Caslon Medium"/>
          <w:sz w:val="22"/>
          <w:szCs w:val="22"/>
        </w:rPr>
      </w:pPr>
      <w:r w:rsidRPr="00E12E22">
        <w:rPr>
          <w:rFonts w:ascii="Bookman Old Style" w:hAnsi="Bookman Old Style" w:cs="Big Caslon Medium"/>
          <w:sz w:val="22"/>
          <w:szCs w:val="22"/>
        </w:rPr>
        <w:t>Two shows this win</w:t>
      </w:r>
      <w:r w:rsidR="004C1364" w:rsidRPr="00E12E22">
        <w:rPr>
          <w:rFonts w:ascii="Bookman Old Style" w:hAnsi="Bookman Old Style" w:cs="Big Caslon Medium"/>
          <w:sz w:val="22"/>
          <w:szCs w:val="22"/>
        </w:rPr>
        <w:t>ter embodied the unique</w:t>
      </w:r>
      <w:r w:rsidRPr="00E12E22">
        <w:rPr>
          <w:rFonts w:ascii="Bookman Old Style" w:hAnsi="Bookman Old Style" w:cs="Big Caslon Medium"/>
          <w:sz w:val="22"/>
          <w:szCs w:val="22"/>
        </w:rPr>
        <w:t xml:space="preserve"> milieu of London painting that followed from David Bomberg’</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art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teaching</w:t>
      </w:r>
      <w:r w:rsidRPr="00E12E22">
        <w:rPr>
          <w:rFonts w:ascii="Bookman Old Style" w:hAnsi="Bookman Old Style" w:cs="Big Caslon Medium"/>
          <w:sz w:val="22"/>
          <w:szCs w:val="22"/>
        </w:rPr>
        <w:t xml:space="preserve">. </w:t>
      </w:r>
      <w:r w:rsidR="00E8265A" w:rsidRPr="00E12E22">
        <w:rPr>
          <w:rFonts w:ascii="Bookman Old Style" w:hAnsi="Bookman Old Style" w:cs="Big Caslon Medium"/>
          <w:sz w:val="22"/>
          <w:szCs w:val="22"/>
        </w:rPr>
        <w:t>Offer Waterman’</w:t>
      </w:r>
      <w:r w:rsidR="00E8265A" w:rsidRPr="00E12E22">
        <w:rPr>
          <w:rFonts w:ascii="Bookman Old Style" w:eastAsia="Calibri" w:hAnsi="Bookman Old Style" w:cs="Calibri"/>
          <w:sz w:val="22"/>
          <w:szCs w:val="22"/>
        </w:rPr>
        <w:t>s</w:t>
      </w:r>
      <w:r w:rsidR="00E8265A" w:rsidRPr="00E12E22">
        <w:rPr>
          <w:rFonts w:ascii="Bookman Old Style" w:hAnsi="Bookman Old Style" w:cs="Big Caslon Medium"/>
          <w:sz w:val="22"/>
          <w:szCs w:val="22"/>
        </w:rPr>
        <w:t xml:space="preserve"> </w:t>
      </w:r>
      <w:r w:rsidR="00E8265A" w:rsidRPr="00E12E22">
        <w:rPr>
          <w:rFonts w:ascii="Bookman Old Style" w:eastAsia="Calibri" w:hAnsi="Bookman Old Style" w:cs="Calibri"/>
          <w:sz w:val="22"/>
          <w:szCs w:val="22"/>
        </w:rPr>
        <w:t>exhibition</w:t>
      </w:r>
      <w:r w:rsidR="00E8265A" w:rsidRPr="00E12E22">
        <w:rPr>
          <w:rFonts w:ascii="Bookman Old Style" w:hAnsi="Bookman Old Style" w:cs="Big Caslon Medium"/>
          <w:sz w:val="22"/>
          <w:szCs w:val="22"/>
        </w:rPr>
        <w:t xml:space="preserve"> </w:t>
      </w:r>
      <w:r w:rsidR="00E8265A" w:rsidRPr="00E12E22">
        <w:rPr>
          <w:rFonts w:ascii="Bookman Old Style" w:hAnsi="Bookman Old Style" w:cs="Big Caslon Medium"/>
          <w:i/>
          <w:sz w:val="22"/>
          <w:szCs w:val="22"/>
        </w:rPr>
        <w:t xml:space="preserve">Frank Auerbach: Early Works 1954-1978 </w:t>
      </w:r>
      <w:r w:rsidR="00A532FB" w:rsidRPr="00E12E22">
        <w:rPr>
          <w:rFonts w:ascii="Bookman Old Style" w:hAnsi="Bookman Old Style" w:cs="Big Caslon Medium"/>
          <w:sz w:val="22"/>
          <w:szCs w:val="22"/>
        </w:rPr>
        <w:t xml:space="preserve">compared </w:t>
      </w:r>
      <w:r w:rsidR="00444803" w:rsidRPr="00E12E22">
        <w:rPr>
          <w:rFonts w:ascii="Bookman Old Style" w:hAnsi="Bookman Old Style" w:cs="Big Caslon Medium"/>
          <w:sz w:val="22"/>
          <w:szCs w:val="22"/>
        </w:rPr>
        <w:t>curiously</w:t>
      </w:r>
      <w:r w:rsidR="00A532FB" w:rsidRPr="00E12E22">
        <w:rPr>
          <w:rFonts w:ascii="Bookman Old Style" w:hAnsi="Bookman Old Style" w:cs="Big Caslon Medium"/>
          <w:sz w:val="22"/>
          <w:szCs w:val="22"/>
        </w:rPr>
        <w:t xml:space="preserve"> with </w:t>
      </w:r>
      <w:r w:rsidR="00444803" w:rsidRPr="00E12E22">
        <w:rPr>
          <w:rFonts w:ascii="Bookman Old Style" w:hAnsi="Bookman Old Style" w:cs="Big Caslon Medium"/>
          <w:i/>
          <w:sz w:val="22"/>
          <w:szCs w:val="22"/>
        </w:rPr>
        <w:t>London’</w:t>
      </w:r>
      <w:r w:rsidR="00444803" w:rsidRPr="00E12E22">
        <w:rPr>
          <w:rFonts w:ascii="Bookman Old Style" w:eastAsia="Calibri" w:hAnsi="Bookman Old Style" w:cs="Calibri"/>
          <w:i/>
          <w:sz w:val="22"/>
          <w:szCs w:val="22"/>
        </w:rPr>
        <w:t>s</w:t>
      </w:r>
      <w:r w:rsidR="00444803" w:rsidRPr="00E12E22">
        <w:rPr>
          <w:rFonts w:ascii="Bookman Old Style" w:hAnsi="Bookman Old Style" w:cs="Big Caslon Medium"/>
          <w:i/>
          <w:sz w:val="22"/>
          <w:szCs w:val="22"/>
        </w:rPr>
        <w:t xml:space="preserve"> </w:t>
      </w:r>
      <w:r w:rsidR="00444803" w:rsidRPr="00E12E22">
        <w:rPr>
          <w:rFonts w:ascii="Bookman Old Style" w:eastAsia="Calibri" w:hAnsi="Bookman Old Style" w:cs="Calibri"/>
          <w:i/>
          <w:sz w:val="22"/>
          <w:szCs w:val="22"/>
        </w:rPr>
        <w:t>Post</w:t>
      </w:r>
      <w:r w:rsidR="00444803" w:rsidRPr="00E12E22">
        <w:rPr>
          <w:rFonts w:ascii="Bookman Old Style" w:hAnsi="Bookman Old Style" w:cs="Big Caslon Medium"/>
          <w:i/>
          <w:sz w:val="22"/>
          <w:szCs w:val="22"/>
        </w:rPr>
        <w:t>-</w:t>
      </w:r>
      <w:r w:rsidR="00444803" w:rsidRPr="00E12E22">
        <w:rPr>
          <w:rFonts w:ascii="Bookman Old Style" w:eastAsia="Calibri" w:hAnsi="Bookman Old Style" w:cs="Calibri"/>
          <w:i/>
          <w:sz w:val="22"/>
          <w:szCs w:val="22"/>
        </w:rPr>
        <w:t>War</w:t>
      </w:r>
      <w:r w:rsidR="00444803" w:rsidRPr="00E12E22">
        <w:rPr>
          <w:rFonts w:ascii="Bookman Old Style" w:hAnsi="Bookman Old Style" w:cs="Big Caslon Medium"/>
          <w:i/>
          <w:sz w:val="22"/>
          <w:szCs w:val="22"/>
        </w:rPr>
        <w:t xml:space="preserve"> </w:t>
      </w:r>
      <w:r w:rsidR="00444803" w:rsidRPr="00E12E22">
        <w:rPr>
          <w:rFonts w:ascii="Bookman Old Style" w:eastAsia="Calibri" w:hAnsi="Bookman Old Style" w:cs="Calibri"/>
          <w:i/>
          <w:sz w:val="22"/>
          <w:szCs w:val="22"/>
        </w:rPr>
        <w:t>Art</w:t>
      </w:r>
      <w:r w:rsidR="00444803" w:rsidRPr="00E12E22">
        <w:rPr>
          <w:rFonts w:ascii="Bookman Old Style" w:hAnsi="Bookman Old Style" w:cs="Big Caslon Medium"/>
          <w:i/>
          <w:sz w:val="22"/>
          <w:szCs w:val="22"/>
        </w:rPr>
        <w:t xml:space="preserve"> </w:t>
      </w:r>
      <w:r w:rsidR="00444803" w:rsidRPr="00E12E22">
        <w:rPr>
          <w:rFonts w:ascii="Bookman Old Style" w:eastAsia="Calibri" w:hAnsi="Bookman Old Style" w:cs="Calibri"/>
          <w:i/>
          <w:sz w:val="22"/>
          <w:szCs w:val="22"/>
        </w:rPr>
        <w:t>Scene</w:t>
      </w:r>
      <w:r w:rsidR="00444803" w:rsidRPr="00E12E22">
        <w:rPr>
          <w:rFonts w:ascii="Bookman Old Style" w:hAnsi="Bookman Old Style" w:cs="Big Caslon Medium"/>
          <w:i/>
          <w:sz w:val="22"/>
          <w:szCs w:val="22"/>
        </w:rPr>
        <w:t xml:space="preserve">: </w:t>
      </w:r>
      <w:r w:rsidR="00A532FB" w:rsidRPr="00E12E22">
        <w:rPr>
          <w:rFonts w:ascii="Bookman Old Style" w:hAnsi="Bookman Old Style" w:cs="Big Caslon Medium"/>
          <w:i/>
          <w:sz w:val="22"/>
          <w:szCs w:val="22"/>
        </w:rPr>
        <w:t>David Bomberg an</w:t>
      </w:r>
      <w:r w:rsidR="00444803" w:rsidRPr="00E12E22">
        <w:rPr>
          <w:rFonts w:ascii="Bookman Old Style" w:hAnsi="Bookman Old Style" w:cs="Big Caslon Medium"/>
          <w:i/>
          <w:sz w:val="22"/>
          <w:szCs w:val="22"/>
        </w:rPr>
        <w:t xml:space="preserve">d the Borough </w:t>
      </w:r>
      <w:r w:rsidR="00A532FB" w:rsidRPr="00E12E22">
        <w:rPr>
          <w:rFonts w:ascii="Bookman Old Style" w:hAnsi="Bookman Old Style" w:cs="Big Caslon Medium"/>
          <w:i/>
          <w:sz w:val="22"/>
          <w:szCs w:val="22"/>
        </w:rPr>
        <w:t xml:space="preserve">Group </w:t>
      </w:r>
      <w:r w:rsidR="00A532FB" w:rsidRPr="00E12E22">
        <w:rPr>
          <w:rFonts w:ascii="Bookman Old Style" w:hAnsi="Bookman Old Style" w:cs="Big Caslon Medium"/>
          <w:sz w:val="22"/>
          <w:szCs w:val="22"/>
        </w:rPr>
        <w:t>at London South Bank University’</w:t>
      </w:r>
      <w:r w:rsidR="00A532FB" w:rsidRPr="00E12E22">
        <w:rPr>
          <w:rFonts w:ascii="Bookman Old Style" w:eastAsia="Calibri" w:hAnsi="Bookman Old Style" w:cs="Calibri"/>
          <w:sz w:val="22"/>
          <w:szCs w:val="22"/>
        </w:rPr>
        <w:t>s</w:t>
      </w:r>
      <w:r w:rsidR="00A532FB" w:rsidRPr="00E12E22">
        <w:rPr>
          <w:rFonts w:ascii="Bookman Old Style" w:hAnsi="Bookman Old Style" w:cs="Big Caslon Medium"/>
          <w:sz w:val="22"/>
          <w:szCs w:val="22"/>
        </w:rPr>
        <w:t xml:space="preserve"> </w:t>
      </w:r>
      <w:r w:rsidR="00A532FB" w:rsidRPr="00E12E22">
        <w:rPr>
          <w:rFonts w:ascii="Bookman Old Style" w:eastAsia="Calibri" w:hAnsi="Bookman Old Style" w:cs="Calibri"/>
          <w:sz w:val="22"/>
          <w:szCs w:val="22"/>
        </w:rPr>
        <w:t>Borough</w:t>
      </w:r>
      <w:r w:rsidR="00A532FB" w:rsidRPr="00E12E22">
        <w:rPr>
          <w:rFonts w:ascii="Bookman Old Style" w:hAnsi="Bookman Old Style" w:cs="Big Caslon Medium"/>
          <w:sz w:val="22"/>
          <w:szCs w:val="22"/>
        </w:rPr>
        <w:t xml:space="preserve"> </w:t>
      </w:r>
      <w:r w:rsidR="00A532FB" w:rsidRPr="00E12E22">
        <w:rPr>
          <w:rFonts w:ascii="Bookman Old Style" w:eastAsia="Calibri" w:hAnsi="Bookman Old Style" w:cs="Calibri"/>
          <w:sz w:val="22"/>
          <w:szCs w:val="22"/>
        </w:rPr>
        <w:t>Road</w:t>
      </w:r>
      <w:r w:rsidR="00A532FB" w:rsidRPr="00E12E22">
        <w:rPr>
          <w:rFonts w:ascii="Bookman Old Style" w:hAnsi="Bookman Old Style" w:cs="Big Caslon Medium"/>
          <w:sz w:val="22"/>
          <w:szCs w:val="22"/>
        </w:rPr>
        <w:t xml:space="preserve"> </w:t>
      </w:r>
      <w:r w:rsidR="00A532FB" w:rsidRPr="00E12E22">
        <w:rPr>
          <w:rFonts w:ascii="Bookman Old Style" w:eastAsia="Calibri" w:hAnsi="Bookman Old Style" w:cs="Calibri"/>
          <w:sz w:val="22"/>
          <w:szCs w:val="22"/>
        </w:rPr>
        <w:t>Gallery</w:t>
      </w:r>
      <w:r w:rsidR="00094244" w:rsidRPr="00E12E22">
        <w:rPr>
          <w:rFonts w:ascii="Bookman Old Style" w:hAnsi="Bookman Old Style" w:cs="Big Caslon Medium"/>
          <w:sz w:val="22"/>
          <w:szCs w:val="22"/>
        </w:rPr>
        <w:t>, which gav</w:t>
      </w:r>
      <w:r w:rsidR="004E793D" w:rsidRPr="00E12E22">
        <w:rPr>
          <w:rFonts w:ascii="Bookman Old Style" w:hAnsi="Bookman Old Style" w:cs="Big Caslon Medium"/>
          <w:sz w:val="22"/>
          <w:szCs w:val="22"/>
        </w:rPr>
        <w:t>e a small</w:t>
      </w:r>
      <w:r w:rsidR="00CF01FF" w:rsidRPr="00E12E22">
        <w:rPr>
          <w:rFonts w:ascii="Bookman Old Style" w:hAnsi="Bookman Old Style" w:cs="Big Caslon Medium"/>
          <w:sz w:val="22"/>
          <w:szCs w:val="22"/>
        </w:rPr>
        <w:t xml:space="preserve"> taste of the </w:t>
      </w:r>
      <w:r w:rsidR="00094244" w:rsidRPr="00E12E22">
        <w:rPr>
          <w:rFonts w:ascii="Bookman Old Style" w:hAnsi="Bookman Old Style" w:cs="Big Caslon Medium"/>
          <w:sz w:val="22"/>
          <w:szCs w:val="22"/>
        </w:rPr>
        <w:t>artists who attended Bomberg’</w:t>
      </w:r>
      <w:r w:rsidR="00094244" w:rsidRPr="00E12E22">
        <w:rPr>
          <w:rFonts w:ascii="Bookman Old Style" w:eastAsia="Calibri" w:hAnsi="Bookman Old Style" w:cs="Calibri"/>
          <w:sz w:val="22"/>
          <w:szCs w:val="22"/>
        </w:rPr>
        <w:t>s</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classes</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at</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the</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then</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Borough</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Polytechnic</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in</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the</w:t>
      </w:r>
      <w:r w:rsidR="00094244" w:rsidRPr="00E12E22">
        <w:rPr>
          <w:rFonts w:ascii="Bookman Old Style" w:hAnsi="Bookman Old Style" w:cs="Big Caslon Medium"/>
          <w:sz w:val="22"/>
          <w:szCs w:val="22"/>
        </w:rPr>
        <w:t xml:space="preserve"> 1940</w:t>
      </w:r>
      <w:r w:rsidR="00094244" w:rsidRPr="00E12E22">
        <w:rPr>
          <w:rFonts w:ascii="Bookman Old Style" w:eastAsia="Calibri" w:hAnsi="Bookman Old Style" w:cs="Calibri"/>
          <w:sz w:val="22"/>
          <w:szCs w:val="22"/>
        </w:rPr>
        <w:t>s</w:t>
      </w:r>
      <w:r w:rsidR="00094244" w:rsidRPr="00E12E22">
        <w:rPr>
          <w:rFonts w:ascii="Bookman Old Style" w:hAnsi="Bookman Old Style" w:cs="Big Caslon Medium"/>
          <w:sz w:val="22"/>
          <w:szCs w:val="22"/>
        </w:rPr>
        <w:t>-50</w:t>
      </w:r>
      <w:r w:rsidR="00094244" w:rsidRPr="00E12E22">
        <w:rPr>
          <w:rFonts w:ascii="Bookman Old Style" w:eastAsia="Calibri" w:hAnsi="Bookman Old Style" w:cs="Calibri"/>
          <w:sz w:val="22"/>
          <w:szCs w:val="22"/>
        </w:rPr>
        <w:t>s</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the</w:t>
      </w:r>
      <w:r w:rsidR="00094244" w:rsidRPr="00E12E22">
        <w:rPr>
          <w:rFonts w:ascii="Bookman Old Style" w:hAnsi="Bookman Old Style" w:cs="Big Caslon Medium"/>
          <w:sz w:val="22"/>
          <w:szCs w:val="22"/>
        </w:rPr>
        <w:t xml:space="preserve"> </w:t>
      </w:r>
      <w:r w:rsidR="00094244" w:rsidRPr="00E12E22">
        <w:rPr>
          <w:rFonts w:ascii="Bookman Old Style" w:eastAsia="Calibri" w:hAnsi="Bookman Old Style" w:cs="Calibri"/>
          <w:sz w:val="22"/>
          <w:szCs w:val="22"/>
        </w:rPr>
        <w:t>class</w:t>
      </w:r>
      <w:r w:rsidR="00CE7BBC" w:rsidRPr="00E12E22">
        <w:rPr>
          <w:rFonts w:ascii="Bookman Old Style" w:hAnsi="Bookman Old Style" w:cs="Big Caslon Medium"/>
          <w:sz w:val="22"/>
          <w:szCs w:val="22"/>
        </w:rPr>
        <w:t>es</w:t>
      </w:r>
      <w:r w:rsidR="00953CBA" w:rsidRPr="00E12E22">
        <w:rPr>
          <w:rFonts w:ascii="Bookman Old Style" w:hAnsi="Bookman Old Style" w:cs="Big Caslon Medium"/>
          <w:sz w:val="22"/>
          <w:szCs w:val="22"/>
        </w:rPr>
        <w:t xml:space="preserve"> that </w:t>
      </w:r>
      <w:r w:rsidR="00094244" w:rsidRPr="00E12E22">
        <w:rPr>
          <w:rFonts w:ascii="Bookman Old Style" w:hAnsi="Bookman Old Style" w:cs="Big Caslon Medium"/>
          <w:sz w:val="22"/>
          <w:szCs w:val="22"/>
        </w:rPr>
        <w:t>spawned Auerbach.</w:t>
      </w:r>
      <w:r w:rsidR="00423A60" w:rsidRPr="00E12E22">
        <w:rPr>
          <w:rFonts w:ascii="Bookman Old Style" w:hAnsi="Bookman Old Style" w:cs="Big Caslon Medium"/>
          <w:sz w:val="22"/>
          <w:szCs w:val="22"/>
        </w:rPr>
        <w:t xml:space="preserve"> </w:t>
      </w:r>
      <w:r w:rsidR="00A669D4" w:rsidRPr="00E12E22">
        <w:rPr>
          <w:rFonts w:ascii="Bookman Old Style" w:hAnsi="Bookman Old Style" w:cs="Big Caslon Medium"/>
          <w:sz w:val="22"/>
          <w:szCs w:val="22"/>
        </w:rPr>
        <w:t>He</w:t>
      </w:r>
      <w:r w:rsidR="00480D45" w:rsidRPr="00E12E22">
        <w:rPr>
          <w:rFonts w:ascii="Bookman Old Style" w:hAnsi="Bookman Old Style" w:cs="Big Caslon Medium"/>
          <w:sz w:val="22"/>
          <w:szCs w:val="22"/>
        </w:rPr>
        <w:t xml:space="preserve"> </w:t>
      </w:r>
      <w:r w:rsidR="00423A60" w:rsidRPr="00E12E22">
        <w:rPr>
          <w:rFonts w:ascii="Bookman Old Style" w:hAnsi="Bookman Old Style" w:cs="Big Caslon Medium"/>
          <w:sz w:val="22"/>
          <w:szCs w:val="22"/>
        </w:rPr>
        <w:t xml:space="preserve">himself </w:t>
      </w:r>
      <w:r w:rsidR="00480D45" w:rsidRPr="00E12E22">
        <w:rPr>
          <w:rFonts w:ascii="Bookman Old Style" w:hAnsi="Bookman Old Style" w:cs="Big Caslon Medium"/>
          <w:sz w:val="22"/>
          <w:szCs w:val="22"/>
        </w:rPr>
        <w:t>didn’</w:t>
      </w:r>
      <w:r w:rsidR="00480D45" w:rsidRPr="00E12E22">
        <w:rPr>
          <w:rFonts w:ascii="Bookman Old Style" w:eastAsia="Calibri" w:hAnsi="Bookman Old Style" w:cs="Calibri"/>
          <w:sz w:val="22"/>
          <w:szCs w:val="22"/>
        </w:rPr>
        <w:t>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make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to</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No</w:t>
      </w:r>
      <w:r w:rsidR="00423A60" w:rsidRPr="00E12E22">
        <w:rPr>
          <w:rFonts w:ascii="Bookman Old Style" w:hAnsi="Bookman Old Style" w:cs="Big Caslon Medium"/>
          <w:sz w:val="22"/>
          <w:szCs w:val="22"/>
        </w:rPr>
        <w:t xml:space="preserve">vember opening </w:t>
      </w:r>
      <w:r w:rsidR="00BB6866" w:rsidRPr="00E12E22">
        <w:rPr>
          <w:rFonts w:ascii="Bookman Old Style" w:hAnsi="Bookman Old Style" w:cs="Big Caslon Medium"/>
          <w:sz w:val="22"/>
          <w:szCs w:val="22"/>
        </w:rPr>
        <w:t xml:space="preserve">of his early paintings </w:t>
      </w:r>
      <w:r w:rsidR="00423A60" w:rsidRPr="00E12E22">
        <w:rPr>
          <w:rFonts w:ascii="Bookman Old Style" w:hAnsi="Bookman Old Style" w:cs="Big Caslon Medium"/>
          <w:sz w:val="22"/>
          <w:szCs w:val="22"/>
        </w:rPr>
        <w:t>at Offer Waterman</w:t>
      </w:r>
      <w:r w:rsidR="00480D45" w:rsidRPr="00E12E22">
        <w:rPr>
          <w:rFonts w:ascii="Bookman Old Style" w:hAnsi="Bookman Old Style" w:cs="Big Caslon Medium"/>
          <w:sz w:val="22"/>
          <w:szCs w:val="22"/>
        </w:rPr>
        <w:t>. He was recovering from hip surgery. Melvyn Bragg was there sounding buoyant</w:t>
      </w:r>
      <w:r w:rsidR="00423A60" w:rsidRPr="00E12E22">
        <w:rPr>
          <w:rFonts w:ascii="Bookman Old Style" w:hAnsi="Bookman Old Style" w:cs="Big Caslon Medium"/>
          <w:sz w:val="22"/>
          <w:szCs w:val="22"/>
        </w:rPr>
        <w:t xml:space="preserve"> and looking bouffant</w:t>
      </w:r>
      <w:r w:rsidR="00480D45" w:rsidRPr="00E12E22">
        <w:rPr>
          <w:rFonts w:ascii="Bookman Old Style" w:hAnsi="Bookman Old Style" w:cs="Big Caslon Medium"/>
          <w:sz w:val="22"/>
          <w:szCs w:val="22"/>
        </w:rPr>
        <w:t>. The quiet, frail old man with watery eyes was Leon Kossoff. I asked him what he remembered of sitting for Auerbach’</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portraits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“That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was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very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long</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time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ago”</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said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melancholically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And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wh</w:t>
      </w:r>
      <w:r w:rsidR="008462DA" w:rsidRPr="00E12E22">
        <w:rPr>
          <w:rFonts w:ascii="Bookman Old Style" w:hAnsi="Bookman Old Style" w:cs="Big Caslon Medium"/>
          <w:sz w:val="22"/>
          <w:szCs w:val="22"/>
        </w:rPr>
        <w:t>at a long time it was. Nearly sixty</w:t>
      </w:r>
      <w:r w:rsidR="00480D45" w:rsidRPr="00E12E22">
        <w:rPr>
          <w:rFonts w:ascii="Bookman Old Style" w:hAnsi="Bookman Old Style" w:cs="Big Caslon Medium"/>
          <w:sz w:val="22"/>
          <w:szCs w:val="22"/>
        </w:rPr>
        <w:t xml:space="preserve"> years. I came away from this carefully selected Auerbach show with a strong sense of that distan</w:t>
      </w:r>
      <w:r w:rsidR="006230E6" w:rsidRPr="00E12E22">
        <w:rPr>
          <w:rFonts w:ascii="Bookman Old Style" w:hAnsi="Bookman Old Style" w:cs="Big Caslon Medium"/>
          <w:sz w:val="22"/>
          <w:szCs w:val="22"/>
        </w:rPr>
        <w:t xml:space="preserve">ce, of a generation and a </w:t>
      </w:r>
      <w:r w:rsidR="00856C1A" w:rsidRPr="00E12E22">
        <w:rPr>
          <w:rFonts w:ascii="Bookman Old Style" w:hAnsi="Bookman Old Style" w:cs="Big Caslon Medium"/>
          <w:sz w:val="22"/>
          <w:szCs w:val="22"/>
        </w:rPr>
        <w:t xml:space="preserve">unique </w:t>
      </w:r>
      <w:r w:rsidR="006230E6" w:rsidRPr="00E12E22">
        <w:rPr>
          <w:rFonts w:ascii="Bookman Old Style" w:hAnsi="Bookman Old Style" w:cs="Big Caslon Medium"/>
          <w:sz w:val="22"/>
          <w:szCs w:val="22"/>
        </w:rPr>
        <w:t>style</w:t>
      </w:r>
      <w:r w:rsidR="00480D45" w:rsidRPr="00E12E22">
        <w:rPr>
          <w:rFonts w:ascii="Bookman Old Style" w:hAnsi="Bookman Old Style" w:cs="Big Caslon Medium"/>
          <w:sz w:val="22"/>
          <w:szCs w:val="22"/>
        </w:rPr>
        <w:t xml:space="preserve"> of London painting fading away, of time passing. </w:t>
      </w:r>
    </w:p>
    <w:p w14:paraId="7914A0DC" w14:textId="77777777" w:rsidR="00480D45" w:rsidRPr="00E12E22" w:rsidRDefault="00480D45" w:rsidP="00E518B3">
      <w:pPr>
        <w:jc w:val="both"/>
        <w:rPr>
          <w:rFonts w:ascii="Bookman Old Style" w:hAnsi="Bookman Old Style" w:cs="Big Caslon Medium"/>
          <w:sz w:val="22"/>
          <w:szCs w:val="22"/>
        </w:rPr>
      </w:pPr>
    </w:p>
    <w:p w14:paraId="276C11E8" w14:textId="77777777" w:rsidR="002C2B3F" w:rsidRPr="00E12E22" w:rsidRDefault="005E39CE" w:rsidP="004A5258">
      <w:pPr>
        <w:jc w:val="both"/>
        <w:rPr>
          <w:rFonts w:ascii="Bookman Old Style" w:hAnsi="Bookman Old Style" w:cs="Big Caslon Medium"/>
          <w:sz w:val="22"/>
          <w:szCs w:val="22"/>
        </w:rPr>
      </w:pPr>
      <w:r w:rsidRPr="00E12E22">
        <w:rPr>
          <w:rFonts w:ascii="Bookman Old Style" w:hAnsi="Bookman Old Style" w:cs="Big Caslon Medium"/>
          <w:sz w:val="22"/>
          <w:szCs w:val="22"/>
        </w:rPr>
        <w:t>The Borough Road show</w:t>
      </w:r>
      <w:r w:rsidR="00480D45" w:rsidRPr="00E12E22">
        <w:rPr>
          <w:rFonts w:ascii="Bookman Old Style" w:hAnsi="Bookman Old Style" w:cs="Big Caslon Medium"/>
          <w:sz w:val="22"/>
          <w:szCs w:val="22"/>
        </w:rPr>
        <w:t xml:space="preserve"> was not easy to assess in individual artistic terms, if only because the emphasis, whether intentional or not, was on the shared concerns of the group. This was very much the work of Bomberg’</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class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directed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by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Bomberg</w:t>
      </w:r>
      <w:r w:rsidR="00480D45" w:rsidRPr="00E12E22">
        <w:rPr>
          <w:rFonts w:ascii="Bookman Old Style" w:hAnsi="Bookman Old Style" w:cs="Big Caslon Medium"/>
          <w:sz w:val="22"/>
          <w:szCs w:val="22"/>
        </w:rPr>
        <w:t>’</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pre</w:t>
      </w:r>
      <w:r w:rsidR="00480D45" w:rsidRPr="00E12E22">
        <w:rPr>
          <w:rFonts w:ascii="Bookman Old Style" w:hAnsi="Bookman Old Style" w:cs="Big Caslon Medium"/>
          <w:sz w:val="22"/>
          <w:szCs w:val="22"/>
        </w:rPr>
        <w:t>-</w:t>
      </w:r>
      <w:r w:rsidR="00480D45" w:rsidRPr="00E12E22">
        <w:rPr>
          <w:rFonts w:ascii="Bookman Old Style" w:eastAsia="Calibri" w:hAnsi="Bookman Old Style" w:cs="Calibri"/>
          <w:sz w:val="22"/>
          <w:szCs w:val="22"/>
        </w:rPr>
        <w:t>occupations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and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one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imagines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Bomberg</w:t>
      </w:r>
      <w:r w:rsidR="00480D45" w:rsidRPr="00E12E22">
        <w:rPr>
          <w:rFonts w:ascii="Bookman Old Style" w:hAnsi="Bookman Old Style" w:cs="Big Caslon Medium"/>
          <w:sz w:val="22"/>
          <w:szCs w:val="22"/>
        </w:rPr>
        <w:t>’</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terms</w:t>
      </w:r>
      <w:r w:rsidR="00480D45" w:rsidRPr="00E12E22">
        <w:rPr>
          <w:rFonts w:ascii="Bookman Old Style" w:hAnsi="Bookman Old Style" w:cs="Big Caslon Medium"/>
          <w:sz w:val="22"/>
          <w:szCs w:val="22"/>
        </w:rPr>
        <w:t xml:space="preserve">. </w:t>
      </w:r>
      <w:r w:rsidR="00330FB4" w:rsidRPr="00E12E22">
        <w:rPr>
          <w:rFonts w:ascii="Bookman Old Style" w:hAnsi="Bookman Old Style" w:cs="Big Caslon Medium"/>
          <w:sz w:val="22"/>
          <w:szCs w:val="22"/>
        </w:rPr>
        <w:t xml:space="preserve">I wonder if </w:t>
      </w:r>
      <w:r w:rsidR="00330FB4" w:rsidRPr="00E12E22">
        <w:rPr>
          <w:rFonts w:ascii="Bookman Old Style" w:eastAsia="Calibri" w:hAnsi="Bookman Old Style" w:cs="Calibri"/>
          <w:sz w:val="22"/>
          <w:szCs w:val="22"/>
        </w:rPr>
        <w:t>“The</w:t>
      </w:r>
      <w:r w:rsidR="00330FB4" w:rsidRPr="00E12E22">
        <w:rPr>
          <w:rFonts w:ascii="Bookman Old Style" w:hAnsi="Bookman Old Style" w:cs="Big Caslon Medium"/>
          <w:sz w:val="22"/>
          <w:szCs w:val="22"/>
        </w:rPr>
        <w:t xml:space="preserve"> </w:t>
      </w:r>
      <w:r w:rsidR="00B21923" w:rsidRPr="00E12E22">
        <w:rPr>
          <w:rFonts w:ascii="Bookman Old Style" w:hAnsi="Bookman Old Style" w:cs="Big Caslon Medium"/>
          <w:sz w:val="22"/>
          <w:szCs w:val="22"/>
        </w:rPr>
        <w:t>spirit in the mass</w:t>
      </w:r>
      <w:r w:rsidR="00B21923" w:rsidRPr="00E12E22">
        <w:rPr>
          <w:rFonts w:ascii="Bookman Old Style" w:eastAsia="Calibri" w:hAnsi="Bookman Old Style" w:cs="Calibri"/>
          <w:sz w:val="22"/>
          <w:szCs w:val="22"/>
        </w:rPr>
        <w:t>”</w:t>
      </w:r>
      <w:r w:rsidR="00B21923" w:rsidRPr="00E12E22">
        <w:rPr>
          <w:rFonts w:ascii="Bookman Old Style" w:hAnsi="Bookman Old Style" w:cs="Big Caslon Medium"/>
          <w:sz w:val="22"/>
          <w:szCs w:val="22"/>
        </w:rPr>
        <w:t xml:space="preserve">, </w:t>
      </w:r>
      <w:r w:rsidR="00B21923" w:rsidRPr="00E12E22">
        <w:rPr>
          <w:rFonts w:ascii="Bookman Old Style" w:eastAsia="Calibri" w:hAnsi="Bookman Old Style" w:cs="Calibri"/>
          <w:sz w:val="22"/>
          <w:szCs w:val="22"/>
        </w:rPr>
        <w:t>the</w:t>
      </w:r>
      <w:r w:rsidR="004E793D" w:rsidRPr="00E12E22">
        <w:rPr>
          <w:rFonts w:ascii="Bookman Old Style" w:hAnsi="Bookman Old Style" w:cs="Big Caslon Medium"/>
          <w:sz w:val="22"/>
          <w:szCs w:val="22"/>
        </w:rPr>
        <w:t xml:space="preserve"> mild</w:t>
      </w:r>
      <w:r w:rsidR="00330FB4" w:rsidRPr="00E12E22">
        <w:rPr>
          <w:rFonts w:ascii="Bookman Old Style" w:hAnsi="Bookman Old Style" w:cs="Big Caslon Medium"/>
          <w:sz w:val="22"/>
          <w:szCs w:val="22"/>
        </w:rPr>
        <w:t xml:space="preserve">ly daft but telling phrase he liked to invoke in his later years, was a touchstone of his classes. </w:t>
      </w:r>
      <w:r w:rsidR="00E15589" w:rsidRPr="00E12E22">
        <w:rPr>
          <w:rFonts w:ascii="Bookman Old Style" w:hAnsi="Bookman Old Style" w:cs="Big Caslon Medium"/>
          <w:sz w:val="22"/>
          <w:szCs w:val="22"/>
        </w:rPr>
        <w:t>Whether said</w:t>
      </w:r>
      <w:r w:rsidR="00E518B3" w:rsidRPr="00E12E22">
        <w:rPr>
          <w:rFonts w:ascii="Bookman Old Style" w:hAnsi="Bookman Old Style" w:cs="Big Caslon Medium"/>
          <w:sz w:val="22"/>
          <w:szCs w:val="22"/>
        </w:rPr>
        <w:t xml:space="preserve"> or not,</w:t>
      </w:r>
      <w:r w:rsidR="006625EF" w:rsidRPr="00E12E22">
        <w:rPr>
          <w:rFonts w:ascii="Bookman Old Style" w:hAnsi="Bookman Old Style" w:cs="Big Caslon Medium"/>
          <w:sz w:val="22"/>
          <w:szCs w:val="22"/>
        </w:rPr>
        <w:t xml:space="preserve"> its influence has lengthened its</w:t>
      </w:r>
      <w:r w:rsidR="00E15589" w:rsidRPr="00E12E22">
        <w:rPr>
          <w:rFonts w:ascii="Bookman Old Style" w:hAnsi="Bookman Old Style" w:cs="Big Caslon Medium"/>
          <w:sz w:val="22"/>
          <w:szCs w:val="22"/>
        </w:rPr>
        <w:t xml:space="preserve"> shadow over Auerbach and Kossoff whose paintings have always kept faith with some idea of the mass of pigment standing for presence, or </w:t>
      </w:r>
      <w:r w:rsidR="00952170" w:rsidRPr="00E12E22">
        <w:rPr>
          <w:rFonts w:ascii="Bookman Old Style" w:hAnsi="Bookman Old Style" w:cs="Big Caslon Medium"/>
          <w:sz w:val="22"/>
          <w:szCs w:val="22"/>
        </w:rPr>
        <w:t xml:space="preserve">for </w:t>
      </w:r>
      <w:r w:rsidR="00ED7F58" w:rsidRPr="00E12E22">
        <w:rPr>
          <w:rFonts w:ascii="Bookman Old Style" w:hAnsi="Bookman Old Style" w:cs="Big Caslon Medium"/>
          <w:sz w:val="22"/>
          <w:szCs w:val="22"/>
        </w:rPr>
        <w:t xml:space="preserve">the membrane of </w:t>
      </w:r>
      <w:r w:rsidR="00E15589" w:rsidRPr="00E12E22">
        <w:rPr>
          <w:rFonts w:ascii="Bookman Old Style" w:hAnsi="Bookman Old Style" w:cs="Big Caslon Medium"/>
          <w:sz w:val="22"/>
          <w:szCs w:val="22"/>
        </w:rPr>
        <w:t>an encounter between presences. With this belief in the emotional charge of the paint mass itself, the load</w:t>
      </w:r>
      <w:r w:rsidR="00C62D5C" w:rsidRPr="00E12E22">
        <w:rPr>
          <w:rFonts w:ascii="Bookman Old Style" w:hAnsi="Bookman Old Style" w:cs="Big Caslon Medium"/>
          <w:sz w:val="22"/>
          <w:szCs w:val="22"/>
        </w:rPr>
        <w:t xml:space="preserve"> of paint stuff acquires a more or </w:t>
      </w:r>
      <w:r w:rsidR="00E15589" w:rsidRPr="00E12E22">
        <w:rPr>
          <w:rFonts w:ascii="Bookman Old Style" w:hAnsi="Bookman Old Style" w:cs="Big Caslon Medium"/>
          <w:sz w:val="22"/>
          <w:szCs w:val="22"/>
        </w:rPr>
        <w:t>less animistic quality</w:t>
      </w:r>
      <w:r w:rsidR="00E518B3" w:rsidRPr="00E12E22">
        <w:rPr>
          <w:rFonts w:ascii="Bookman Old Style" w:hAnsi="Bookman Old Style" w:cs="Big Caslon Medium"/>
          <w:sz w:val="22"/>
          <w:szCs w:val="22"/>
        </w:rPr>
        <w:t xml:space="preserve">. This was </w:t>
      </w:r>
      <w:r w:rsidR="00E15589" w:rsidRPr="00E12E22">
        <w:rPr>
          <w:rFonts w:ascii="Bookman Old Style" w:hAnsi="Bookman Old Style" w:cs="Big Caslon Medium"/>
          <w:sz w:val="22"/>
          <w:szCs w:val="22"/>
        </w:rPr>
        <w:t>app</w:t>
      </w:r>
      <w:r w:rsidR="00E518B3" w:rsidRPr="00E12E22">
        <w:rPr>
          <w:rFonts w:ascii="Bookman Old Style" w:hAnsi="Bookman Old Style" w:cs="Big Caslon Medium"/>
          <w:sz w:val="22"/>
          <w:szCs w:val="22"/>
        </w:rPr>
        <w:t>arent at O</w:t>
      </w:r>
      <w:r w:rsidR="00E15589" w:rsidRPr="00E12E22">
        <w:rPr>
          <w:rFonts w:ascii="Bookman Old Style" w:hAnsi="Bookman Old Style" w:cs="Big Caslon Medium"/>
          <w:sz w:val="22"/>
          <w:szCs w:val="22"/>
        </w:rPr>
        <w:t xml:space="preserve">ffer Waterman. </w:t>
      </w:r>
      <w:r w:rsidR="002673EA" w:rsidRPr="00E12E22">
        <w:rPr>
          <w:rFonts w:ascii="Bookman Old Style" w:hAnsi="Bookman Old Style" w:cs="Big Caslon Medium"/>
          <w:sz w:val="22"/>
          <w:szCs w:val="22"/>
        </w:rPr>
        <w:t>It’</w:t>
      </w:r>
      <w:r w:rsidR="002673EA" w:rsidRPr="00E12E22">
        <w:rPr>
          <w:rFonts w:ascii="Bookman Old Style" w:eastAsia="Calibri" w:hAnsi="Bookman Old Style" w:cs="Calibri"/>
          <w:sz w:val="22"/>
          <w:szCs w:val="22"/>
        </w:rPr>
        <w:t>s</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hard</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not</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to</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be</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charmed</w:t>
      </w:r>
      <w:r w:rsidR="002673EA" w:rsidRPr="00E12E22">
        <w:rPr>
          <w:rFonts w:ascii="Bookman Old Style" w:hAnsi="Bookman Old Style" w:cs="Big Caslon Medium"/>
          <w:sz w:val="22"/>
          <w:szCs w:val="22"/>
        </w:rPr>
        <w:t xml:space="preserve"> –</w:t>
      </w:r>
      <w:r w:rsidR="00245DE7" w:rsidRPr="00E12E22">
        <w:rPr>
          <w:rFonts w:ascii="Bookman Old Style" w:hAnsi="Bookman Old Style" w:cs="Big Caslon Medium"/>
          <w:sz w:val="22"/>
          <w:szCs w:val="22"/>
        </w:rPr>
        <w:t xml:space="preserve"> also</w:t>
      </w:r>
      <w:r w:rsidR="008767AB" w:rsidRPr="00E12E22">
        <w:rPr>
          <w:rFonts w:ascii="Bookman Old Style" w:hAnsi="Bookman Old Style" w:cs="Big Caslon Medium"/>
          <w:sz w:val="22"/>
          <w:szCs w:val="22"/>
        </w:rPr>
        <w:t xml:space="preserve"> in the animistic sense – </w:t>
      </w:r>
      <w:r w:rsidR="002673EA" w:rsidRPr="00E12E22">
        <w:rPr>
          <w:rFonts w:ascii="Bookman Old Style" w:hAnsi="Bookman Old Style" w:cs="Big Caslon Medium"/>
          <w:sz w:val="22"/>
          <w:szCs w:val="22"/>
        </w:rPr>
        <w:t xml:space="preserve">by the densely compacted small portraits like the 1961 </w:t>
      </w:r>
      <w:r w:rsidR="002673EA" w:rsidRPr="00E12E22">
        <w:rPr>
          <w:rFonts w:ascii="Bookman Old Style" w:hAnsi="Bookman Old Style" w:cs="Big Caslon Medium"/>
          <w:i/>
          <w:sz w:val="22"/>
          <w:szCs w:val="22"/>
        </w:rPr>
        <w:t>Head of E.O.W., Sketch II</w:t>
      </w:r>
      <w:r w:rsidR="002673EA" w:rsidRPr="00E12E22">
        <w:rPr>
          <w:rFonts w:ascii="Bookman Old Style" w:hAnsi="Bookman Old Style" w:cs="Big Caslon Medium"/>
          <w:sz w:val="22"/>
          <w:szCs w:val="22"/>
        </w:rPr>
        <w:t xml:space="preserve">. </w:t>
      </w:r>
      <w:r w:rsidRPr="00E12E22">
        <w:rPr>
          <w:rFonts w:ascii="Bookman Old Style" w:hAnsi="Bookman Old Style" w:cs="Big Caslon Medium"/>
          <w:sz w:val="22"/>
          <w:szCs w:val="22"/>
        </w:rPr>
        <w:t>The pigment</w:t>
      </w:r>
      <w:r w:rsidR="002673EA" w:rsidRPr="00E12E22">
        <w:rPr>
          <w:rFonts w:ascii="Bookman Old Style" w:hAnsi="Bookman Old Style" w:cs="Big Caslon Medium"/>
          <w:sz w:val="22"/>
          <w:szCs w:val="22"/>
        </w:rPr>
        <w:t xml:space="preserve"> mass in here</w:t>
      </w:r>
      <w:r w:rsidRPr="00E12E22">
        <w:rPr>
          <w:rFonts w:ascii="Bookman Old Style" w:hAnsi="Bookman Old Style" w:cs="Big Caslon Medium"/>
          <w:sz w:val="22"/>
          <w:szCs w:val="22"/>
        </w:rPr>
        <w:t xml:space="preserve"> has to be handled with tact: it has to be not exactly shallow sculptural relief; and it has to be separated from the graphic, linear elements of </w:t>
      </w:r>
      <w:r w:rsidR="005B37C2" w:rsidRPr="00E12E22">
        <w:rPr>
          <w:rFonts w:ascii="Bookman Old Style" w:hAnsi="Bookman Old Style" w:cs="Big Caslon Medium"/>
          <w:sz w:val="22"/>
          <w:szCs w:val="22"/>
        </w:rPr>
        <w:t>drawing without contradicting their logic</w:t>
      </w:r>
      <w:r w:rsidRPr="00E12E22">
        <w:rPr>
          <w:rFonts w:ascii="Bookman Old Style" w:hAnsi="Bookman Old Style" w:cs="Big Caslon Medium"/>
          <w:sz w:val="22"/>
          <w:szCs w:val="22"/>
        </w:rPr>
        <w:t xml:space="preserve">. </w:t>
      </w:r>
      <w:r w:rsidR="00E96099" w:rsidRPr="00E12E22">
        <w:rPr>
          <w:rFonts w:ascii="Bookman Old Style" w:hAnsi="Bookman Old Style" w:cs="Big Caslon Medium"/>
          <w:sz w:val="22"/>
          <w:szCs w:val="22"/>
        </w:rPr>
        <w:t>Sometimes Auerbach</w:t>
      </w:r>
      <w:r w:rsidR="00C32962" w:rsidRPr="00E12E22">
        <w:rPr>
          <w:rFonts w:ascii="Bookman Old Style" w:hAnsi="Bookman Old Style" w:cs="Big Caslon Medium"/>
          <w:sz w:val="22"/>
          <w:szCs w:val="22"/>
        </w:rPr>
        <w:t xml:space="preserve"> veers too close to sculptural relief</w:t>
      </w:r>
      <w:r w:rsidR="00FF4288" w:rsidRPr="00E12E22">
        <w:rPr>
          <w:rFonts w:ascii="Bookman Old Style" w:hAnsi="Bookman Old Style" w:cs="Big Caslon Medium"/>
          <w:sz w:val="22"/>
          <w:szCs w:val="22"/>
        </w:rPr>
        <w:t>,</w:t>
      </w:r>
      <w:r w:rsidR="00C32962" w:rsidRPr="00E12E22">
        <w:rPr>
          <w:rFonts w:ascii="Bookman Old Style" w:hAnsi="Bookman Old Style" w:cs="Big Caslon Medium"/>
          <w:sz w:val="22"/>
          <w:szCs w:val="22"/>
        </w:rPr>
        <w:t xml:space="preserve"> as in </w:t>
      </w:r>
      <w:r w:rsidR="00C32962" w:rsidRPr="00E12E22">
        <w:rPr>
          <w:rFonts w:ascii="Bookman Old Style" w:hAnsi="Bookman Old Style" w:cs="Big Caslon Medium"/>
          <w:i/>
          <w:sz w:val="22"/>
          <w:szCs w:val="22"/>
        </w:rPr>
        <w:t>E.O.W. On Her Blue Eiderdown VI</w:t>
      </w:r>
      <w:r w:rsidR="00C32962" w:rsidRPr="00E12E22">
        <w:rPr>
          <w:rFonts w:ascii="Bookman Old Style" w:hAnsi="Bookman Old Style" w:cs="Big Caslon Medium"/>
          <w:sz w:val="22"/>
          <w:szCs w:val="22"/>
        </w:rPr>
        <w:t xml:space="preserve">, 1963. </w:t>
      </w:r>
      <w:r w:rsidR="0035147A" w:rsidRPr="00E12E22">
        <w:rPr>
          <w:rFonts w:ascii="Bookman Old Style" w:hAnsi="Bookman Old Style" w:cs="Big Caslon Medium"/>
          <w:sz w:val="22"/>
          <w:szCs w:val="22"/>
        </w:rPr>
        <w:t>Animism is a clue</w:t>
      </w:r>
      <w:r w:rsidR="002673EA" w:rsidRPr="00E12E22">
        <w:rPr>
          <w:rFonts w:ascii="Bookman Old Style" w:hAnsi="Bookman Old Style" w:cs="Big Caslon Medium"/>
          <w:sz w:val="22"/>
          <w:szCs w:val="22"/>
        </w:rPr>
        <w:t xml:space="preserve">.  We need to question the </w:t>
      </w:r>
      <w:r w:rsidR="00C32962" w:rsidRPr="00E12E22">
        <w:rPr>
          <w:rFonts w:ascii="Bookman Old Style" w:hAnsi="Bookman Old Style" w:cs="Big Caslon Medium"/>
          <w:sz w:val="22"/>
          <w:szCs w:val="22"/>
        </w:rPr>
        <w:t xml:space="preserve">standard </w:t>
      </w:r>
      <w:r w:rsidR="002673EA" w:rsidRPr="00E12E22">
        <w:rPr>
          <w:rFonts w:ascii="Bookman Old Style" w:hAnsi="Bookman Old Style" w:cs="Big Caslon Medium"/>
          <w:sz w:val="22"/>
          <w:szCs w:val="22"/>
        </w:rPr>
        <w:t xml:space="preserve">bollocks about the </w:t>
      </w:r>
      <w:r w:rsidR="002673EA" w:rsidRPr="00E12E22">
        <w:rPr>
          <w:rFonts w:ascii="Bookman Old Style" w:eastAsia="Calibri" w:hAnsi="Bookman Old Style" w:cs="Calibri"/>
          <w:sz w:val="22"/>
          <w:szCs w:val="22"/>
        </w:rPr>
        <w:t>“hard</w:t>
      </w:r>
      <w:r w:rsidR="002673EA" w:rsidRPr="00E12E22">
        <w:rPr>
          <w:rFonts w:ascii="Bookman Old Style" w:hAnsi="Bookman Old Style" w:cs="Big Caslon Medium"/>
          <w:sz w:val="22"/>
          <w:szCs w:val="22"/>
        </w:rPr>
        <w:t>-</w:t>
      </w:r>
      <w:r w:rsidR="002673EA" w:rsidRPr="00E12E22">
        <w:rPr>
          <w:rFonts w:ascii="Bookman Old Style" w:eastAsia="Calibri" w:hAnsi="Bookman Old Style" w:cs="Calibri"/>
          <w:sz w:val="22"/>
          <w:szCs w:val="22"/>
        </w:rPr>
        <w:t>won</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image”</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Or</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at</w:t>
      </w:r>
      <w:r w:rsidR="002673EA" w:rsidRPr="00E12E22">
        <w:rPr>
          <w:rFonts w:ascii="Bookman Old Style" w:hAnsi="Bookman Old Style" w:cs="Big Caslon Medium"/>
          <w:sz w:val="22"/>
          <w:szCs w:val="22"/>
        </w:rPr>
        <w:t xml:space="preserve"> </w:t>
      </w:r>
      <w:r w:rsidR="002673EA" w:rsidRPr="00E12E22">
        <w:rPr>
          <w:rFonts w:ascii="Bookman Old Style" w:eastAsia="Calibri" w:hAnsi="Bookman Old Style" w:cs="Calibri"/>
          <w:sz w:val="22"/>
          <w:szCs w:val="22"/>
        </w:rPr>
        <w:t>least</w:t>
      </w:r>
      <w:r w:rsidR="004D5A1B" w:rsidRPr="00E12E22">
        <w:rPr>
          <w:rFonts w:ascii="Bookman Old Style" w:hAnsi="Bookman Old Style" w:cs="Big Caslon Medium"/>
          <w:sz w:val="22"/>
          <w:szCs w:val="22"/>
        </w:rPr>
        <w:t>,</w:t>
      </w:r>
      <w:r w:rsidR="002673EA" w:rsidRPr="00E12E22">
        <w:rPr>
          <w:rFonts w:ascii="Bookman Old Style" w:hAnsi="Bookman Old Style" w:cs="Big Caslon Medium"/>
          <w:sz w:val="22"/>
          <w:szCs w:val="22"/>
        </w:rPr>
        <w:t xml:space="preserve"> ask what exactly is being hard-won in Auerbach, since clearly</w:t>
      </w:r>
      <w:r w:rsidR="004E793D" w:rsidRPr="00E12E22">
        <w:rPr>
          <w:rFonts w:ascii="Bookman Old Style" w:hAnsi="Bookman Old Style" w:cs="Big Caslon Medium"/>
          <w:sz w:val="22"/>
          <w:szCs w:val="22"/>
        </w:rPr>
        <w:t xml:space="preserve"> something is. </w:t>
      </w:r>
      <w:r w:rsidR="00A05BB7" w:rsidRPr="00E12E22">
        <w:rPr>
          <w:rFonts w:ascii="Bookman Old Style" w:hAnsi="Bookman Old Style" w:cs="Big Caslon Medium"/>
          <w:sz w:val="22"/>
          <w:szCs w:val="22"/>
        </w:rPr>
        <w:t xml:space="preserve">These paintings are hell-bent on displaying effort as such. </w:t>
      </w:r>
      <w:r w:rsidR="00B0744B" w:rsidRPr="00E12E22">
        <w:rPr>
          <w:rFonts w:ascii="Bookman Old Style" w:hAnsi="Bookman Old Style" w:cs="Big Caslon Medium"/>
          <w:sz w:val="22"/>
          <w:szCs w:val="22"/>
        </w:rPr>
        <w:t>A</w:t>
      </w:r>
      <w:r w:rsidR="004E793D" w:rsidRPr="00E12E22">
        <w:rPr>
          <w:rFonts w:ascii="Bookman Old Style" w:hAnsi="Bookman Old Style" w:cs="Big Caslon Medium"/>
          <w:sz w:val="22"/>
          <w:szCs w:val="22"/>
        </w:rPr>
        <w:t>ll t</w:t>
      </w:r>
      <w:r w:rsidR="00A250A7" w:rsidRPr="00E12E22">
        <w:rPr>
          <w:rFonts w:ascii="Bookman Old Style" w:hAnsi="Bookman Old Style" w:cs="Big Caslon Medium"/>
          <w:sz w:val="22"/>
          <w:szCs w:val="22"/>
        </w:rPr>
        <w:t>hrough Auerbach’</w:t>
      </w:r>
      <w:r w:rsidR="00A250A7" w:rsidRPr="00E12E22">
        <w:rPr>
          <w:rFonts w:ascii="Bookman Old Style" w:eastAsia="Calibri" w:hAnsi="Bookman Old Style" w:cs="Calibri"/>
          <w:sz w:val="22"/>
          <w:szCs w:val="22"/>
        </w:rPr>
        <w:t>s</w:t>
      </w:r>
      <w:r w:rsidR="00A250A7" w:rsidRPr="00E12E22">
        <w:rPr>
          <w:rFonts w:ascii="Bookman Old Style" w:hAnsi="Bookman Old Style" w:cs="Big Caslon Medium"/>
          <w:sz w:val="22"/>
          <w:szCs w:val="22"/>
        </w:rPr>
        <w:t xml:space="preserve"> </w:t>
      </w:r>
      <w:r w:rsidR="00A250A7" w:rsidRPr="00E12E22">
        <w:rPr>
          <w:rFonts w:ascii="Bookman Old Style" w:eastAsia="Calibri" w:hAnsi="Bookman Old Style" w:cs="Calibri"/>
          <w:sz w:val="22"/>
          <w:szCs w:val="22"/>
        </w:rPr>
        <w:t>career</w:t>
      </w:r>
      <w:r w:rsidR="00A250A7" w:rsidRPr="00E12E22">
        <w:rPr>
          <w:rFonts w:ascii="Bookman Old Style" w:hAnsi="Bookman Old Style" w:cs="Big Caslon Medium"/>
          <w:sz w:val="22"/>
          <w:szCs w:val="22"/>
        </w:rPr>
        <w:t xml:space="preserve"> </w:t>
      </w:r>
      <w:r w:rsidR="00B0744B" w:rsidRPr="00E12E22">
        <w:rPr>
          <w:rFonts w:ascii="Bookman Old Style" w:hAnsi="Bookman Old Style" w:cs="Big Caslon Medium"/>
          <w:sz w:val="22"/>
          <w:szCs w:val="22"/>
        </w:rPr>
        <w:t xml:space="preserve">the work is </w:t>
      </w:r>
      <w:r w:rsidR="00B0744B" w:rsidRPr="00E12E22">
        <w:rPr>
          <w:rFonts w:ascii="Bookman Old Style" w:hAnsi="Bookman Old Style" w:cs="Big Caslon Medium"/>
          <w:i/>
          <w:sz w:val="22"/>
          <w:szCs w:val="22"/>
        </w:rPr>
        <w:t>work</w:t>
      </w:r>
      <w:r w:rsidR="00B0744B" w:rsidRPr="00E12E22">
        <w:rPr>
          <w:rFonts w:ascii="Bookman Old Style" w:hAnsi="Bookman Old Style" w:cs="Big Caslon Medium"/>
          <w:sz w:val="22"/>
          <w:szCs w:val="22"/>
        </w:rPr>
        <w:t xml:space="preserve"> and it </w:t>
      </w:r>
      <w:r w:rsidR="00A250A7" w:rsidRPr="00E12E22">
        <w:rPr>
          <w:rFonts w:ascii="Bookman Old Style" w:hAnsi="Bookman Old Style" w:cs="Big Caslon Medium"/>
          <w:sz w:val="22"/>
          <w:szCs w:val="22"/>
        </w:rPr>
        <w:t>bespeaks</w:t>
      </w:r>
      <w:r w:rsidR="004E793D" w:rsidRPr="00E12E22">
        <w:rPr>
          <w:rFonts w:ascii="Bookman Old Style" w:hAnsi="Bookman Old Style" w:cs="Big Caslon Medium"/>
          <w:sz w:val="22"/>
          <w:szCs w:val="22"/>
        </w:rPr>
        <w:t xml:space="preserve"> </w:t>
      </w:r>
      <w:r w:rsidR="00FA7340" w:rsidRPr="00E12E22">
        <w:rPr>
          <w:rFonts w:ascii="Bookman Old Style" w:hAnsi="Bookman Old Style" w:cs="Big Caslon Medium"/>
          <w:sz w:val="22"/>
          <w:szCs w:val="22"/>
        </w:rPr>
        <w:t xml:space="preserve">effort and </w:t>
      </w:r>
      <w:r w:rsidR="004E793D" w:rsidRPr="00E12E22">
        <w:rPr>
          <w:rFonts w:ascii="Bookman Old Style" w:hAnsi="Bookman Old Style" w:cs="Big Caslon Medium"/>
          <w:sz w:val="22"/>
          <w:szCs w:val="22"/>
        </w:rPr>
        <w:t>labour</w:t>
      </w:r>
      <w:r w:rsidR="00FA7340" w:rsidRPr="00E12E22">
        <w:rPr>
          <w:rFonts w:ascii="Bookman Old Style" w:hAnsi="Bookman Old Style" w:cs="Big Caslon Medium"/>
          <w:sz w:val="22"/>
          <w:szCs w:val="22"/>
        </w:rPr>
        <w:t>. Q</w:t>
      </w:r>
      <w:r w:rsidR="00C32962" w:rsidRPr="00E12E22">
        <w:rPr>
          <w:rFonts w:ascii="Bookman Old Style" w:hAnsi="Bookman Old Style" w:cs="Big Caslon Medium"/>
          <w:sz w:val="22"/>
          <w:szCs w:val="22"/>
        </w:rPr>
        <w:t>uantities of labour. But what is the objective of that labour?</w:t>
      </w:r>
      <w:r w:rsidR="004E793D" w:rsidRPr="00E12E22">
        <w:rPr>
          <w:rFonts w:ascii="Bookman Old Style" w:hAnsi="Bookman Old Style" w:cs="Big Caslon Medium"/>
          <w:sz w:val="22"/>
          <w:szCs w:val="22"/>
        </w:rPr>
        <w:t xml:space="preserve"> </w:t>
      </w:r>
      <w:r w:rsidR="00C32962" w:rsidRPr="00E12E22">
        <w:rPr>
          <w:rFonts w:ascii="Bookman Old Style" w:hAnsi="Bookman Old Style" w:cs="Big Caslon Medium"/>
          <w:sz w:val="22"/>
          <w:szCs w:val="22"/>
        </w:rPr>
        <w:t>It ain’</w:t>
      </w:r>
      <w:r w:rsidR="00C32962" w:rsidRPr="00E12E22">
        <w:rPr>
          <w:rFonts w:ascii="Bookman Old Style" w:eastAsia="Calibri" w:hAnsi="Bookman Old Style" w:cs="Calibri"/>
          <w:sz w:val="22"/>
          <w:szCs w:val="22"/>
        </w:rPr>
        <w:t>t</w:t>
      </w:r>
      <w:r w:rsidR="00C32962" w:rsidRPr="00E12E22">
        <w:rPr>
          <w:rFonts w:ascii="Bookman Old Style" w:hAnsi="Bookman Old Style" w:cs="Big Caslon Medium"/>
          <w:sz w:val="22"/>
          <w:szCs w:val="22"/>
        </w:rPr>
        <w:t xml:space="preserve"> </w:t>
      </w:r>
      <w:r w:rsidR="00C32962" w:rsidRPr="00E12E22">
        <w:rPr>
          <w:rFonts w:ascii="Bookman Old Style" w:eastAsia="Calibri" w:hAnsi="Bookman Old Style" w:cs="Calibri"/>
          <w:sz w:val="22"/>
          <w:szCs w:val="22"/>
        </w:rPr>
        <w:t>th</w:t>
      </w:r>
      <w:r w:rsidR="002D3516" w:rsidRPr="00E12E22">
        <w:rPr>
          <w:rFonts w:ascii="Bookman Old Style" w:hAnsi="Bookman Old Style" w:cs="Big Caslon Medium"/>
          <w:sz w:val="22"/>
          <w:szCs w:val="22"/>
        </w:rPr>
        <w:t>e accumulation of C</w:t>
      </w:r>
      <w:r w:rsidR="002D3516" w:rsidRPr="00E12E22">
        <w:rPr>
          <w:rFonts w:ascii="Bookman Old Style" w:eastAsia="Calibri" w:hAnsi="Bookman Old Style" w:cs="Calibri"/>
          <w:sz w:val="22"/>
          <w:szCs w:val="22"/>
        </w:rPr>
        <w:t>é</w:t>
      </w:r>
      <w:r w:rsidR="002D3516" w:rsidRPr="00E12E22">
        <w:rPr>
          <w:rFonts w:ascii="Bookman Old Style" w:hAnsi="Bookman Old Style" w:cs="Big Caslon Medium"/>
          <w:sz w:val="22"/>
          <w:szCs w:val="22"/>
        </w:rPr>
        <w:t xml:space="preserve">zanne-like </w:t>
      </w:r>
      <w:r w:rsidR="00C32962" w:rsidRPr="00E12E22">
        <w:rPr>
          <w:rFonts w:ascii="Bookman Old Style" w:hAnsi="Bookman Old Style" w:cs="Big Caslon Medium"/>
          <w:sz w:val="22"/>
          <w:szCs w:val="22"/>
        </w:rPr>
        <w:t xml:space="preserve">little sensations. </w:t>
      </w:r>
      <w:r w:rsidR="00FA7340" w:rsidRPr="00E12E22">
        <w:rPr>
          <w:rFonts w:ascii="Bookman Old Style" w:hAnsi="Bookman Old Style" w:cs="Big Caslon Medium"/>
          <w:sz w:val="22"/>
          <w:szCs w:val="22"/>
        </w:rPr>
        <w:t>In fact the great paradox of Auerbach’</w:t>
      </w:r>
      <w:r w:rsidR="00FA7340" w:rsidRPr="00E12E22">
        <w:rPr>
          <w:rFonts w:ascii="Bookman Old Style" w:eastAsia="Calibri" w:hAnsi="Bookman Old Style" w:cs="Calibri"/>
          <w:sz w:val="22"/>
          <w:szCs w:val="22"/>
        </w:rPr>
        <w:t>s</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approach</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is</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that</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it</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privileges</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the</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sustained</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act</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of</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looking</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with</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multiple</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sittings</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and</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interminable</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revisions</w:t>
      </w:r>
      <w:r w:rsidR="00FA7340" w:rsidRPr="00E12E22">
        <w:rPr>
          <w:rFonts w:ascii="Bookman Old Style" w:hAnsi="Bookman Old Style" w:cs="Big Caslon Medium"/>
          <w:sz w:val="22"/>
          <w:szCs w:val="22"/>
        </w:rPr>
        <w:t xml:space="preserve">, </w:t>
      </w:r>
      <w:r w:rsidR="00FA7340" w:rsidRPr="00E12E22">
        <w:rPr>
          <w:rFonts w:ascii="Bookman Old Style" w:eastAsia="Calibri" w:hAnsi="Bookman Old Style" w:cs="Calibri"/>
          <w:sz w:val="22"/>
          <w:szCs w:val="22"/>
        </w:rPr>
        <w:t>yet</w:t>
      </w:r>
      <w:r w:rsidR="00FA7340" w:rsidRPr="00E12E22">
        <w:rPr>
          <w:rFonts w:ascii="Bookman Old Style" w:hAnsi="Bookman Old Style" w:cs="Big Caslon Medium"/>
          <w:sz w:val="22"/>
          <w:szCs w:val="22"/>
        </w:rPr>
        <w:t xml:space="preserve"> </w:t>
      </w:r>
      <w:r w:rsidR="002D3516" w:rsidRPr="00E12E22">
        <w:rPr>
          <w:rFonts w:ascii="Bookman Old Style" w:hAnsi="Bookman Old Style" w:cs="Big Caslon Medium"/>
          <w:sz w:val="22"/>
          <w:szCs w:val="22"/>
        </w:rPr>
        <w:t xml:space="preserve">it </w:t>
      </w:r>
      <w:r w:rsidR="00FA7340" w:rsidRPr="00E12E22">
        <w:rPr>
          <w:rFonts w:ascii="Bookman Old Style" w:hAnsi="Bookman Old Style" w:cs="Big Caslon Medium"/>
          <w:sz w:val="22"/>
          <w:szCs w:val="22"/>
        </w:rPr>
        <w:t xml:space="preserve">is not at all cumulative. </w:t>
      </w:r>
      <w:r w:rsidR="00CB5FEB" w:rsidRPr="00E12E22">
        <w:rPr>
          <w:rFonts w:ascii="Bookman Old Style" w:hAnsi="Bookman Old Style" w:cs="Big Caslon Medium"/>
          <w:sz w:val="22"/>
          <w:szCs w:val="22"/>
        </w:rPr>
        <w:t>U</w:t>
      </w:r>
      <w:r w:rsidR="000324E1" w:rsidRPr="00E12E22">
        <w:rPr>
          <w:rFonts w:ascii="Bookman Old Style" w:hAnsi="Bookman Old Style" w:cs="Big Caslon Medium"/>
          <w:sz w:val="22"/>
          <w:szCs w:val="22"/>
        </w:rPr>
        <w:t>nlike</w:t>
      </w:r>
      <w:r w:rsidR="002D5E9A" w:rsidRPr="00E12E22">
        <w:rPr>
          <w:rFonts w:ascii="Bookman Old Style" w:hAnsi="Bookman Old Style" w:cs="Big Caslon Medium"/>
          <w:sz w:val="22"/>
          <w:szCs w:val="22"/>
        </w:rPr>
        <w:t>,</w:t>
      </w:r>
      <w:r w:rsidR="000324E1" w:rsidRPr="00E12E22">
        <w:rPr>
          <w:rFonts w:ascii="Bookman Old Style" w:hAnsi="Bookman Old Style" w:cs="Big Caslon Medium"/>
          <w:sz w:val="22"/>
          <w:szCs w:val="22"/>
        </w:rPr>
        <w:t xml:space="preserve"> say</w:t>
      </w:r>
      <w:r w:rsidR="002D5E9A" w:rsidRPr="00E12E22">
        <w:rPr>
          <w:rFonts w:ascii="Bookman Old Style" w:hAnsi="Bookman Old Style" w:cs="Big Caslon Medium"/>
          <w:sz w:val="22"/>
          <w:szCs w:val="22"/>
        </w:rPr>
        <w:t>,</w:t>
      </w:r>
      <w:r w:rsidR="000324E1" w:rsidRPr="00E12E22">
        <w:rPr>
          <w:rFonts w:ascii="Bookman Old Style" w:hAnsi="Bookman Old Style" w:cs="Big Caslon Medium"/>
          <w:sz w:val="22"/>
          <w:szCs w:val="22"/>
        </w:rPr>
        <w:t xml:space="preserve"> Freud, Auerbach never arrives at any</w:t>
      </w:r>
      <w:r w:rsidR="00FA7340" w:rsidRPr="00E12E22">
        <w:rPr>
          <w:rFonts w:ascii="Bookman Old Style" w:hAnsi="Bookman Old Style" w:cs="Big Caslon Medium"/>
          <w:sz w:val="22"/>
          <w:szCs w:val="22"/>
        </w:rPr>
        <w:t xml:space="preserve"> accumulation of detail or depictive information.</w:t>
      </w:r>
      <w:r w:rsidR="005802C5" w:rsidRPr="00E12E22">
        <w:rPr>
          <w:rFonts w:ascii="Bookman Old Style" w:hAnsi="Bookman Old Style" w:cs="Big Caslon Medium"/>
          <w:sz w:val="22"/>
          <w:szCs w:val="22"/>
        </w:rPr>
        <w:t xml:space="preserve"> Hard-won-ness here </w:t>
      </w:r>
      <w:r w:rsidR="00DC2C3B" w:rsidRPr="00E12E22">
        <w:rPr>
          <w:rFonts w:ascii="Bookman Old Style" w:hAnsi="Bookman Old Style" w:cs="Big Caslon Medium"/>
          <w:sz w:val="22"/>
          <w:szCs w:val="22"/>
        </w:rPr>
        <w:t>may</w:t>
      </w:r>
      <w:r w:rsidR="005802C5" w:rsidRPr="00E12E22">
        <w:rPr>
          <w:rFonts w:ascii="Bookman Old Style" w:hAnsi="Bookman Old Style" w:cs="Big Caslon Medium"/>
          <w:sz w:val="22"/>
          <w:szCs w:val="22"/>
        </w:rPr>
        <w:t xml:space="preserve"> </w:t>
      </w:r>
      <w:r w:rsidR="00DC2C3B" w:rsidRPr="00E12E22">
        <w:rPr>
          <w:rFonts w:ascii="Bookman Old Style" w:hAnsi="Bookman Old Style" w:cs="Big Caslon Medium"/>
          <w:sz w:val="22"/>
          <w:szCs w:val="22"/>
        </w:rPr>
        <w:t>be a kind of MacGuffin</w:t>
      </w:r>
      <w:r w:rsidR="009744EC" w:rsidRPr="00E12E22">
        <w:rPr>
          <w:rFonts w:ascii="Bookman Old Style" w:hAnsi="Bookman Old Style" w:cs="Big Caslon Medium"/>
          <w:sz w:val="22"/>
          <w:szCs w:val="22"/>
        </w:rPr>
        <w:t>. In other words</w:t>
      </w:r>
      <w:r w:rsidR="00C379E3" w:rsidRPr="00E12E22">
        <w:rPr>
          <w:rFonts w:ascii="Bookman Old Style" w:hAnsi="Bookman Old Style" w:cs="Big Caslon Medium"/>
          <w:sz w:val="22"/>
          <w:szCs w:val="22"/>
        </w:rPr>
        <w:t>, maybe</w:t>
      </w:r>
      <w:r w:rsidR="009744EC" w:rsidRPr="00E12E22">
        <w:rPr>
          <w:rFonts w:ascii="Bookman Old Style" w:hAnsi="Bookman Old Style" w:cs="Big Caslon Medium"/>
          <w:sz w:val="22"/>
          <w:szCs w:val="22"/>
        </w:rPr>
        <w:t xml:space="preserve"> it’</w:t>
      </w:r>
      <w:r w:rsidR="009744EC" w:rsidRPr="00E12E22">
        <w:rPr>
          <w:rFonts w:ascii="Bookman Old Style" w:eastAsia="Calibri" w:hAnsi="Bookman Old Style" w:cs="Calibri"/>
          <w:sz w:val="22"/>
          <w:szCs w:val="22"/>
        </w:rPr>
        <w:t>s</w:t>
      </w:r>
      <w:r w:rsidR="009744EC" w:rsidRPr="00E12E22">
        <w:rPr>
          <w:rFonts w:ascii="Bookman Old Style" w:hAnsi="Bookman Old Style" w:cs="Big Caslon Medium"/>
          <w:sz w:val="22"/>
          <w:szCs w:val="22"/>
        </w:rPr>
        <w:t xml:space="preserve"> </w:t>
      </w:r>
      <w:r w:rsidR="00C379E3" w:rsidRPr="00E12E22">
        <w:rPr>
          <w:rFonts w:ascii="Bookman Old Style" w:hAnsi="Bookman Old Style" w:cs="Big Caslon Medium"/>
          <w:sz w:val="22"/>
          <w:szCs w:val="22"/>
        </w:rPr>
        <w:t xml:space="preserve">really </w:t>
      </w:r>
      <w:r w:rsidR="009744EC" w:rsidRPr="00E12E22">
        <w:rPr>
          <w:rFonts w:ascii="Bookman Old Style" w:hAnsi="Bookman Old Style" w:cs="Big Caslon Medium"/>
          <w:sz w:val="22"/>
          <w:szCs w:val="22"/>
        </w:rPr>
        <w:t xml:space="preserve">about </w:t>
      </w:r>
      <w:r w:rsidR="006511D9" w:rsidRPr="00E12E22">
        <w:rPr>
          <w:rFonts w:ascii="Bookman Old Style" w:hAnsi="Bookman Old Style" w:cs="Big Caslon Medium"/>
          <w:sz w:val="22"/>
          <w:szCs w:val="22"/>
        </w:rPr>
        <w:t xml:space="preserve">the </w:t>
      </w:r>
      <w:r w:rsidR="00DC2C3B" w:rsidRPr="00E12E22">
        <w:rPr>
          <w:rFonts w:ascii="Bookman Old Style" w:hAnsi="Bookman Old Style" w:cs="Big Caslon Medium"/>
          <w:sz w:val="22"/>
          <w:szCs w:val="22"/>
        </w:rPr>
        <w:t xml:space="preserve">effort itself as a subjective process. </w:t>
      </w:r>
      <w:r w:rsidR="00DC2C3B" w:rsidRPr="00E12E22">
        <w:rPr>
          <w:rFonts w:ascii="Bookman Old Style" w:eastAsia="Calibri" w:hAnsi="Bookman Old Style" w:cs="Calibri"/>
          <w:sz w:val="22"/>
          <w:szCs w:val="22"/>
        </w:rPr>
        <w:t>“S</w:t>
      </w:r>
      <w:r w:rsidR="00A05BB7" w:rsidRPr="00E12E22">
        <w:rPr>
          <w:rFonts w:ascii="Bookman Old Style" w:hAnsi="Bookman Old Style" w:cs="Big Caslon Medium"/>
          <w:sz w:val="22"/>
          <w:szCs w:val="22"/>
        </w:rPr>
        <w:t>ubjective omnipotence</w:t>
      </w:r>
      <w:r w:rsidR="00A05BB7" w:rsidRPr="00E12E22">
        <w:rPr>
          <w:rFonts w:ascii="Bookman Old Style" w:eastAsia="Calibri" w:hAnsi="Bookman Old Style" w:cs="Calibri"/>
          <w:sz w:val="22"/>
          <w:szCs w:val="22"/>
        </w:rPr>
        <w:t>”</w:t>
      </w:r>
      <w:r w:rsidR="00DC2C3B" w:rsidRPr="00E12E22">
        <w:rPr>
          <w:rFonts w:ascii="Bookman Old Style" w:hAnsi="Bookman Old Style" w:cs="Big Caslon Medium"/>
          <w:sz w:val="22"/>
          <w:szCs w:val="22"/>
        </w:rPr>
        <w:t xml:space="preserve"> is a suggestive term</w:t>
      </w:r>
      <w:r w:rsidR="00A05BB7" w:rsidRPr="00E12E22">
        <w:rPr>
          <w:rFonts w:ascii="Bookman Old Style" w:hAnsi="Bookman Old Style" w:cs="Big Caslon Medium"/>
          <w:sz w:val="22"/>
          <w:szCs w:val="22"/>
        </w:rPr>
        <w:t xml:space="preserve"> John Roberts</w:t>
      </w:r>
      <w:r w:rsidR="00DC2C3B" w:rsidRPr="00E12E22">
        <w:rPr>
          <w:rFonts w:ascii="Bookman Old Style" w:hAnsi="Bookman Old Style" w:cs="Big Caslon Medium"/>
          <w:sz w:val="22"/>
          <w:szCs w:val="22"/>
        </w:rPr>
        <w:t xml:space="preserve"> uses in his book </w:t>
      </w:r>
      <w:r w:rsidR="00DC2C3B" w:rsidRPr="00E12E22">
        <w:rPr>
          <w:rFonts w:ascii="Bookman Old Style" w:hAnsi="Bookman Old Style" w:cs="Big Caslon Medium"/>
          <w:i/>
          <w:sz w:val="22"/>
          <w:szCs w:val="22"/>
        </w:rPr>
        <w:t xml:space="preserve">The Intangibilities of Form. </w:t>
      </w:r>
      <w:r w:rsidR="00EC659D" w:rsidRPr="00E12E22">
        <w:rPr>
          <w:rFonts w:ascii="Bookman Old Style" w:hAnsi="Bookman Old Style" w:cs="Big Caslon Medium"/>
          <w:sz w:val="22"/>
          <w:szCs w:val="22"/>
        </w:rPr>
        <w:t>I</w:t>
      </w:r>
      <w:r w:rsidR="00DC2C3B" w:rsidRPr="00E12E22">
        <w:rPr>
          <w:rFonts w:ascii="Bookman Old Style" w:hAnsi="Bookman Old Style" w:cs="Big Caslon Medium"/>
          <w:sz w:val="22"/>
          <w:szCs w:val="22"/>
        </w:rPr>
        <w:t xml:space="preserve">t </w:t>
      </w:r>
      <w:r w:rsidR="00EC659D" w:rsidRPr="00E12E22">
        <w:rPr>
          <w:rFonts w:ascii="Bookman Old Style" w:hAnsi="Bookman Old Style" w:cs="Big Caslon Medium"/>
          <w:sz w:val="22"/>
          <w:szCs w:val="22"/>
        </w:rPr>
        <w:t xml:space="preserve">is meant </w:t>
      </w:r>
      <w:r w:rsidR="00DC2C3B" w:rsidRPr="00E12E22">
        <w:rPr>
          <w:rFonts w:ascii="Bookman Old Style" w:hAnsi="Bookman Old Style" w:cs="Big Caslon Medium"/>
          <w:sz w:val="22"/>
          <w:szCs w:val="22"/>
        </w:rPr>
        <w:t>to refer to modernist painters</w:t>
      </w:r>
      <w:r w:rsidR="0062765A" w:rsidRPr="00E12E22">
        <w:rPr>
          <w:rFonts w:ascii="Bookman Old Style" w:hAnsi="Bookman Old Style" w:cs="Big Caslon Medium"/>
          <w:sz w:val="22"/>
          <w:szCs w:val="22"/>
        </w:rPr>
        <w:t>’</w:t>
      </w:r>
      <w:r w:rsidR="00BF4E2B" w:rsidRPr="00E12E22">
        <w:rPr>
          <w:rFonts w:ascii="Bookman Old Style" w:hAnsi="Bookman Old Style" w:cs="Big Caslon Medium"/>
          <w:sz w:val="22"/>
          <w:szCs w:val="22"/>
        </w:rPr>
        <w:t xml:space="preserve"> fantasy of</w:t>
      </w:r>
      <w:r w:rsidR="00DC2C3B" w:rsidRPr="00E12E22">
        <w:rPr>
          <w:rFonts w:ascii="Bookman Old Style" w:hAnsi="Bookman Old Style" w:cs="Big Caslon Medium"/>
          <w:sz w:val="22"/>
          <w:szCs w:val="22"/>
        </w:rPr>
        <w:t xml:space="preserve"> control</w:t>
      </w:r>
      <w:r w:rsidR="00BF4E2B" w:rsidRPr="00E12E22">
        <w:rPr>
          <w:rFonts w:ascii="Bookman Old Style" w:hAnsi="Bookman Old Style" w:cs="Big Caslon Medium"/>
          <w:sz w:val="22"/>
          <w:szCs w:val="22"/>
        </w:rPr>
        <w:t>ling</w:t>
      </w:r>
      <w:r w:rsidR="00BF704C" w:rsidRPr="00E12E22">
        <w:rPr>
          <w:rFonts w:ascii="Bookman Old Style" w:hAnsi="Bookman Old Style" w:cs="Big Caslon Medium"/>
          <w:sz w:val="22"/>
          <w:szCs w:val="22"/>
        </w:rPr>
        <w:t xml:space="preserve"> every ounce and</w:t>
      </w:r>
      <w:r w:rsidR="00DC2C3B" w:rsidRPr="00E12E22">
        <w:rPr>
          <w:rFonts w:ascii="Bookman Old Style" w:hAnsi="Bookman Old Style" w:cs="Big Caslon Medium"/>
          <w:sz w:val="22"/>
          <w:szCs w:val="22"/>
        </w:rPr>
        <w:t xml:space="preserve"> molecule of their image production.</w:t>
      </w:r>
      <w:r w:rsidR="0062765A" w:rsidRPr="00E12E22">
        <w:rPr>
          <w:rFonts w:ascii="Bookman Old Style" w:hAnsi="Bookman Old Style" w:cs="Big Caslon Medium"/>
          <w:sz w:val="22"/>
          <w:szCs w:val="22"/>
        </w:rPr>
        <w:t xml:space="preserve"> </w:t>
      </w:r>
      <w:r w:rsidR="00664148" w:rsidRPr="00E12E22">
        <w:rPr>
          <w:rFonts w:ascii="Bookman Old Style" w:hAnsi="Bookman Old Style" w:cs="Big Caslon Medium"/>
          <w:sz w:val="22"/>
          <w:szCs w:val="22"/>
        </w:rPr>
        <w:t>Auerbach’</w:t>
      </w:r>
      <w:r w:rsidR="00664148" w:rsidRPr="00E12E22">
        <w:rPr>
          <w:rFonts w:ascii="Bookman Old Style" w:eastAsia="Calibri" w:hAnsi="Bookman Old Style" w:cs="Calibri"/>
          <w:sz w:val="22"/>
          <w:szCs w:val="22"/>
        </w:rPr>
        <w:t>s</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paintings</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stage</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this</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subjective</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omnipotence</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by</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proposing</w:t>
      </w:r>
      <w:r w:rsidR="00664148" w:rsidRPr="00E12E22">
        <w:rPr>
          <w:rFonts w:ascii="Bookman Old Style" w:hAnsi="Bookman Old Style" w:cs="Big Caslon Medium"/>
          <w:sz w:val="22"/>
          <w:szCs w:val="22"/>
        </w:rPr>
        <w:t xml:space="preserve"> </w:t>
      </w:r>
      <w:r w:rsidR="00746ACD" w:rsidRPr="00E12E22">
        <w:rPr>
          <w:rFonts w:ascii="Bookman Old Style" w:hAnsi="Bookman Old Style" w:cs="Big Caslon Medium"/>
          <w:sz w:val="22"/>
          <w:szCs w:val="22"/>
        </w:rPr>
        <w:t xml:space="preserve">themselves as sites of </w:t>
      </w:r>
      <w:r w:rsidR="00683FB7" w:rsidRPr="00E12E22">
        <w:rPr>
          <w:rFonts w:ascii="Bookman Old Style" w:hAnsi="Bookman Old Style" w:cs="Big Caslon Medium"/>
          <w:sz w:val="22"/>
          <w:szCs w:val="22"/>
        </w:rPr>
        <w:t xml:space="preserve">great </w:t>
      </w:r>
      <w:r w:rsidR="00746ACD" w:rsidRPr="00E12E22">
        <w:rPr>
          <w:rFonts w:ascii="Bookman Old Style" w:hAnsi="Bookman Old Style" w:cs="Big Caslon Medium"/>
          <w:sz w:val="22"/>
          <w:szCs w:val="22"/>
        </w:rPr>
        <w:t>aesthetic</w:t>
      </w:r>
      <w:r w:rsidR="00664148" w:rsidRPr="00E12E22">
        <w:rPr>
          <w:rFonts w:ascii="Bookman Old Style" w:hAnsi="Bookman Old Style" w:cs="Big Caslon Medium"/>
          <w:sz w:val="22"/>
          <w:szCs w:val="22"/>
        </w:rPr>
        <w:t xml:space="preserve"> difficulty</w:t>
      </w:r>
      <w:r w:rsidR="00746ACD" w:rsidRPr="00E12E22">
        <w:rPr>
          <w:rFonts w:ascii="Bookman Old Style" w:hAnsi="Bookman Old Style" w:cs="Big Caslon Medium"/>
          <w:sz w:val="22"/>
          <w:szCs w:val="22"/>
        </w:rPr>
        <w:t>. They want</w:t>
      </w:r>
      <w:r w:rsidR="00664148" w:rsidRPr="00E12E22">
        <w:rPr>
          <w:rFonts w:ascii="Bookman Old Style" w:hAnsi="Bookman Old Style" w:cs="Big Caslon Medium"/>
          <w:sz w:val="22"/>
          <w:szCs w:val="22"/>
        </w:rPr>
        <w:t xml:space="preserve"> to persuade the </w:t>
      </w:r>
      <w:bookmarkStart w:id="0" w:name="_GoBack"/>
      <w:bookmarkEnd w:id="0"/>
      <w:r w:rsidR="00664148" w:rsidRPr="00E12E22">
        <w:rPr>
          <w:rFonts w:ascii="Bookman Old Style" w:hAnsi="Bookman Old Style" w:cs="Big Caslon Medium"/>
          <w:sz w:val="22"/>
          <w:szCs w:val="22"/>
        </w:rPr>
        <w:lastRenderedPageBreak/>
        <w:t>viewer that something tough and resistant is being struggled with in the work, though it’</w:t>
      </w:r>
      <w:r w:rsidR="00664148" w:rsidRPr="00E12E22">
        <w:rPr>
          <w:rFonts w:ascii="Bookman Old Style" w:eastAsia="Calibri" w:hAnsi="Bookman Old Style" w:cs="Calibri"/>
          <w:sz w:val="22"/>
          <w:szCs w:val="22"/>
        </w:rPr>
        <w:t>s</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not</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clear</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really</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what</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that</w:t>
      </w:r>
      <w:r w:rsidR="00664148" w:rsidRPr="00E12E22">
        <w:rPr>
          <w:rFonts w:ascii="Bookman Old Style" w:hAnsi="Bookman Old Style" w:cs="Big Caslon Medium"/>
          <w:sz w:val="22"/>
          <w:szCs w:val="22"/>
        </w:rPr>
        <w:t xml:space="preserve"> </w:t>
      </w:r>
      <w:r w:rsidR="00664148" w:rsidRPr="00E12E22">
        <w:rPr>
          <w:rFonts w:ascii="Bookman Old Style" w:eastAsia="Calibri" w:hAnsi="Bookman Old Style" w:cs="Calibri"/>
          <w:sz w:val="22"/>
          <w:szCs w:val="22"/>
        </w:rPr>
        <w:t>is</w:t>
      </w:r>
      <w:r w:rsidR="00AB2233" w:rsidRPr="00E12E22">
        <w:rPr>
          <w:rFonts w:ascii="Bookman Old Style" w:hAnsi="Bookman Old Style" w:cs="Big Caslon Medium"/>
          <w:sz w:val="22"/>
          <w:szCs w:val="22"/>
        </w:rPr>
        <w:t xml:space="preserve"> in terms of </w:t>
      </w:r>
      <w:r w:rsidR="00664148" w:rsidRPr="00E12E22">
        <w:rPr>
          <w:rFonts w:ascii="Bookman Old Style" w:hAnsi="Bookman Old Style" w:cs="Big Caslon Medium"/>
          <w:sz w:val="22"/>
          <w:szCs w:val="22"/>
        </w:rPr>
        <w:t>depictive tasks</w:t>
      </w:r>
      <w:r w:rsidR="00AB2233" w:rsidRPr="00E12E22">
        <w:rPr>
          <w:rFonts w:ascii="Bookman Old Style" w:hAnsi="Bookman Old Style" w:cs="Big Caslon Medium"/>
          <w:sz w:val="22"/>
          <w:szCs w:val="22"/>
        </w:rPr>
        <w:t xml:space="preserve"> or visual outcomes</w:t>
      </w:r>
      <w:r w:rsidR="00664148" w:rsidRPr="00E12E22">
        <w:rPr>
          <w:rFonts w:ascii="Bookman Old Style" w:hAnsi="Bookman Old Style" w:cs="Big Caslon Medium"/>
          <w:sz w:val="22"/>
          <w:szCs w:val="22"/>
        </w:rPr>
        <w:t>.</w:t>
      </w:r>
      <w:r w:rsidR="00B2470F" w:rsidRPr="00E12E22">
        <w:rPr>
          <w:rFonts w:ascii="Bookman Old Style" w:hAnsi="Bookman Old Style" w:cs="Big Caslon Medium"/>
          <w:sz w:val="22"/>
          <w:szCs w:val="22"/>
        </w:rPr>
        <w:t xml:space="preserve"> This applies to</w:t>
      </w:r>
      <w:r w:rsidR="00664148" w:rsidRPr="00E12E22">
        <w:rPr>
          <w:rFonts w:ascii="Bookman Old Style" w:hAnsi="Bookman Old Style" w:cs="Big Caslon Medium"/>
          <w:sz w:val="22"/>
          <w:szCs w:val="22"/>
        </w:rPr>
        <w:t xml:space="preserve"> </w:t>
      </w:r>
      <w:r w:rsidR="00B2470F" w:rsidRPr="00E12E22">
        <w:rPr>
          <w:rFonts w:ascii="Bookman Old Style" w:hAnsi="Bookman Old Style" w:cs="Big Caslon Medium"/>
          <w:i/>
          <w:sz w:val="22"/>
          <w:szCs w:val="22"/>
        </w:rPr>
        <w:t xml:space="preserve">Head of E.O.W., Sketch II, </w:t>
      </w:r>
      <w:r w:rsidR="00B2470F" w:rsidRPr="00E12E22">
        <w:rPr>
          <w:rFonts w:ascii="Bookman Old Style" w:hAnsi="Bookman Old Style" w:cs="Big Caslon Medium"/>
          <w:sz w:val="22"/>
          <w:szCs w:val="22"/>
        </w:rPr>
        <w:t>1961. It has the charge of a certain existential</w:t>
      </w:r>
      <w:r w:rsidR="003A5F71" w:rsidRPr="00E12E22">
        <w:rPr>
          <w:rFonts w:ascii="Bookman Old Style" w:hAnsi="Bookman Old Style" w:cs="Big Caslon Medium"/>
          <w:sz w:val="22"/>
          <w:szCs w:val="22"/>
        </w:rPr>
        <w:t xml:space="preserve"> authenticity, if you will: t</w:t>
      </w:r>
      <w:r w:rsidR="00B2470F" w:rsidRPr="00E12E22">
        <w:rPr>
          <w:rFonts w:ascii="Bookman Old Style" w:hAnsi="Bookman Old Style" w:cs="Big Caslon Medium"/>
          <w:sz w:val="22"/>
          <w:szCs w:val="22"/>
        </w:rPr>
        <w:t xml:space="preserve">here is the strong feeling that two people had to sit together in </w:t>
      </w:r>
      <w:r w:rsidR="007D4647" w:rsidRPr="00E12E22">
        <w:rPr>
          <w:rFonts w:ascii="Bookman Old Style" w:hAnsi="Bookman Old Style" w:cs="Big Caslon Medium"/>
          <w:sz w:val="22"/>
          <w:szCs w:val="22"/>
        </w:rPr>
        <w:t xml:space="preserve">private in </w:t>
      </w:r>
      <w:r w:rsidR="00B2470F" w:rsidRPr="00E12E22">
        <w:rPr>
          <w:rFonts w:ascii="Bookman Old Style" w:hAnsi="Bookman Old Style" w:cs="Big Caslon Medium"/>
          <w:sz w:val="22"/>
          <w:szCs w:val="22"/>
        </w:rPr>
        <w:t>a confined space for many hours for this imag</w:t>
      </w:r>
      <w:r w:rsidR="00E45227" w:rsidRPr="00E12E22">
        <w:rPr>
          <w:rFonts w:ascii="Bookman Old Style" w:hAnsi="Bookman Old Style" w:cs="Big Caslon Medium"/>
          <w:sz w:val="22"/>
          <w:szCs w:val="22"/>
        </w:rPr>
        <w:t>e to get made</w:t>
      </w:r>
      <w:r w:rsidR="005833CC" w:rsidRPr="00E12E22">
        <w:rPr>
          <w:rFonts w:ascii="Bookman Old Style" w:hAnsi="Bookman Old Style" w:cs="Big Caslon Medium"/>
          <w:sz w:val="22"/>
          <w:szCs w:val="22"/>
        </w:rPr>
        <w:t>. But the</w:t>
      </w:r>
      <w:r w:rsidR="00B2470F" w:rsidRPr="00E12E22">
        <w:rPr>
          <w:rFonts w:ascii="Bookman Old Style" w:hAnsi="Bookman Old Style" w:cs="Big Caslon Medium"/>
          <w:sz w:val="22"/>
          <w:szCs w:val="22"/>
        </w:rPr>
        <w:t xml:space="preserve"> visual grammar of harsh shado</w:t>
      </w:r>
      <w:r w:rsidR="00F23652" w:rsidRPr="00E12E22">
        <w:rPr>
          <w:rFonts w:ascii="Bookman Old Style" w:hAnsi="Bookman Old Style" w:cs="Big Caslon Medium"/>
          <w:sz w:val="22"/>
          <w:szCs w:val="22"/>
        </w:rPr>
        <w:t>ws without</w:t>
      </w:r>
      <w:r w:rsidR="00B2470F" w:rsidRPr="00E12E22">
        <w:rPr>
          <w:rFonts w:ascii="Bookman Old Style" w:hAnsi="Bookman Old Style" w:cs="Big Caslon Medium"/>
          <w:sz w:val="22"/>
          <w:szCs w:val="22"/>
        </w:rPr>
        <w:t xml:space="preserve"> mid-tones marking out eye sockets and cheekbone is more or less the same as a high contrast black-and</w:t>
      </w:r>
      <w:r w:rsidR="003A5F71" w:rsidRPr="00E12E22">
        <w:rPr>
          <w:rFonts w:ascii="Bookman Old Style" w:hAnsi="Bookman Old Style" w:cs="Big Caslon Medium"/>
          <w:sz w:val="22"/>
          <w:szCs w:val="22"/>
        </w:rPr>
        <w:t>-</w:t>
      </w:r>
      <w:r w:rsidR="007D4647" w:rsidRPr="00E12E22">
        <w:rPr>
          <w:rFonts w:ascii="Bookman Old Style" w:hAnsi="Bookman Old Style" w:cs="Big Caslon Medium"/>
          <w:sz w:val="22"/>
          <w:szCs w:val="22"/>
        </w:rPr>
        <w:t xml:space="preserve">white photograph. </w:t>
      </w:r>
      <w:r w:rsidR="00A15B20" w:rsidRPr="00E12E22">
        <w:rPr>
          <w:rFonts w:ascii="Bookman Old Style" w:hAnsi="Bookman Old Style" w:cs="Big Caslon Medium"/>
          <w:sz w:val="22"/>
          <w:szCs w:val="22"/>
        </w:rPr>
        <w:t>In other words there’</w:t>
      </w:r>
      <w:r w:rsidR="00A15B20" w:rsidRPr="00E12E22">
        <w:rPr>
          <w:rFonts w:ascii="Bookman Old Style" w:eastAsia="Calibri" w:hAnsi="Bookman Old Style" w:cs="Calibri"/>
          <w:sz w:val="22"/>
          <w:szCs w:val="22"/>
        </w:rPr>
        <w:t>s</w:t>
      </w:r>
      <w:r w:rsidR="00A15B20" w:rsidRPr="00E12E22">
        <w:rPr>
          <w:rFonts w:ascii="Bookman Old Style" w:hAnsi="Bookman Old Style" w:cs="Big Caslon Medium"/>
          <w:sz w:val="22"/>
          <w:szCs w:val="22"/>
        </w:rPr>
        <w:t xml:space="preserve"> </w:t>
      </w:r>
      <w:r w:rsidR="00A15B20" w:rsidRPr="00E12E22">
        <w:rPr>
          <w:rFonts w:ascii="Bookman Old Style" w:eastAsia="Calibri" w:hAnsi="Bookman Old Style" w:cs="Calibri"/>
          <w:sz w:val="22"/>
          <w:szCs w:val="22"/>
        </w:rPr>
        <w:t>something</w:t>
      </w:r>
      <w:r w:rsidR="00A15B20" w:rsidRPr="00E12E22">
        <w:rPr>
          <w:rFonts w:ascii="Bookman Old Style" w:hAnsi="Bookman Old Style" w:cs="Big Caslon Medium"/>
          <w:sz w:val="22"/>
          <w:szCs w:val="22"/>
        </w:rPr>
        <w:t xml:space="preserve"> </w:t>
      </w:r>
      <w:r w:rsidR="00A15B20" w:rsidRPr="00E12E22">
        <w:rPr>
          <w:rFonts w:ascii="Bookman Old Style" w:eastAsia="Calibri" w:hAnsi="Bookman Old Style" w:cs="Calibri"/>
          <w:sz w:val="22"/>
          <w:szCs w:val="22"/>
        </w:rPr>
        <w:t>perverse</w:t>
      </w:r>
      <w:r w:rsidR="00A15B20" w:rsidRPr="00E12E22">
        <w:rPr>
          <w:rFonts w:ascii="Bookman Old Style" w:hAnsi="Bookman Old Style" w:cs="Big Caslon Medium"/>
          <w:sz w:val="22"/>
          <w:szCs w:val="22"/>
        </w:rPr>
        <w:t xml:space="preserve"> – </w:t>
      </w:r>
      <w:r w:rsidR="00A15B20" w:rsidRPr="00E12E22">
        <w:rPr>
          <w:rFonts w:ascii="Bookman Old Style" w:eastAsia="Calibri" w:hAnsi="Bookman Old Style" w:cs="Calibri"/>
          <w:sz w:val="22"/>
          <w:szCs w:val="22"/>
        </w:rPr>
        <w:t>isn</w:t>
      </w:r>
      <w:r w:rsidR="00A15B20" w:rsidRPr="00E12E22">
        <w:rPr>
          <w:rFonts w:ascii="Bookman Old Style" w:hAnsi="Bookman Old Style" w:cs="Big Caslon Medium"/>
          <w:sz w:val="22"/>
          <w:szCs w:val="22"/>
        </w:rPr>
        <w:t>’</w:t>
      </w:r>
      <w:r w:rsidR="00A15B20" w:rsidRPr="00E12E22">
        <w:rPr>
          <w:rFonts w:ascii="Bookman Old Style" w:eastAsia="Calibri" w:hAnsi="Bookman Old Style" w:cs="Calibri"/>
          <w:sz w:val="22"/>
          <w:szCs w:val="22"/>
        </w:rPr>
        <w:t>t</w:t>
      </w:r>
      <w:r w:rsidR="00A15B20" w:rsidRPr="00E12E22">
        <w:rPr>
          <w:rFonts w:ascii="Bookman Old Style" w:hAnsi="Bookman Old Style" w:cs="Big Caslon Medium"/>
          <w:sz w:val="22"/>
          <w:szCs w:val="22"/>
        </w:rPr>
        <w:t xml:space="preserve"> </w:t>
      </w:r>
      <w:r w:rsidR="00A15B20" w:rsidRPr="00E12E22">
        <w:rPr>
          <w:rFonts w:ascii="Bookman Old Style" w:eastAsia="Calibri" w:hAnsi="Bookman Old Style" w:cs="Calibri"/>
          <w:sz w:val="22"/>
          <w:szCs w:val="22"/>
        </w:rPr>
        <w:t>there</w:t>
      </w:r>
      <w:r w:rsidR="00A15B20" w:rsidRPr="00E12E22">
        <w:rPr>
          <w:rFonts w:ascii="Bookman Old Style" w:hAnsi="Bookman Old Style" w:cs="Big Caslon Medium"/>
          <w:sz w:val="22"/>
          <w:szCs w:val="22"/>
        </w:rPr>
        <w:t xml:space="preserve">? – </w:t>
      </w:r>
      <w:r w:rsidR="00A15B20" w:rsidRPr="00E12E22">
        <w:rPr>
          <w:rFonts w:ascii="Bookman Old Style" w:eastAsia="Calibri" w:hAnsi="Bookman Old Style" w:cs="Calibri"/>
          <w:sz w:val="22"/>
          <w:szCs w:val="22"/>
        </w:rPr>
        <w:t>about</w:t>
      </w:r>
      <w:r w:rsidR="00A15B20" w:rsidRPr="00E12E22">
        <w:rPr>
          <w:rFonts w:ascii="Bookman Old Style" w:hAnsi="Bookman Old Style" w:cs="Big Caslon Medium"/>
          <w:sz w:val="22"/>
          <w:szCs w:val="22"/>
        </w:rPr>
        <w:t xml:space="preserve"> </w:t>
      </w:r>
      <w:r w:rsidR="00A15B20" w:rsidRPr="00E12E22">
        <w:rPr>
          <w:rFonts w:ascii="Bookman Old Style" w:eastAsia="Calibri" w:hAnsi="Bookman Old Style" w:cs="Calibri"/>
          <w:sz w:val="22"/>
          <w:szCs w:val="22"/>
        </w:rPr>
        <w:t>all</w:t>
      </w:r>
      <w:r w:rsidR="00A15B20" w:rsidRPr="00E12E22">
        <w:rPr>
          <w:rFonts w:ascii="Bookman Old Style" w:hAnsi="Bookman Old Style" w:cs="Big Caslon Medium"/>
          <w:sz w:val="22"/>
          <w:szCs w:val="22"/>
        </w:rPr>
        <w:t xml:space="preserve"> </w:t>
      </w:r>
      <w:r w:rsidR="00A15B20" w:rsidRPr="00E12E22">
        <w:rPr>
          <w:rFonts w:ascii="Bookman Old Style" w:eastAsia="Calibri" w:hAnsi="Bookman Old Style" w:cs="Calibri"/>
          <w:sz w:val="22"/>
          <w:szCs w:val="22"/>
        </w:rPr>
        <w:t>that</w:t>
      </w:r>
      <w:r w:rsidR="00A15B20" w:rsidRPr="00E12E22">
        <w:rPr>
          <w:rFonts w:ascii="Bookman Old Style" w:hAnsi="Bookman Old Style" w:cs="Big Caslon Medium"/>
          <w:sz w:val="22"/>
          <w:szCs w:val="22"/>
        </w:rPr>
        <w:t xml:space="preserve"> </w:t>
      </w:r>
      <w:r w:rsidR="00A15B20" w:rsidRPr="00E12E22">
        <w:rPr>
          <w:rFonts w:ascii="Bookman Old Style" w:eastAsia="Calibri" w:hAnsi="Bookman Old Style" w:cs="Calibri"/>
          <w:sz w:val="22"/>
          <w:szCs w:val="22"/>
        </w:rPr>
        <w:t>paint</w:t>
      </w:r>
      <w:r w:rsidR="001347ED" w:rsidRPr="00E12E22">
        <w:rPr>
          <w:rFonts w:ascii="Bookman Old Style" w:hAnsi="Bookman Old Style" w:cs="Big Caslon Medium"/>
          <w:sz w:val="22"/>
          <w:szCs w:val="22"/>
        </w:rPr>
        <w:t>erly effort ending up in such a</w:t>
      </w:r>
      <w:r w:rsidR="00D90F74" w:rsidRPr="00E12E22">
        <w:rPr>
          <w:rFonts w:ascii="Bookman Old Style" w:hAnsi="Bookman Old Style" w:cs="Big Caslon Medium"/>
          <w:sz w:val="22"/>
          <w:szCs w:val="22"/>
        </w:rPr>
        <w:t xml:space="preserve"> rudimentary</w:t>
      </w:r>
      <w:r w:rsidR="00A15B20" w:rsidRPr="00E12E22">
        <w:rPr>
          <w:rFonts w:ascii="Bookman Old Style" w:hAnsi="Bookman Old Style" w:cs="Big Caslon Medium"/>
          <w:sz w:val="22"/>
          <w:szCs w:val="22"/>
        </w:rPr>
        <w:t xml:space="preserve"> and</w:t>
      </w:r>
      <w:r w:rsidR="001347ED" w:rsidRPr="00E12E22">
        <w:rPr>
          <w:rFonts w:ascii="Bookman Old Style" w:hAnsi="Bookman Old Style" w:cs="Big Caslon Medium"/>
          <w:sz w:val="22"/>
          <w:szCs w:val="22"/>
        </w:rPr>
        <w:t xml:space="preserve"> conventionally </w:t>
      </w:r>
      <w:r w:rsidR="00A15B20" w:rsidRPr="00E12E22">
        <w:rPr>
          <w:rFonts w:ascii="Bookman Old Style" w:hAnsi="Bookman Old Style" w:cs="Big Caslon Medium"/>
          <w:sz w:val="22"/>
          <w:szCs w:val="22"/>
        </w:rPr>
        <w:t>struct</w:t>
      </w:r>
      <w:r w:rsidR="001347ED" w:rsidRPr="00E12E22">
        <w:rPr>
          <w:rFonts w:ascii="Bookman Old Style" w:hAnsi="Bookman Old Style" w:cs="Big Caslon Medium"/>
          <w:sz w:val="22"/>
          <w:szCs w:val="22"/>
        </w:rPr>
        <w:t>ur</w:t>
      </w:r>
      <w:r w:rsidR="00A15B20" w:rsidRPr="00E12E22">
        <w:rPr>
          <w:rFonts w:ascii="Bookman Old Style" w:hAnsi="Bookman Old Style" w:cs="Big Caslon Medium"/>
          <w:sz w:val="22"/>
          <w:szCs w:val="22"/>
        </w:rPr>
        <w:t>ed image.</w:t>
      </w:r>
      <w:r w:rsidR="001D2288" w:rsidRPr="00E12E22">
        <w:rPr>
          <w:rFonts w:ascii="Bookman Old Style" w:hAnsi="Bookman Old Style" w:cs="Big Caslon Medium"/>
          <w:sz w:val="22"/>
          <w:szCs w:val="22"/>
        </w:rPr>
        <w:t xml:space="preserve"> </w:t>
      </w:r>
      <w:r w:rsidR="00D90F74" w:rsidRPr="00E12E22">
        <w:rPr>
          <w:rFonts w:ascii="Bookman Old Style" w:hAnsi="Bookman Old Style" w:cs="Big Caslon Medium"/>
          <w:sz w:val="22"/>
          <w:szCs w:val="22"/>
        </w:rPr>
        <w:t>Again, animism is</w:t>
      </w:r>
      <w:r w:rsidR="001D2288" w:rsidRPr="00E12E22">
        <w:rPr>
          <w:rFonts w:ascii="Bookman Old Style" w:hAnsi="Bookman Old Style" w:cs="Big Caslon Medium"/>
          <w:sz w:val="22"/>
          <w:szCs w:val="22"/>
        </w:rPr>
        <w:t xml:space="preserve"> a clue. What if the effort – </w:t>
      </w:r>
      <w:r w:rsidR="001D2288" w:rsidRPr="00E12E22">
        <w:rPr>
          <w:rFonts w:ascii="Bookman Old Style" w:eastAsia="Calibri" w:hAnsi="Bookman Old Style" w:cs="Calibri"/>
          <w:sz w:val="22"/>
          <w:szCs w:val="22"/>
        </w:rPr>
        <w:t>which</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is</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real</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enough</w:t>
      </w:r>
      <w:r w:rsidR="001D2288" w:rsidRPr="00E12E22">
        <w:rPr>
          <w:rFonts w:ascii="Bookman Old Style" w:hAnsi="Bookman Old Style" w:cs="Big Caslon Medium"/>
          <w:sz w:val="22"/>
          <w:szCs w:val="22"/>
        </w:rPr>
        <w:t xml:space="preserve"> </w:t>
      </w:r>
      <w:r w:rsidR="00513F8C" w:rsidRPr="00E12E22">
        <w:rPr>
          <w:rFonts w:ascii="Bookman Old Style" w:hAnsi="Bookman Old Style" w:cs="Big Caslon Medium"/>
          <w:sz w:val="22"/>
          <w:szCs w:val="22"/>
        </w:rPr>
        <w:t xml:space="preserve">in Auerbach </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is</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not</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at</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all</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about</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struggling</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through</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to</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a</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visual</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truth</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but</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is</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more</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like</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the</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psychological</w:t>
      </w:r>
      <w:r w:rsidR="001D2288" w:rsidRPr="00E12E22">
        <w:rPr>
          <w:rFonts w:ascii="Bookman Old Style" w:hAnsi="Bookman Old Style" w:cs="Big Caslon Medium"/>
          <w:sz w:val="22"/>
          <w:szCs w:val="22"/>
        </w:rPr>
        <w:t xml:space="preserve"> </w:t>
      </w:r>
      <w:r w:rsidR="001D2288" w:rsidRPr="00E12E22">
        <w:rPr>
          <w:rFonts w:ascii="Bookman Old Style" w:eastAsia="Calibri" w:hAnsi="Bookman Old Style" w:cs="Calibri"/>
          <w:sz w:val="22"/>
          <w:szCs w:val="22"/>
        </w:rPr>
        <w:t>effort</w:t>
      </w:r>
      <w:r w:rsidR="001D2288" w:rsidRPr="00E12E22">
        <w:rPr>
          <w:rFonts w:ascii="Bookman Old Style" w:hAnsi="Bookman Old Style" w:cs="Big Caslon Medium"/>
          <w:sz w:val="22"/>
          <w:szCs w:val="22"/>
        </w:rPr>
        <w:t xml:space="preserve"> </w:t>
      </w:r>
      <w:r w:rsidR="00513F8C" w:rsidRPr="00E12E22">
        <w:rPr>
          <w:rFonts w:ascii="Bookman Old Style" w:hAnsi="Bookman Old Style" w:cs="Big Caslon Medium"/>
          <w:sz w:val="22"/>
          <w:szCs w:val="22"/>
        </w:rPr>
        <w:t>of a sceptic repeating a mantra?</w:t>
      </w:r>
      <w:r w:rsidR="001D2288" w:rsidRPr="00E12E22">
        <w:rPr>
          <w:rFonts w:ascii="Bookman Old Style" w:hAnsi="Bookman Old Style" w:cs="Big Caslon Medium"/>
          <w:sz w:val="22"/>
          <w:szCs w:val="22"/>
        </w:rPr>
        <w:t xml:space="preserve"> Like uttering an incantation over and over until something happens subjectively and </w:t>
      </w:r>
      <w:r w:rsidR="00C47441" w:rsidRPr="00E12E22">
        <w:rPr>
          <w:rFonts w:ascii="Bookman Old Style" w:hAnsi="Bookman Old Style" w:cs="Big Caslon Medium"/>
          <w:sz w:val="22"/>
          <w:szCs w:val="22"/>
        </w:rPr>
        <w:t>a kind of animistic transferenc</w:t>
      </w:r>
      <w:r w:rsidR="00513F8C" w:rsidRPr="00E12E22">
        <w:rPr>
          <w:rFonts w:ascii="Bookman Old Style" w:hAnsi="Bookman Old Style" w:cs="Big Caslon Medium"/>
          <w:sz w:val="22"/>
          <w:szCs w:val="22"/>
        </w:rPr>
        <w:t xml:space="preserve">e happens to the utterer-artist </w:t>
      </w:r>
      <w:r w:rsidR="00CD4C6F" w:rsidRPr="00E12E22">
        <w:rPr>
          <w:rFonts w:ascii="Bookman Old Style" w:hAnsi="Bookman Old Style" w:cs="Big Caslon Medium"/>
          <w:sz w:val="22"/>
          <w:szCs w:val="22"/>
        </w:rPr>
        <w:t>whi</w:t>
      </w:r>
      <w:r w:rsidR="00513F8C" w:rsidRPr="00E12E22">
        <w:rPr>
          <w:rFonts w:ascii="Bookman Old Style" w:hAnsi="Bookman Old Style" w:cs="Big Caslon Medium"/>
          <w:sz w:val="22"/>
          <w:szCs w:val="22"/>
        </w:rPr>
        <w:t>l</w:t>
      </w:r>
      <w:r w:rsidR="00CD4C6F" w:rsidRPr="00E12E22">
        <w:rPr>
          <w:rFonts w:ascii="Bookman Old Style" w:hAnsi="Bookman Old Style" w:cs="Big Caslon Medium"/>
          <w:sz w:val="22"/>
          <w:szCs w:val="22"/>
        </w:rPr>
        <w:t>e visually and emotionally immersed in the</w:t>
      </w:r>
      <w:r w:rsidR="00A372E4" w:rsidRPr="00E12E22">
        <w:rPr>
          <w:rFonts w:ascii="Bookman Old Style" w:hAnsi="Bookman Old Style" w:cs="Big Caslon Medium"/>
          <w:sz w:val="22"/>
          <w:szCs w:val="22"/>
        </w:rPr>
        <w:t xml:space="preserve"> mutations of the</w:t>
      </w:r>
      <w:r w:rsidR="00513F8C" w:rsidRPr="00E12E22">
        <w:rPr>
          <w:rFonts w:ascii="Bookman Old Style" w:hAnsi="Bookman Old Style" w:cs="Big Caslon Medium"/>
          <w:sz w:val="22"/>
          <w:szCs w:val="22"/>
        </w:rPr>
        <w:t xml:space="preserve"> worked pigment,</w:t>
      </w:r>
      <w:r w:rsidR="00DC3AD9" w:rsidRPr="00E12E22">
        <w:rPr>
          <w:rFonts w:ascii="Bookman Old Style" w:hAnsi="Bookman Old Style" w:cs="Big Caslon Medium"/>
          <w:sz w:val="22"/>
          <w:szCs w:val="22"/>
        </w:rPr>
        <w:t xml:space="preserve"> churning it through one fugitive</w:t>
      </w:r>
      <w:r w:rsidR="00513F8C" w:rsidRPr="00E12E22">
        <w:rPr>
          <w:rFonts w:ascii="Bookman Old Style" w:hAnsi="Bookman Old Style" w:cs="Big Caslon Medium"/>
          <w:sz w:val="22"/>
          <w:szCs w:val="22"/>
        </w:rPr>
        <w:t xml:space="preserve"> resemblance after another</w:t>
      </w:r>
      <w:r w:rsidR="002842FA" w:rsidRPr="00E12E22">
        <w:rPr>
          <w:rFonts w:ascii="Bookman Old Style" w:hAnsi="Bookman Old Style" w:cs="Big Caslon Medium"/>
          <w:sz w:val="22"/>
          <w:szCs w:val="22"/>
        </w:rPr>
        <w:t>.</w:t>
      </w:r>
    </w:p>
    <w:p w14:paraId="77F7C007" w14:textId="77777777" w:rsidR="002C2B3F" w:rsidRPr="00E12E22" w:rsidRDefault="002C2B3F" w:rsidP="007966A4">
      <w:pPr>
        <w:jc w:val="both"/>
        <w:rPr>
          <w:rFonts w:ascii="Bookman Old Style" w:hAnsi="Bookman Old Style" w:cs="Big Caslon Medium"/>
          <w:sz w:val="22"/>
          <w:szCs w:val="22"/>
        </w:rPr>
      </w:pPr>
    </w:p>
    <w:p w14:paraId="768EC912" w14:textId="77777777" w:rsidR="00772031" w:rsidRPr="00E12E22" w:rsidRDefault="002C2B3F" w:rsidP="004A5258">
      <w:pPr>
        <w:jc w:val="both"/>
        <w:rPr>
          <w:rFonts w:ascii="Bookman Old Style" w:hAnsi="Bookman Old Style" w:cs="Big Caslon Medium"/>
          <w:sz w:val="22"/>
          <w:szCs w:val="22"/>
        </w:rPr>
      </w:pPr>
      <w:r w:rsidRPr="00E12E22">
        <w:rPr>
          <w:rFonts w:ascii="Bookman Old Style" w:hAnsi="Bookman Old Style" w:cs="Big Caslon Medium"/>
          <w:i/>
          <w:sz w:val="22"/>
          <w:szCs w:val="22"/>
        </w:rPr>
        <w:t>Frank Auerbach: Early Works 1954-1978</w:t>
      </w:r>
      <w:r w:rsidR="00C516B5" w:rsidRPr="00E12E22">
        <w:rPr>
          <w:rFonts w:ascii="Bookman Old Style" w:hAnsi="Bookman Old Style" w:cs="Big Caslon Medium"/>
          <w:sz w:val="22"/>
          <w:szCs w:val="22"/>
        </w:rPr>
        <w:t xml:space="preserve"> was a reminder of just how peculiar the niche was that the artist occupied within </w:t>
      </w:r>
      <w:r w:rsidR="00183A25" w:rsidRPr="00E12E22">
        <w:rPr>
          <w:rFonts w:ascii="Bookman Old Style" w:hAnsi="Bookman Old Style" w:cs="Big Caslon Medium"/>
          <w:sz w:val="22"/>
          <w:szCs w:val="22"/>
        </w:rPr>
        <w:t xml:space="preserve">the expressive-romantic branch of </w:t>
      </w:r>
      <w:r w:rsidR="00C516B5" w:rsidRPr="00E12E22">
        <w:rPr>
          <w:rFonts w:ascii="Bookman Old Style" w:hAnsi="Bookman Old Style" w:cs="Big Caslon Medium"/>
          <w:sz w:val="22"/>
          <w:szCs w:val="22"/>
        </w:rPr>
        <w:t>modernism. T</w:t>
      </w:r>
      <w:r w:rsidR="000C7628" w:rsidRPr="00E12E22">
        <w:rPr>
          <w:rFonts w:ascii="Bookman Old Style" w:hAnsi="Bookman Old Style" w:cs="Big Caslon Medium"/>
          <w:sz w:val="22"/>
          <w:szCs w:val="22"/>
        </w:rPr>
        <w:t>hough he used colour locally, emphatically and affectively,</w:t>
      </w:r>
      <w:r w:rsidRPr="00E12E22">
        <w:rPr>
          <w:rFonts w:ascii="Bookman Old Style" w:hAnsi="Bookman Old Style" w:cs="Big Caslon Medium"/>
          <w:sz w:val="22"/>
          <w:szCs w:val="22"/>
        </w:rPr>
        <w:t xml:space="preserve"> Auerbach was never a colourist. </w:t>
      </w:r>
      <w:r w:rsidR="000C7628" w:rsidRPr="00E12E22">
        <w:rPr>
          <w:rFonts w:ascii="Bookman Old Style" w:hAnsi="Bookman Old Style" w:cs="Big Caslon Medium"/>
          <w:sz w:val="22"/>
          <w:szCs w:val="22"/>
        </w:rPr>
        <w:t xml:space="preserve">Even when there are saturated reds </w:t>
      </w:r>
      <w:r w:rsidR="00183A25" w:rsidRPr="00E12E22">
        <w:rPr>
          <w:rFonts w:ascii="Bookman Old Style" w:hAnsi="Bookman Old Style" w:cs="Big Caslon Medium"/>
          <w:sz w:val="22"/>
          <w:szCs w:val="22"/>
        </w:rPr>
        <w:t>(</w:t>
      </w:r>
      <w:r w:rsidR="00183A25" w:rsidRPr="00E12E22">
        <w:rPr>
          <w:rFonts w:ascii="Bookman Old Style" w:hAnsi="Bookman Old Style" w:cs="Big Caslon Medium"/>
          <w:i/>
          <w:sz w:val="22"/>
          <w:szCs w:val="22"/>
        </w:rPr>
        <w:t>E.O.W. On Her Blue Eiderdown VI)</w:t>
      </w:r>
      <w:r w:rsidR="00183A25" w:rsidRPr="00E12E22">
        <w:rPr>
          <w:rFonts w:ascii="Bookman Old Style" w:hAnsi="Bookman Old Style" w:cs="Big Caslon Medium"/>
          <w:sz w:val="22"/>
          <w:szCs w:val="22"/>
        </w:rPr>
        <w:t xml:space="preserve"> </w:t>
      </w:r>
      <w:r w:rsidR="000C7628" w:rsidRPr="00E12E22">
        <w:rPr>
          <w:rFonts w:ascii="Bookman Old Style" w:hAnsi="Bookman Old Style" w:cs="Big Caslon Medium"/>
          <w:sz w:val="22"/>
          <w:szCs w:val="22"/>
        </w:rPr>
        <w:t>or</w:t>
      </w:r>
      <w:r w:rsidR="00183A25" w:rsidRPr="00E12E22">
        <w:rPr>
          <w:rFonts w:ascii="Bookman Old Style" w:hAnsi="Bookman Old Style" w:cs="Big Caslon Medium"/>
          <w:sz w:val="22"/>
          <w:szCs w:val="22"/>
        </w:rPr>
        <w:t xml:space="preserve"> intense violets (</w:t>
      </w:r>
      <w:r w:rsidR="000C7628" w:rsidRPr="00E12E22">
        <w:rPr>
          <w:rFonts w:ascii="Bookman Old Style" w:hAnsi="Bookman Old Style" w:cs="Big Caslon Medium"/>
          <w:i/>
          <w:sz w:val="22"/>
          <w:szCs w:val="22"/>
        </w:rPr>
        <w:t>Figure on Bed</w:t>
      </w:r>
      <w:r w:rsidR="000C7628" w:rsidRPr="00E12E22">
        <w:rPr>
          <w:rFonts w:ascii="Bookman Old Style" w:hAnsi="Bookman Old Style" w:cs="Big Caslon Medium"/>
          <w:sz w:val="22"/>
          <w:szCs w:val="22"/>
        </w:rPr>
        <w:t xml:space="preserve">, </w:t>
      </w:r>
      <w:r w:rsidR="00183A25" w:rsidRPr="00E12E22">
        <w:rPr>
          <w:rFonts w:ascii="Bookman Old Style" w:hAnsi="Bookman Old Style" w:cs="Big Caslon Medium"/>
          <w:sz w:val="22"/>
          <w:szCs w:val="22"/>
        </w:rPr>
        <w:t xml:space="preserve">1967) they </w:t>
      </w:r>
      <w:r w:rsidR="000C7628" w:rsidRPr="00E12E22">
        <w:rPr>
          <w:rFonts w:ascii="Bookman Old Style" w:hAnsi="Bookman Old Style" w:cs="Big Caslon Medium"/>
          <w:sz w:val="22"/>
          <w:szCs w:val="22"/>
        </w:rPr>
        <w:t>always fun</w:t>
      </w:r>
      <w:r w:rsidR="00BD1331" w:rsidRPr="00E12E22">
        <w:rPr>
          <w:rFonts w:ascii="Bookman Old Style" w:hAnsi="Bookman Old Style" w:cs="Big Caslon Medium"/>
          <w:sz w:val="22"/>
          <w:szCs w:val="22"/>
        </w:rPr>
        <w:t>ction tonally within the pictorial</w:t>
      </w:r>
      <w:r w:rsidR="000C7628" w:rsidRPr="00E12E22">
        <w:rPr>
          <w:rFonts w:ascii="Bookman Old Style" w:hAnsi="Bookman Old Style" w:cs="Big Caslon Medium"/>
          <w:sz w:val="22"/>
          <w:szCs w:val="22"/>
        </w:rPr>
        <w:t xml:space="preserve"> space. There is never any creation of</w:t>
      </w:r>
      <w:r w:rsidR="00241A49" w:rsidRPr="00E12E22">
        <w:rPr>
          <w:rFonts w:ascii="Bookman Old Style" w:hAnsi="Bookman Old Style" w:cs="Big Caslon Medium"/>
          <w:sz w:val="22"/>
          <w:szCs w:val="22"/>
        </w:rPr>
        <w:t xml:space="preserve"> colour volume as such</w:t>
      </w:r>
      <w:r w:rsidR="000C7628" w:rsidRPr="00E12E22">
        <w:rPr>
          <w:rFonts w:ascii="Bookman Old Style" w:hAnsi="Bookman Old Style" w:cs="Big Caslon Medium"/>
          <w:sz w:val="22"/>
          <w:szCs w:val="22"/>
        </w:rPr>
        <w:t xml:space="preserve">. </w:t>
      </w:r>
      <w:r w:rsidRPr="00E12E22">
        <w:rPr>
          <w:rFonts w:ascii="Bookman Old Style" w:hAnsi="Bookman Old Style" w:cs="Big Caslon Medium"/>
          <w:sz w:val="22"/>
          <w:szCs w:val="22"/>
        </w:rPr>
        <w:t xml:space="preserve">And strangely the whole modernist </w:t>
      </w:r>
      <w:r w:rsidR="007A1701" w:rsidRPr="00E12E22">
        <w:rPr>
          <w:rFonts w:ascii="Bookman Old Style" w:hAnsi="Bookman Old Style" w:cs="Big Caslon Medium"/>
          <w:sz w:val="22"/>
          <w:szCs w:val="22"/>
        </w:rPr>
        <w:t xml:space="preserve">painting </w:t>
      </w:r>
      <w:r w:rsidRPr="00E12E22">
        <w:rPr>
          <w:rFonts w:ascii="Bookman Old Style" w:hAnsi="Bookman Old Style" w:cs="Big Caslon Medium"/>
          <w:sz w:val="22"/>
          <w:szCs w:val="22"/>
        </w:rPr>
        <w:t>drama of figure and g</w:t>
      </w:r>
      <w:r w:rsidR="00815636" w:rsidRPr="00E12E22">
        <w:rPr>
          <w:rFonts w:ascii="Bookman Old Style" w:hAnsi="Bookman Old Style" w:cs="Big Caslon Medium"/>
          <w:sz w:val="22"/>
          <w:szCs w:val="22"/>
        </w:rPr>
        <w:t>round is largely absent from the</w:t>
      </w:r>
      <w:r w:rsidRPr="00E12E22">
        <w:rPr>
          <w:rFonts w:ascii="Bookman Old Style" w:hAnsi="Bookman Old Style" w:cs="Big Caslon Medium"/>
          <w:sz w:val="22"/>
          <w:szCs w:val="22"/>
        </w:rPr>
        <w:t xml:space="preserve"> work</w:t>
      </w:r>
      <w:r w:rsidR="007A1701" w:rsidRPr="00E12E22">
        <w:rPr>
          <w:rFonts w:ascii="Bookman Old Style" w:hAnsi="Bookman Old Style" w:cs="Big Caslon Medium"/>
          <w:sz w:val="22"/>
          <w:szCs w:val="22"/>
        </w:rPr>
        <w:t>. To some extent that follows from Auerbach</w:t>
      </w:r>
      <w:r w:rsidR="0083339E" w:rsidRPr="00E12E22">
        <w:rPr>
          <w:rFonts w:ascii="Bookman Old Style" w:hAnsi="Bookman Old Style" w:cs="Big Caslon Medium"/>
          <w:sz w:val="22"/>
          <w:szCs w:val="22"/>
        </w:rPr>
        <w:t>’</w:t>
      </w:r>
      <w:r w:rsidR="0083339E" w:rsidRPr="00E12E22">
        <w:rPr>
          <w:rFonts w:ascii="Bookman Old Style" w:eastAsia="Calibri" w:hAnsi="Bookman Old Style" w:cs="Calibri"/>
          <w:sz w:val="22"/>
          <w:szCs w:val="22"/>
        </w:rPr>
        <w:t>s</w:t>
      </w:r>
      <w:r w:rsidR="0083339E" w:rsidRPr="00E12E22">
        <w:rPr>
          <w:rFonts w:ascii="Bookman Old Style" w:hAnsi="Bookman Old Style" w:cs="Big Caslon Medium"/>
          <w:sz w:val="22"/>
          <w:szCs w:val="22"/>
        </w:rPr>
        <w:t xml:space="preserve"> </w:t>
      </w:r>
      <w:r w:rsidR="0083339E" w:rsidRPr="00E12E22">
        <w:rPr>
          <w:rFonts w:ascii="Bookman Old Style" w:eastAsia="Calibri" w:hAnsi="Bookman Old Style" w:cs="Calibri"/>
          <w:sz w:val="22"/>
          <w:szCs w:val="22"/>
        </w:rPr>
        <w:t>favoured</w:t>
      </w:r>
      <w:r w:rsidR="0083339E" w:rsidRPr="00E12E22">
        <w:rPr>
          <w:rFonts w:ascii="Bookman Old Style" w:hAnsi="Bookman Old Style" w:cs="Big Caslon Medium"/>
          <w:sz w:val="22"/>
          <w:szCs w:val="22"/>
        </w:rPr>
        <w:t xml:space="preserve"> </w:t>
      </w:r>
      <w:r w:rsidR="0083339E" w:rsidRPr="00E12E22">
        <w:rPr>
          <w:rFonts w:ascii="Bookman Old Style" w:eastAsia="Calibri" w:hAnsi="Bookman Old Style" w:cs="Calibri"/>
          <w:sz w:val="22"/>
          <w:szCs w:val="22"/>
        </w:rPr>
        <w:t>mode</w:t>
      </w:r>
      <w:r w:rsidR="007A1701" w:rsidRPr="00E12E22">
        <w:rPr>
          <w:rFonts w:ascii="Bookman Old Style" w:hAnsi="Bookman Old Style" w:cs="Big Caslon Medium"/>
          <w:sz w:val="22"/>
          <w:szCs w:val="22"/>
        </w:rPr>
        <w:t xml:space="preserve"> being the convention of the portrait bust. Hence the dimensional container of his image</w:t>
      </w:r>
      <w:r w:rsidRPr="00E12E22">
        <w:rPr>
          <w:rFonts w:ascii="Bookman Old Style" w:hAnsi="Bookman Old Style" w:cs="Big Caslon Medium"/>
          <w:sz w:val="22"/>
          <w:szCs w:val="22"/>
        </w:rPr>
        <w:t xml:space="preserve"> is usually too claustrophobic, too spatially constricted and too compositionally monolithic to allow a figure/ground dialogue to develop. </w:t>
      </w:r>
      <w:r w:rsidR="00B800BD" w:rsidRPr="00E12E22">
        <w:rPr>
          <w:rFonts w:ascii="Bookman Old Style" w:hAnsi="Bookman Old Style" w:cs="Big Caslon Medium"/>
          <w:sz w:val="22"/>
          <w:szCs w:val="22"/>
        </w:rPr>
        <w:t>For me t</w:t>
      </w:r>
      <w:r w:rsidR="0083339E" w:rsidRPr="00E12E22">
        <w:rPr>
          <w:rFonts w:ascii="Bookman Old Style" w:hAnsi="Bookman Old Style" w:cs="Big Caslon Medium"/>
          <w:sz w:val="22"/>
          <w:szCs w:val="22"/>
        </w:rPr>
        <w:t>he comparison with de Kooning’</w:t>
      </w:r>
      <w:r w:rsidR="0083339E" w:rsidRPr="00E12E22">
        <w:rPr>
          <w:rFonts w:ascii="Bookman Old Style" w:eastAsia="Calibri" w:hAnsi="Bookman Old Style" w:cs="Calibri"/>
          <w:sz w:val="22"/>
          <w:szCs w:val="22"/>
        </w:rPr>
        <w:t>s</w:t>
      </w:r>
      <w:r w:rsidR="0083339E" w:rsidRPr="00E12E22">
        <w:rPr>
          <w:rFonts w:ascii="Bookman Old Style" w:hAnsi="Bookman Old Style" w:cs="Big Caslon Medium"/>
          <w:sz w:val="22"/>
          <w:szCs w:val="22"/>
        </w:rPr>
        <w:t xml:space="preserve"> </w:t>
      </w:r>
      <w:r w:rsidR="0083339E" w:rsidRPr="00E12E22">
        <w:rPr>
          <w:rFonts w:ascii="Bookman Old Style" w:hAnsi="Bookman Old Style" w:cs="Big Caslon Medium"/>
          <w:i/>
          <w:sz w:val="22"/>
          <w:szCs w:val="22"/>
        </w:rPr>
        <w:t>Woman I</w:t>
      </w:r>
      <w:r w:rsidR="004D703B" w:rsidRPr="00E12E22">
        <w:rPr>
          <w:rFonts w:ascii="Bookman Old Style" w:hAnsi="Bookman Old Style" w:cs="Big Caslon Medium"/>
          <w:i/>
          <w:sz w:val="22"/>
          <w:szCs w:val="22"/>
        </w:rPr>
        <w:t xml:space="preserve"> </w:t>
      </w:r>
      <w:r w:rsidR="004D703B" w:rsidRPr="00E12E22">
        <w:rPr>
          <w:rFonts w:ascii="Bookman Old Style" w:hAnsi="Bookman Old Style" w:cs="Big Caslon Medium"/>
          <w:sz w:val="22"/>
          <w:szCs w:val="22"/>
        </w:rPr>
        <w:t>is hard to avoid</w:t>
      </w:r>
      <w:r w:rsidR="0083339E" w:rsidRPr="00E12E22">
        <w:rPr>
          <w:rFonts w:ascii="Bookman Old Style" w:hAnsi="Bookman Old Style" w:cs="Big Caslon Medium"/>
          <w:i/>
          <w:sz w:val="22"/>
          <w:szCs w:val="22"/>
        </w:rPr>
        <w:t xml:space="preserve">. </w:t>
      </w:r>
      <w:r w:rsidR="008F0597" w:rsidRPr="00E12E22">
        <w:rPr>
          <w:rFonts w:ascii="Bookman Old Style" w:hAnsi="Bookman Old Style" w:cs="Big Caslon Medium"/>
          <w:sz w:val="22"/>
          <w:szCs w:val="22"/>
        </w:rPr>
        <w:t>Famously the latter</w:t>
      </w:r>
      <w:r w:rsidR="00C81DBF" w:rsidRPr="00E12E22">
        <w:rPr>
          <w:rFonts w:ascii="Bookman Old Style" w:hAnsi="Bookman Old Style" w:cs="Big Caslon Medium"/>
          <w:sz w:val="22"/>
          <w:szCs w:val="22"/>
        </w:rPr>
        <w:t xml:space="preserve"> </w:t>
      </w:r>
      <w:r w:rsidR="0083339E" w:rsidRPr="00E12E22">
        <w:rPr>
          <w:rFonts w:ascii="Bookman Old Style" w:hAnsi="Bookman Old Style" w:cs="Big Caslon Medium"/>
          <w:sz w:val="22"/>
          <w:szCs w:val="22"/>
        </w:rPr>
        <w:t xml:space="preserve">was rehearsed and revised over and over between 1950 and 1952, at the same moment when </w:t>
      </w:r>
      <w:r w:rsidR="00C81DBF" w:rsidRPr="00E12E22">
        <w:rPr>
          <w:rFonts w:ascii="Bookman Old Style" w:hAnsi="Bookman Old Style" w:cs="Big Caslon Medium"/>
          <w:sz w:val="22"/>
          <w:szCs w:val="22"/>
        </w:rPr>
        <w:t xml:space="preserve">the young </w:t>
      </w:r>
      <w:r w:rsidR="0083339E" w:rsidRPr="00E12E22">
        <w:rPr>
          <w:rFonts w:ascii="Bookman Old Style" w:hAnsi="Bookman Old Style" w:cs="Big Caslon Medium"/>
          <w:sz w:val="22"/>
          <w:szCs w:val="22"/>
        </w:rPr>
        <w:t xml:space="preserve">Auerbach and the Borough Road </w:t>
      </w:r>
      <w:r w:rsidR="00C81DBF" w:rsidRPr="00E12E22">
        <w:rPr>
          <w:rFonts w:ascii="Bookman Old Style" w:hAnsi="Bookman Old Style" w:cs="Big Caslon Medium"/>
          <w:sz w:val="22"/>
          <w:szCs w:val="22"/>
        </w:rPr>
        <w:t xml:space="preserve">artists were </w:t>
      </w:r>
      <w:r w:rsidR="00E053C1" w:rsidRPr="00E12E22">
        <w:rPr>
          <w:rFonts w:ascii="Bookman Old Style" w:hAnsi="Bookman Old Style" w:cs="Big Caslon Medium"/>
          <w:sz w:val="22"/>
          <w:szCs w:val="22"/>
        </w:rPr>
        <w:t xml:space="preserve">studying with Bomberg and </w:t>
      </w:r>
      <w:r w:rsidR="003371DF" w:rsidRPr="00E12E22">
        <w:rPr>
          <w:rFonts w:ascii="Bookman Old Style" w:hAnsi="Bookman Old Style" w:cs="Big Caslon Medium"/>
          <w:sz w:val="22"/>
          <w:szCs w:val="22"/>
        </w:rPr>
        <w:t>experimenting,</w:t>
      </w:r>
      <w:r w:rsidR="00D621F9" w:rsidRPr="00E12E22">
        <w:rPr>
          <w:rFonts w:ascii="Bookman Old Style" w:hAnsi="Bookman Old Style" w:cs="Big Caslon Medium"/>
          <w:sz w:val="22"/>
          <w:szCs w:val="22"/>
        </w:rPr>
        <w:t xml:space="preserve"> </w:t>
      </w:r>
      <w:r w:rsidR="00C81DBF" w:rsidRPr="00E12E22">
        <w:rPr>
          <w:rFonts w:ascii="Bookman Old Style" w:hAnsi="Bookman Old Style" w:cs="Big Caslon Medium"/>
          <w:sz w:val="22"/>
          <w:szCs w:val="22"/>
        </w:rPr>
        <w:t>merging formalized brushmarking</w:t>
      </w:r>
      <w:r w:rsidR="006E4D86" w:rsidRPr="00E12E22">
        <w:rPr>
          <w:rFonts w:ascii="Bookman Old Style" w:hAnsi="Bookman Old Style" w:cs="Big Caslon Medium"/>
          <w:sz w:val="22"/>
          <w:szCs w:val="22"/>
        </w:rPr>
        <w:t xml:space="preserve"> with life</w:t>
      </w:r>
      <w:r w:rsidR="006726D0" w:rsidRPr="00E12E22">
        <w:rPr>
          <w:rFonts w:ascii="Bookman Old Style" w:hAnsi="Bookman Old Style" w:cs="Big Caslon Medium"/>
          <w:sz w:val="22"/>
          <w:szCs w:val="22"/>
        </w:rPr>
        <w:t>-</w:t>
      </w:r>
      <w:r w:rsidR="00846235" w:rsidRPr="00E12E22">
        <w:rPr>
          <w:rFonts w:ascii="Bookman Old Style" w:hAnsi="Bookman Old Style" w:cs="Big Caslon Medium"/>
          <w:sz w:val="22"/>
          <w:szCs w:val="22"/>
        </w:rPr>
        <w:t>room</w:t>
      </w:r>
      <w:r w:rsidR="006E4D86" w:rsidRPr="00E12E22">
        <w:rPr>
          <w:rFonts w:ascii="Bookman Old Style" w:hAnsi="Bookman Old Style" w:cs="Big Caslon Medium"/>
          <w:sz w:val="22"/>
          <w:szCs w:val="22"/>
        </w:rPr>
        <w:t xml:space="preserve"> painting</w:t>
      </w:r>
      <w:r w:rsidR="00C81DBF" w:rsidRPr="00E12E22">
        <w:rPr>
          <w:rFonts w:ascii="Bookman Old Style" w:hAnsi="Bookman Old Style" w:cs="Big Caslon Medium"/>
          <w:sz w:val="22"/>
          <w:szCs w:val="22"/>
        </w:rPr>
        <w:t xml:space="preserve">. </w:t>
      </w:r>
      <w:r w:rsidR="00FD4AEC" w:rsidRPr="00E12E22">
        <w:rPr>
          <w:rFonts w:ascii="Bookman Old Style" w:hAnsi="Bookman Old Style" w:cs="Big Caslon Medium"/>
          <w:sz w:val="22"/>
          <w:szCs w:val="22"/>
        </w:rPr>
        <w:t>But the comparison does no favours for Auerbach. De Kooning’</w:t>
      </w:r>
      <w:r w:rsidR="00FD4AEC" w:rsidRPr="00E12E22">
        <w:rPr>
          <w:rFonts w:ascii="Bookman Old Style" w:eastAsia="Calibri" w:hAnsi="Bookman Old Style" w:cs="Calibri"/>
          <w:sz w:val="22"/>
          <w:szCs w:val="22"/>
        </w:rPr>
        <w:t>s</w:t>
      </w:r>
      <w:r w:rsidR="00FD4AEC" w:rsidRPr="00E12E22">
        <w:rPr>
          <w:rFonts w:ascii="Bookman Old Style" w:hAnsi="Bookman Old Style" w:cs="Big Caslon Medium"/>
          <w:sz w:val="22"/>
          <w:szCs w:val="22"/>
        </w:rPr>
        <w:t xml:space="preserve"> </w:t>
      </w:r>
      <w:r w:rsidR="00FD4AEC" w:rsidRPr="00E12E22">
        <w:rPr>
          <w:rFonts w:ascii="Bookman Old Style" w:eastAsia="Calibri" w:hAnsi="Bookman Old Style" w:cs="Calibri"/>
          <w:sz w:val="22"/>
          <w:szCs w:val="22"/>
        </w:rPr>
        <w:t>brushmarks</w:t>
      </w:r>
      <w:r w:rsidR="00FD4AEC" w:rsidRPr="00E12E22">
        <w:rPr>
          <w:rFonts w:ascii="Bookman Old Style" w:hAnsi="Bookman Old Style" w:cs="Big Caslon Medium"/>
          <w:sz w:val="22"/>
          <w:szCs w:val="22"/>
        </w:rPr>
        <w:t xml:space="preserve"> </w:t>
      </w:r>
      <w:r w:rsidR="00FD4AEC" w:rsidRPr="00E12E22">
        <w:rPr>
          <w:rFonts w:ascii="Bookman Old Style" w:eastAsia="Calibri" w:hAnsi="Bookman Old Style" w:cs="Calibri"/>
          <w:sz w:val="22"/>
          <w:szCs w:val="22"/>
        </w:rPr>
        <w:t>are</w:t>
      </w:r>
      <w:r w:rsidR="00FD4AEC" w:rsidRPr="00E12E22">
        <w:rPr>
          <w:rFonts w:ascii="Bookman Old Style" w:hAnsi="Bookman Old Style" w:cs="Big Caslon Medium"/>
          <w:sz w:val="22"/>
          <w:szCs w:val="22"/>
        </w:rPr>
        <w:t xml:space="preserve"> </w:t>
      </w:r>
      <w:r w:rsidR="00FD4AEC" w:rsidRPr="00E12E22">
        <w:rPr>
          <w:rFonts w:ascii="Bookman Old Style" w:eastAsia="Calibri" w:hAnsi="Bookman Old Style" w:cs="Calibri"/>
          <w:sz w:val="22"/>
          <w:szCs w:val="22"/>
        </w:rPr>
        <w:t>so</w:t>
      </w:r>
      <w:r w:rsidR="00FD4AEC" w:rsidRPr="00E12E22">
        <w:rPr>
          <w:rFonts w:ascii="Bookman Old Style" w:hAnsi="Bookman Old Style" w:cs="Big Caslon Medium"/>
          <w:sz w:val="22"/>
          <w:szCs w:val="22"/>
        </w:rPr>
        <w:t xml:space="preserve"> </w:t>
      </w:r>
      <w:r w:rsidR="00FD4AEC" w:rsidRPr="00E12E22">
        <w:rPr>
          <w:rFonts w:ascii="Bookman Old Style" w:eastAsia="Calibri" w:hAnsi="Bookman Old Style" w:cs="Calibri"/>
          <w:sz w:val="22"/>
          <w:szCs w:val="22"/>
        </w:rPr>
        <w:t>much</w:t>
      </w:r>
      <w:r w:rsidR="00FD4AEC" w:rsidRPr="00E12E22">
        <w:rPr>
          <w:rFonts w:ascii="Bookman Old Style" w:hAnsi="Bookman Old Style" w:cs="Big Caslon Medium"/>
          <w:sz w:val="22"/>
          <w:szCs w:val="22"/>
        </w:rPr>
        <w:t xml:space="preserve"> </w:t>
      </w:r>
      <w:r w:rsidR="00797FCD" w:rsidRPr="00E12E22">
        <w:rPr>
          <w:rFonts w:ascii="Bookman Old Style" w:hAnsi="Bookman Old Style" w:cs="Big Caslon Medium"/>
          <w:sz w:val="22"/>
          <w:szCs w:val="22"/>
        </w:rPr>
        <w:t>more animated</w:t>
      </w:r>
      <w:r w:rsidR="00FD4AEC" w:rsidRPr="00E12E22">
        <w:rPr>
          <w:rFonts w:ascii="Bookman Old Style" w:hAnsi="Bookman Old Style" w:cs="Big Caslon Medium"/>
          <w:sz w:val="22"/>
          <w:szCs w:val="22"/>
        </w:rPr>
        <w:t xml:space="preserve"> and allusive. They are reflexive but pl</w:t>
      </w:r>
      <w:r w:rsidR="003148EF" w:rsidRPr="00E12E22">
        <w:rPr>
          <w:rFonts w:ascii="Bookman Old Style" w:hAnsi="Bookman Old Style" w:cs="Big Caslon Medium"/>
          <w:sz w:val="22"/>
          <w:szCs w:val="22"/>
        </w:rPr>
        <w:t>ay depictive and cognitive games</w:t>
      </w:r>
      <w:r w:rsidR="00FD4AEC" w:rsidRPr="00E12E22">
        <w:rPr>
          <w:rFonts w:ascii="Bookman Old Style" w:hAnsi="Bookman Old Style" w:cs="Big Caslon Medium"/>
          <w:sz w:val="22"/>
          <w:szCs w:val="22"/>
        </w:rPr>
        <w:t xml:space="preserve"> as well as the game derived from automatic writing. </w:t>
      </w:r>
      <w:r w:rsidR="00FD4AEC" w:rsidRPr="00E12E22">
        <w:rPr>
          <w:rFonts w:ascii="Bookman Old Style" w:hAnsi="Bookman Old Style" w:cs="Big Caslon Medium"/>
          <w:i/>
          <w:sz w:val="22"/>
          <w:szCs w:val="22"/>
        </w:rPr>
        <w:t>Woman I</w:t>
      </w:r>
      <w:r w:rsidR="00FD4AEC" w:rsidRPr="00E12E22">
        <w:rPr>
          <w:rFonts w:ascii="Bookman Old Style" w:hAnsi="Bookman Old Style" w:cs="Big Caslon Medium"/>
          <w:sz w:val="22"/>
          <w:szCs w:val="22"/>
        </w:rPr>
        <w:t xml:space="preserve"> is roughly six foot by five foot. Much bigger than Auerbach’</w:t>
      </w:r>
      <w:r w:rsidR="00FD4AEC" w:rsidRPr="00E12E22">
        <w:rPr>
          <w:rFonts w:ascii="Bookman Old Style" w:eastAsia="Calibri" w:hAnsi="Bookman Old Style" w:cs="Calibri"/>
          <w:sz w:val="22"/>
          <w:szCs w:val="22"/>
        </w:rPr>
        <w:t>s</w:t>
      </w:r>
      <w:r w:rsidR="00FD4AEC" w:rsidRPr="00E12E22">
        <w:rPr>
          <w:rFonts w:ascii="Bookman Old Style" w:hAnsi="Bookman Old Style" w:cs="Big Caslon Medium"/>
          <w:sz w:val="22"/>
          <w:szCs w:val="22"/>
        </w:rPr>
        <w:t xml:space="preserve"> </w:t>
      </w:r>
      <w:r w:rsidR="00FD4AEC" w:rsidRPr="00E12E22">
        <w:rPr>
          <w:rFonts w:ascii="Bookman Old Style" w:eastAsia="Calibri" w:hAnsi="Bookman Old Style" w:cs="Calibri"/>
          <w:sz w:val="22"/>
          <w:szCs w:val="22"/>
        </w:rPr>
        <w:t>figure</w:t>
      </w:r>
      <w:r w:rsidR="00FD4AEC" w:rsidRPr="00E12E22">
        <w:rPr>
          <w:rFonts w:ascii="Bookman Old Style" w:hAnsi="Bookman Old Style" w:cs="Big Caslon Medium"/>
          <w:sz w:val="22"/>
          <w:szCs w:val="22"/>
        </w:rPr>
        <w:t xml:space="preserve"> </w:t>
      </w:r>
      <w:r w:rsidR="00FD4AEC" w:rsidRPr="00E12E22">
        <w:rPr>
          <w:rFonts w:ascii="Bookman Old Style" w:eastAsia="Calibri" w:hAnsi="Bookman Old Style" w:cs="Calibri"/>
          <w:sz w:val="22"/>
          <w:szCs w:val="22"/>
        </w:rPr>
        <w:t>paintings</w:t>
      </w:r>
      <w:r w:rsidR="00FD4AEC" w:rsidRPr="00E12E22">
        <w:rPr>
          <w:rFonts w:ascii="Bookman Old Style" w:hAnsi="Bookman Old Style" w:cs="Big Caslon Medium"/>
          <w:sz w:val="22"/>
          <w:szCs w:val="22"/>
        </w:rPr>
        <w:t xml:space="preserve">. </w:t>
      </w:r>
      <w:r w:rsidR="008E5CF9" w:rsidRPr="00E12E22">
        <w:rPr>
          <w:rFonts w:ascii="Bookman Old Style" w:hAnsi="Bookman Old Style" w:cs="Big Caslon Medium"/>
          <w:sz w:val="22"/>
          <w:szCs w:val="22"/>
        </w:rPr>
        <w:t>Size mattered because it gave</w:t>
      </w:r>
      <w:r w:rsidR="008F0597" w:rsidRPr="00E12E22">
        <w:rPr>
          <w:rFonts w:ascii="Bookman Old Style" w:hAnsi="Bookman Old Style" w:cs="Big Caslon Medium"/>
          <w:sz w:val="22"/>
          <w:szCs w:val="22"/>
        </w:rPr>
        <w:t xml:space="preserve"> de Kooning a stage for performing the figure/ground drama even when the woman occupied most of the </w:t>
      </w:r>
      <w:r w:rsidR="00BA6DB2" w:rsidRPr="00E12E22">
        <w:rPr>
          <w:rFonts w:ascii="Bookman Old Style" w:hAnsi="Bookman Old Style" w:cs="Big Caslon Medium"/>
          <w:sz w:val="22"/>
          <w:szCs w:val="22"/>
        </w:rPr>
        <w:t xml:space="preserve">visual </w:t>
      </w:r>
      <w:r w:rsidR="008F0597" w:rsidRPr="00E12E22">
        <w:rPr>
          <w:rFonts w:ascii="Bookman Old Style" w:hAnsi="Bookman Old Style" w:cs="Big Caslon Medium"/>
          <w:sz w:val="22"/>
          <w:szCs w:val="22"/>
        </w:rPr>
        <w:t xml:space="preserve">field. </w:t>
      </w:r>
      <w:r w:rsidR="00772031" w:rsidRPr="00E12E22">
        <w:rPr>
          <w:rFonts w:ascii="Bookman Old Style" w:hAnsi="Bookman Old Style" w:cs="Big Caslon Medium"/>
          <w:sz w:val="22"/>
          <w:szCs w:val="22"/>
        </w:rPr>
        <w:t xml:space="preserve">De Kooning grasped that the figure – </w:t>
      </w:r>
      <w:r w:rsidR="00772031" w:rsidRPr="00E12E22">
        <w:rPr>
          <w:rFonts w:ascii="Bookman Old Style" w:eastAsia="Calibri" w:hAnsi="Bookman Old Style" w:cs="Calibri"/>
          <w:sz w:val="22"/>
          <w:szCs w:val="22"/>
        </w:rPr>
        <w:t>and</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painting</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itself</w:t>
      </w:r>
      <w:r w:rsidR="00772031" w:rsidRPr="00E12E22">
        <w:rPr>
          <w:rFonts w:ascii="Bookman Old Style" w:hAnsi="Bookman Old Style" w:cs="Big Caslon Medium"/>
          <w:sz w:val="22"/>
          <w:szCs w:val="22"/>
        </w:rPr>
        <w:t xml:space="preserve"> – </w:t>
      </w:r>
      <w:r w:rsidR="00772031" w:rsidRPr="00E12E22">
        <w:rPr>
          <w:rFonts w:ascii="Bookman Old Style" w:eastAsia="Calibri" w:hAnsi="Bookman Old Style" w:cs="Calibri"/>
          <w:sz w:val="22"/>
          <w:szCs w:val="22"/>
        </w:rPr>
        <w:t>could</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be</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approached</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in</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the</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spirit</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of</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myth</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rather</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than</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anecdote</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That</w:t>
      </w:r>
      <w:r w:rsidR="00772031" w:rsidRPr="00E12E22">
        <w:rPr>
          <w:rFonts w:ascii="Bookman Old Style" w:hAnsi="Bookman Old Style" w:cs="Big Caslon Medium"/>
          <w:sz w:val="22"/>
          <w:szCs w:val="22"/>
        </w:rPr>
        <w:t>’</w:t>
      </w:r>
      <w:r w:rsidR="00772031" w:rsidRPr="00E12E22">
        <w:rPr>
          <w:rFonts w:ascii="Bookman Old Style" w:eastAsia="Calibri" w:hAnsi="Bookman Old Style" w:cs="Calibri"/>
          <w:sz w:val="22"/>
          <w:szCs w:val="22"/>
        </w:rPr>
        <w:t>s</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not</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to</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say</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that</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an</w:t>
      </w:r>
      <w:r w:rsidR="00772031" w:rsidRPr="00E12E22">
        <w:rPr>
          <w:rFonts w:ascii="Bookman Old Style" w:hAnsi="Bookman Old Style" w:cs="Big Caslon Medium"/>
          <w:sz w:val="22"/>
          <w:szCs w:val="22"/>
        </w:rPr>
        <w:t>ecdotal figure paint</w:t>
      </w:r>
      <w:r w:rsidR="005003F5" w:rsidRPr="00E12E22">
        <w:rPr>
          <w:rFonts w:ascii="Bookman Old Style" w:hAnsi="Bookman Old Style" w:cs="Big Caslon Medium"/>
          <w:sz w:val="22"/>
          <w:szCs w:val="22"/>
        </w:rPr>
        <w:t>ing ended with modernism. Lucian</w:t>
      </w:r>
      <w:r w:rsidR="00772031" w:rsidRPr="00E12E22">
        <w:rPr>
          <w:rFonts w:ascii="Bookman Old Style" w:hAnsi="Bookman Old Style" w:cs="Big Caslon Medium"/>
          <w:sz w:val="22"/>
          <w:szCs w:val="22"/>
        </w:rPr>
        <w:t xml:space="preserve"> Freud and Alice Neel are surely convincing examples. But there is something anomalous and self-defeating about Auerbach’</w:t>
      </w:r>
      <w:r w:rsidR="00772031" w:rsidRPr="00E12E22">
        <w:rPr>
          <w:rFonts w:ascii="Bookman Old Style" w:eastAsia="Calibri" w:hAnsi="Bookman Old Style" w:cs="Calibri"/>
          <w:sz w:val="22"/>
          <w:szCs w:val="22"/>
        </w:rPr>
        <w:t>s</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life</w:t>
      </w:r>
      <w:r w:rsidR="00772031" w:rsidRPr="00E12E22">
        <w:rPr>
          <w:rFonts w:ascii="Bookman Old Style" w:hAnsi="Bookman Old Style" w:cs="Big Caslon Medium"/>
          <w:sz w:val="22"/>
          <w:szCs w:val="22"/>
        </w:rPr>
        <w:t>-</w:t>
      </w:r>
      <w:r w:rsidR="00772031" w:rsidRPr="00E12E22">
        <w:rPr>
          <w:rFonts w:ascii="Bookman Old Style" w:eastAsia="Calibri" w:hAnsi="Bookman Old Style" w:cs="Calibri"/>
          <w:sz w:val="22"/>
          <w:szCs w:val="22"/>
        </w:rPr>
        <w:t>long</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attempt</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to</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hold</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kind</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of</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reflexive</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mark</w:t>
      </w:r>
      <w:r w:rsidR="00772031" w:rsidRPr="00E12E22">
        <w:rPr>
          <w:rFonts w:ascii="Bookman Old Style" w:hAnsi="Bookman Old Style" w:cs="Big Caslon Medium"/>
          <w:sz w:val="22"/>
          <w:szCs w:val="22"/>
        </w:rPr>
        <w:t>-</w:t>
      </w:r>
      <w:r w:rsidR="00772031" w:rsidRPr="00E12E22">
        <w:rPr>
          <w:rFonts w:ascii="Bookman Old Style" w:eastAsia="Calibri" w:hAnsi="Bookman Old Style" w:cs="Calibri"/>
          <w:sz w:val="22"/>
          <w:szCs w:val="22"/>
        </w:rPr>
        <w:t>making</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in</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an</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embrace</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with</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a</w:t>
      </w:r>
      <w:r w:rsidR="00772031" w:rsidRPr="00E12E22">
        <w:rPr>
          <w:rFonts w:ascii="Bookman Old Style" w:hAnsi="Bookman Old Style" w:cs="Big Caslon Medium"/>
          <w:sz w:val="22"/>
          <w:szCs w:val="22"/>
        </w:rPr>
        <w:t xml:space="preserve"> </w:t>
      </w:r>
      <w:r w:rsidR="00772031" w:rsidRPr="00E12E22">
        <w:rPr>
          <w:rFonts w:ascii="Bookman Old Style" w:eastAsia="Calibri" w:hAnsi="Bookman Old Style" w:cs="Calibri"/>
          <w:sz w:val="22"/>
          <w:szCs w:val="22"/>
        </w:rPr>
        <w:t>di</w:t>
      </w:r>
      <w:r w:rsidR="00772031" w:rsidRPr="00E12E22">
        <w:rPr>
          <w:rFonts w:ascii="Bookman Old Style" w:hAnsi="Bookman Old Style" w:cs="Big Caslon Medium"/>
          <w:sz w:val="22"/>
          <w:szCs w:val="22"/>
        </w:rPr>
        <w:t xml:space="preserve">aristic, anecdotal drama of personal encounter. </w:t>
      </w:r>
    </w:p>
    <w:p w14:paraId="5EC4B38B" w14:textId="77777777" w:rsidR="00FC73BC" w:rsidRPr="00E12E22" w:rsidRDefault="00E46074" w:rsidP="007966A4">
      <w:pPr>
        <w:ind w:firstLine="720"/>
        <w:jc w:val="both"/>
        <w:rPr>
          <w:rFonts w:ascii="Bookman Old Style" w:hAnsi="Bookman Old Style" w:cs="Big Caslon Medium"/>
          <w:sz w:val="22"/>
          <w:szCs w:val="22"/>
        </w:rPr>
      </w:pPr>
      <w:r w:rsidRPr="00E12E22">
        <w:rPr>
          <w:rFonts w:ascii="Bookman Old Style" w:hAnsi="Bookman Old Style" w:cs="Big Caslon Medium"/>
          <w:sz w:val="22"/>
          <w:szCs w:val="22"/>
        </w:rPr>
        <w:t>B</w:t>
      </w:r>
      <w:r w:rsidR="00FC73BC" w:rsidRPr="00E12E22">
        <w:rPr>
          <w:rFonts w:ascii="Bookman Old Style" w:hAnsi="Bookman Old Style" w:cs="Big Caslon Medium"/>
          <w:sz w:val="22"/>
          <w:szCs w:val="22"/>
        </w:rPr>
        <w:t>ecause of the spatial deficit in most of Auerbach’</w:t>
      </w:r>
      <w:r w:rsidR="00FC73BC" w:rsidRPr="00E12E22">
        <w:rPr>
          <w:rFonts w:ascii="Bookman Old Style" w:eastAsia="Calibri" w:hAnsi="Bookman Old Style" w:cs="Calibri"/>
          <w:sz w:val="22"/>
          <w:szCs w:val="22"/>
        </w:rPr>
        <w:t>s</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work</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his</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best</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paintings</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at</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Offer</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Waterman</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were</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certainly</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those</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of</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figures</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lying</w:t>
      </w:r>
      <w:r w:rsidR="00FC73BC" w:rsidRPr="00E12E22">
        <w:rPr>
          <w:rFonts w:ascii="Bookman Old Style" w:hAnsi="Bookman Old Style" w:cs="Big Caslon Medium"/>
          <w:sz w:val="22"/>
          <w:szCs w:val="22"/>
        </w:rPr>
        <w:t xml:space="preserve"> </w:t>
      </w:r>
      <w:r w:rsidR="00FC73BC" w:rsidRPr="00E12E22">
        <w:rPr>
          <w:rFonts w:ascii="Bookman Old Style" w:eastAsia="Calibri" w:hAnsi="Bookman Old Style" w:cs="Calibri"/>
          <w:sz w:val="22"/>
          <w:szCs w:val="22"/>
        </w:rPr>
        <w:t>down</w:t>
      </w:r>
      <w:r w:rsidR="00FC73BC" w:rsidRPr="00E12E22">
        <w:rPr>
          <w:rFonts w:ascii="Bookman Old Style" w:hAnsi="Bookman Old Style" w:cs="Big Caslon Medium"/>
          <w:sz w:val="22"/>
          <w:szCs w:val="22"/>
        </w:rPr>
        <w:t xml:space="preserve">. </w:t>
      </w:r>
      <w:r w:rsidR="00B50240" w:rsidRPr="00E12E22">
        <w:rPr>
          <w:rFonts w:ascii="Bookman Old Style" w:hAnsi="Bookman Old Style" w:cs="Big Caslon Medium"/>
          <w:sz w:val="22"/>
          <w:szCs w:val="22"/>
        </w:rPr>
        <w:t>Putting aside the whole minefield</w:t>
      </w:r>
      <w:r w:rsidR="00FC73BC" w:rsidRPr="00E12E22">
        <w:rPr>
          <w:rFonts w:ascii="Bookman Old Style" w:hAnsi="Bookman Old Style" w:cs="Big Caslon Medium"/>
          <w:sz w:val="22"/>
          <w:szCs w:val="22"/>
        </w:rPr>
        <w:t xml:space="preserve"> of gender and the legacies of the nude, these paintings benefit immensely from the contrast between the flatness and frontality of the shapes that mark the beds compared with the oblique forshortening of the figures themselve</w:t>
      </w:r>
      <w:r w:rsidR="005211DA" w:rsidRPr="00E12E22">
        <w:rPr>
          <w:rFonts w:ascii="Bookman Old Style" w:hAnsi="Bookman Old Style" w:cs="Big Caslon Medium"/>
          <w:sz w:val="22"/>
          <w:szCs w:val="22"/>
        </w:rPr>
        <w:t>s. T</w:t>
      </w:r>
      <w:r w:rsidR="00FC73BC" w:rsidRPr="00E12E22">
        <w:rPr>
          <w:rFonts w:ascii="Bookman Old Style" w:hAnsi="Bookman Old Style" w:cs="Big Caslon Medium"/>
          <w:sz w:val="22"/>
          <w:szCs w:val="22"/>
        </w:rPr>
        <w:t>he drawing</w:t>
      </w:r>
      <w:r w:rsidR="005211DA" w:rsidRPr="00E12E22">
        <w:rPr>
          <w:rFonts w:ascii="Bookman Old Style" w:hAnsi="Bookman Old Style" w:cs="Big Caslon Medium"/>
          <w:sz w:val="22"/>
          <w:szCs w:val="22"/>
        </w:rPr>
        <w:t xml:space="preserve"> operation</w:t>
      </w:r>
      <w:r w:rsidR="00FC73BC" w:rsidRPr="00E12E22">
        <w:rPr>
          <w:rFonts w:ascii="Bookman Old Style" w:hAnsi="Bookman Old Style" w:cs="Big Caslon Medium"/>
          <w:sz w:val="22"/>
          <w:szCs w:val="22"/>
        </w:rPr>
        <w:t xml:space="preserve"> </w:t>
      </w:r>
      <w:r w:rsidR="005211DA" w:rsidRPr="00E12E22">
        <w:rPr>
          <w:rFonts w:ascii="Bookman Old Style" w:hAnsi="Bookman Old Style" w:cs="Big Caslon Medium"/>
          <w:sz w:val="22"/>
          <w:szCs w:val="22"/>
        </w:rPr>
        <w:t>(learned from Bomberg)</w:t>
      </w:r>
      <w:r w:rsidR="00B43338" w:rsidRPr="00E12E22">
        <w:rPr>
          <w:rFonts w:ascii="Bookman Old Style" w:hAnsi="Bookman Old Style" w:cs="Big Caslon Medium"/>
          <w:sz w:val="22"/>
          <w:szCs w:val="22"/>
        </w:rPr>
        <w:t xml:space="preserve"> is</w:t>
      </w:r>
      <w:r w:rsidR="00FC73BC" w:rsidRPr="00E12E22">
        <w:rPr>
          <w:rFonts w:ascii="Bookman Old Style" w:hAnsi="Bookman Old Style" w:cs="Big Caslon Medium"/>
          <w:sz w:val="22"/>
          <w:szCs w:val="22"/>
        </w:rPr>
        <w:t xml:space="preserve"> a forced simplification </w:t>
      </w:r>
      <w:r w:rsidR="005211DA" w:rsidRPr="00E12E22">
        <w:rPr>
          <w:rFonts w:ascii="Bookman Old Style" w:hAnsi="Bookman Old Style" w:cs="Big Caslon Medium"/>
          <w:sz w:val="22"/>
          <w:szCs w:val="22"/>
        </w:rPr>
        <w:t xml:space="preserve">that describes all the forms </w:t>
      </w:r>
      <w:r w:rsidR="00FC73BC" w:rsidRPr="00E12E22">
        <w:rPr>
          <w:rFonts w:ascii="Bookman Old Style" w:hAnsi="Bookman Old Style" w:cs="Big Caslon Medium"/>
          <w:sz w:val="22"/>
          <w:szCs w:val="22"/>
        </w:rPr>
        <w:t>in terms o</w:t>
      </w:r>
      <w:r w:rsidR="005211DA" w:rsidRPr="00E12E22">
        <w:rPr>
          <w:rFonts w:ascii="Bookman Old Style" w:hAnsi="Bookman Old Style" w:cs="Big Caslon Medium"/>
          <w:sz w:val="22"/>
          <w:szCs w:val="22"/>
        </w:rPr>
        <w:t>f uniformly sized and paced bru</w:t>
      </w:r>
      <w:r w:rsidR="00FC73BC" w:rsidRPr="00E12E22">
        <w:rPr>
          <w:rFonts w:ascii="Bookman Old Style" w:hAnsi="Bookman Old Style" w:cs="Big Caslon Medium"/>
          <w:sz w:val="22"/>
          <w:szCs w:val="22"/>
        </w:rPr>
        <w:t>shmarks</w:t>
      </w:r>
      <w:r w:rsidR="00B43338" w:rsidRPr="00E12E22">
        <w:rPr>
          <w:rFonts w:ascii="Bookman Old Style" w:hAnsi="Bookman Old Style" w:cs="Big Caslon Medium"/>
          <w:sz w:val="22"/>
          <w:szCs w:val="22"/>
        </w:rPr>
        <w:t>. With the figures lying down this becomes far more interesting and Auerbach</w:t>
      </w:r>
      <w:r w:rsidR="00AC3DB3" w:rsidRPr="00E12E22">
        <w:rPr>
          <w:rFonts w:ascii="Bookman Old Style" w:hAnsi="Bookman Old Style" w:cs="Big Caslon Medium"/>
          <w:sz w:val="22"/>
          <w:szCs w:val="22"/>
        </w:rPr>
        <w:t xml:space="preserve"> has to be inventive, as he is in </w:t>
      </w:r>
      <w:r w:rsidR="00AC3DB3" w:rsidRPr="00E12E22">
        <w:rPr>
          <w:rFonts w:ascii="Bookman Old Style" w:hAnsi="Bookman Old Style" w:cs="Big Caslon Medium"/>
          <w:i/>
          <w:sz w:val="22"/>
          <w:szCs w:val="22"/>
        </w:rPr>
        <w:t>Studio with Figure on Bed II</w:t>
      </w:r>
      <w:r w:rsidR="00AC3DB3" w:rsidRPr="00E12E22">
        <w:rPr>
          <w:rFonts w:ascii="Bookman Old Style" w:hAnsi="Bookman Old Style" w:cs="Big Caslon Medium"/>
          <w:sz w:val="22"/>
          <w:szCs w:val="22"/>
        </w:rPr>
        <w:t>, 1966.</w:t>
      </w:r>
      <w:r w:rsidR="00B43338" w:rsidRPr="00E12E22">
        <w:rPr>
          <w:rFonts w:ascii="Bookman Old Style" w:hAnsi="Bookman Old Style" w:cs="Big Caslon Medium"/>
          <w:sz w:val="22"/>
          <w:szCs w:val="22"/>
        </w:rPr>
        <w:t xml:space="preserve"> He ends up with images that pitch the forshortening of the supine figures against the literal flatness and on-the-surface-ness of his homogeneous brushmarks. </w:t>
      </w:r>
      <w:r w:rsidR="00AC3DB3" w:rsidRPr="00E12E22">
        <w:rPr>
          <w:rFonts w:ascii="Bookman Old Style" w:hAnsi="Bookman Old Style" w:cs="Big Caslon Medium"/>
          <w:sz w:val="22"/>
          <w:szCs w:val="22"/>
        </w:rPr>
        <w:t>The results are</w:t>
      </w:r>
      <w:r w:rsidR="00B43338" w:rsidRPr="00E12E22">
        <w:rPr>
          <w:rFonts w:ascii="Bookman Old Style" w:hAnsi="Bookman Old Style" w:cs="Big Caslon Medium"/>
          <w:sz w:val="22"/>
          <w:szCs w:val="22"/>
        </w:rPr>
        <w:t xml:space="preserve"> perhaps his best work.</w:t>
      </w:r>
    </w:p>
    <w:p w14:paraId="3B28CD03" w14:textId="77777777" w:rsidR="002842FA" w:rsidRPr="00E12E22" w:rsidRDefault="002842FA" w:rsidP="00953CBA">
      <w:pPr>
        <w:jc w:val="both"/>
        <w:rPr>
          <w:rFonts w:ascii="Bookman Old Style" w:hAnsi="Bookman Old Style" w:cs="Big Caslon Medium"/>
          <w:sz w:val="22"/>
          <w:szCs w:val="22"/>
        </w:rPr>
      </w:pPr>
    </w:p>
    <w:p w14:paraId="274DCD0D" w14:textId="77777777" w:rsidR="00480D45" w:rsidRPr="00E12E22" w:rsidRDefault="002842FA" w:rsidP="00953CBA">
      <w:pPr>
        <w:jc w:val="both"/>
        <w:rPr>
          <w:rFonts w:ascii="Bookman Old Style" w:hAnsi="Bookman Old Style" w:cs="Big Caslon Medium"/>
          <w:sz w:val="22"/>
          <w:szCs w:val="22"/>
        </w:rPr>
      </w:pPr>
      <w:r w:rsidRPr="00E12E22">
        <w:rPr>
          <w:rFonts w:ascii="Bookman Old Style" w:hAnsi="Bookman Old Style" w:cs="Big Caslon Medium"/>
          <w:i/>
          <w:sz w:val="22"/>
          <w:szCs w:val="22"/>
        </w:rPr>
        <w:t>London’</w:t>
      </w:r>
      <w:r w:rsidRPr="00E12E22">
        <w:rPr>
          <w:rFonts w:ascii="Bookman Old Style" w:eastAsia="Calibri" w:hAnsi="Bookman Old Style" w:cs="Calibri"/>
          <w:i/>
          <w:sz w:val="22"/>
          <w:szCs w:val="22"/>
        </w:rPr>
        <w:t>s</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Post</w:t>
      </w:r>
      <w:r w:rsidRPr="00E12E22">
        <w:rPr>
          <w:rFonts w:ascii="Bookman Old Style" w:hAnsi="Bookman Old Style" w:cs="Big Caslon Medium"/>
          <w:i/>
          <w:sz w:val="22"/>
          <w:szCs w:val="22"/>
        </w:rPr>
        <w:t>-</w:t>
      </w:r>
      <w:r w:rsidRPr="00E12E22">
        <w:rPr>
          <w:rFonts w:ascii="Bookman Old Style" w:eastAsia="Calibri" w:hAnsi="Bookman Old Style" w:cs="Calibri"/>
          <w:i/>
          <w:sz w:val="22"/>
          <w:szCs w:val="22"/>
        </w:rPr>
        <w:t>War</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Art</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Scene</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David</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Bomberg</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and</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the</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Borough</w:t>
      </w:r>
      <w:r w:rsidRPr="00E12E22">
        <w:rPr>
          <w:rFonts w:ascii="Bookman Old Style" w:hAnsi="Bookman Old Style" w:cs="Big Caslon Medium"/>
          <w:i/>
          <w:sz w:val="22"/>
          <w:szCs w:val="22"/>
        </w:rPr>
        <w:t xml:space="preserve"> </w:t>
      </w:r>
      <w:r w:rsidRPr="00E12E22">
        <w:rPr>
          <w:rFonts w:ascii="Bookman Old Style" w:eastAsia="Calibri" w:hAnsi="Bookman Old Style" w:cs="Calibri"/>
          <w:i/>
          <w:sz w:val="22"/>
          <w:szCs w:val="22"/>
        </w:rPr>
        <w:t>Group</w:t>
      </w:r>
      <w:r w:rsidRPr="00E12E22">
        <w:rPr>
          <w:rFonts w:ascii="Bookman Old Style" w:hAnsi="Bookman Old Style" w:cs="Big Caslon Medium"/>
          <w:i/>
          <w:sz w:val="22"/>
          <w:szCs w:val="22"/>
        </w:rPr>
        <w:t xml:space="preserve"> </w:t>
      </w:r>
      <w:r w:rsidR="000A2CD5" w:rsidRPr="00E12E22">
        <w:rPr>
          <w:rFonts w:ascii="Bookman Old Style" w:hAnsi="Bookman Old Style" w:cs="Big Caslon Medium"/>
          <w:sz w:val="22"/>
          <w:szCs w:val="22"/>
        </w:rPr>
        <w:t>in</w:t>
      </w:r>
      <w:r w:rsidR="00D433D7" w:rsidRPr="00E12E22">
        <w:rPr>
          <w:rFonts w:ascii="Bookman Old Style" w:hAnsi="Bookman Old Style" w:cs="Big Caslon Medium"/>
          <w:sz w:val="22"/>
          <w:szCs w:val="22"/>
        </w:rPr>
        <w:t xml:space="preserve">troduced artists that few </w:t>
      </w:r>
      <w:r w:rsidR="000A2CD5" w:rsidRPr="00E12E22">
        <w:rPr>
          <w:rFonts w:ascii="Bookman Old Style" w:hAnsi="Bookman Old Style" w:cs="Big Caslon Medium"/>
          <w:sz w:val="22"/>
          <w:szCs w:val="22"/>
        </w:rPr>
        <w:t xml:space="preserve">will have </w:t>
      </w:r>
      <w:r w:rsidRPr="00E12E22">
        <w:rPr>
          <w:rFonts w:ascii="Bookman Old Style" w:hAnsi="Bookman Old Style" w:cs="Big Caslon Medium"/>
          <w:sz w:val="22"/>
          <w:szCs w:val="22"/>
        </w:rPr>
        <w:t>heard of like Dorothy Mead and Cliff Holden and in</w:t>
      </w:r>
      <w:r w:rsidR="000243BF" w:rsidRPr="00E12E22">
        <w:rPr>
          <w:rFonts w:ascii="Bookman Old Style" w:hAnsi="Bookman Old Style" w:cs="Big Caslon Medium"/>
          <w:sz w:val="22"/>
          <w:szCs w:val="22"/>
        </w:rPr>
        <w:t>cluded one or two better known</w:t>
      </w:r>
      <w:r w:rsidR="00F12941" w:rsidRPr="00E12E22">
        <w:rPr>
          <w:rFonts w:ascii="Bookman Old Style" w:hAnsi="Bookman Old Style" w:cs="Big Caslon Medium"/>
          <w:sz w:val="22"/>
          <w:szCs w:val="22"/>
        </w:rPr>
        <w:t>,</w:t>
      </w:r>
      <w:r w:rsidR="00B037AA" w:rsidRPr="00E12E22">
        <w:rPr>
          <w:rFonts w:ascii="Bookman Old Style" w:hAnsi="Bookman Old Style" w:cs="Big Caslon Medium"/>
          <w:sz w:val="22"/>
          <w:szCs w:val="22"/>
        </w:rPr>
        <w:t xml:space="preserve"> like Dennis Creffield. </w:t>
      </w:r>
      <w:r w:rsidR="00C22086" w:rsidRPr="00E12E22">
        <w:rPr>
          <w:rFonts w:ascii="Bookman Old Style" w:hAnsi="Bookman Old Style" w:cs="Big Caslon Medium"/>
          <w:sz w:val="22"/>
          <w:szCs w:val="22"/>
        </w:rPr>
        <w:t>(Od</w:t>
      </w:r>
      <w:r w:rsidR="006726D0" w:rsidRPr="00E12E22">
        <w:rPr>
          <w:rFonts w:ascii="Bookman Old Style" w:hAnsi="Bookman Old Style" w:cs="Big Caslon Medium"/>
          <w:sz w:val="22"/>
          <w:szCs w:val="22"/>
        </w:rPr>
        <w:t xml:space="preserve">dly enough Gustav Metzger </w:t>
      </w:r>
      <w:r w:rsidR="00FD0B20" w:rsidRPr="00E12E22">
        <w:rPr>
          <w:rFonts w:ascii="Bookman Old Style" w:hAnsi="Bookman Old Style" w:cs="Big Caslon Medium"/>
          <w:sz w:val="22"/>
          <w:szCs w:val="22"/>
        </w:rPr>
        <w:t xml:space="preserve">is </w:t>
      </w:r>
      <w:r w:rsidR="006726D0" w:rsidRPr="00E12E22">
        <w:rPr>
          <w:rFonts w:ascii="Bookman Old Style" w:hAnsi="Bookman Old Style" w:cs="Big Caslon Medium"/>
          <w:sz w:val="22"/>
          <w:szCs w:val="22"/>
        </w:rPr>
        <w:t xml:space="preserve">also </w:t>
      </w:r>
      <w:r w:rsidR="00FD0B20" w:rsidRPr="00E12E22">
        <w:rPr>
          <w:rFonts w:ascii="Bookman Old Style" w:hAnsi="Bookman Old Style" w:cs="Big Caslon Medium"/>
          <w:sz w:val="22"/>
          <w:szCs w:val="22"/>
        </w:rPr>
        <w:t xml:space="preserve">said to have </w:t>
      </w:r>
      <w:r w:rsidR="006726D0" w:rsidRPr="00E12E22">
        <w:rPr>
          <w:rFonts w:ascii="Bookman Old Style" w:hAnsi="Bookman Old Style" w:cs="Big Caslon Medium"/>
          <w:sz w:val="22"/>
          <w:szCs w:val="22"/>
        </w:rPr>
        <w:t>attended Bomberg</w:t>
      </w:r>
      <w:r w:rsidR="00291BDE" w:rsidRPr="00E12E22">
        <w:rPr>
          <w:rFonts w:ascii="Bookman Old Style" w:hAnsi="Bookman Old Style" w:cs="Big Caslon Medium"/>
          <w:sz w:val="22"/>
          <w:szCs w:val="22"/>
        </w:rPr>
        <w:t>’</w:t>
      </w:r>
      <w:r w:rsidR="00291BDE" w:rsidRPr="00E12E22">
        <w:rPr>
          <w:rFonts w:ascii="Bookman Old Style" w:eastAsia="Calibri" w:hAnsi="Bookman Old Style" w:cs="Calibri"/>
          <w:sz w:val="22"/>
          <w:szCs w:val="22"/>
        </w:rPr>
        <w:t>s</w:t>
      </w:r>
      <w:r w:rsidR="00291BDE" w:rsidRPr="00E12E22">
        <w:rPr>
          <w:rFonts w:ascii="Bookman Old Style" w:hAnsi="Bookman Old Style" w:cs="Big Caslon Medium"/>
          <w:sz w:val="22"/>
          <w:szCs w:val="22"/>
        </w:rPr>
        <w:t xml:space="preserve"> </w:t>
      </w:r>
      <w:r w:rsidR="006726D0" w:rsidRPr="00E12E22">
        <w:rPr>
          <w:rFonts w:ascii="Bookman Old Style" w:hAnsi="Bookman Old Style" w:cs="Big Caslon Medium"/>
          <w:sz w:val="22"/>
          <w:szCs w:val="22"/>
        </w:rPr>
        <w:t>class</w:t>
      </w:r>
      <w:r w:rsidR="00291BDE" w:rsidRPr="00E12E22">
        <w:rPr>
          <w:rFonts w:ascii="Bookman Old Style" w:hAnsi="Bookman Old Style" w:cs="Big Caslon Medium"/>
          <w:sz w:val="22"/>
          <w:szCs w:val="22"/>
        </w:rPr>
        <w:t xml:space="preserve">, but was not in evidence here.) </w:t>
      </w:r>
      <w:r w:rsidR="00B037AA" w:rsidRPr="00E12E22">
        <w:rPr>
          <w:rFonts w:ascii="Bookman Old Style" w:hAnsi="Bookman Old Style" w:cs="Big Caslon Medium"/>
          <w:sz w:val="22"/>
          <w:szCs w:val="22"/>
        </w:rPr>
        <w:t>T</w:t>
      </w:r>
      <w:r w:rsidRPr="00E12E22">
        <w:rPr>
          <w:rFonts w:ascii="Bookman Old Style" w:hAnsi="Bookman Old Style" w:cs="Big Caslon Medium"/>
          <w:sz w:val="22"/>
          <w:szCs w:val="22"/>
        </w:rPr>
        <w:t xml:space="preserve">hey mostly painted in a way that was almost indistinguishable </w:t>
      </w:r>
      <w:r w:rsidR="00224536" w:rsidRPr="00E12E22">
        <w:rPr>
          <w:rFonts w:ascii="Bookman Old Style" w:hAnsi="Bookman Old Style" w:cs="Big Caslon Medium"/>
          <w:sz w:val="22"/>
          <w:szCs w:val="22"/>
        </w:rPr>
        <w:t>both from early Auerbach and</w:t>
      </w:r>
      <w:r w:rsidRPr="00E12E22">
        <w:rPr>
          <w:rFonts w:ascii="Bookman Old Style" w:hAnsi="Bookman Old Style" w:cs="Big Caslon Medium"/>
          <w:sz w:val="22"/>
          <w:szCs w:val="22"/>
        </w:rPr>
        <w:t xml:space="preserve"> from each other. </w:t>
      </w:r>
      <w:r w:rsidR="00480D45" w:rsidRPr="00E12E22">
        <w:rPr>
          <w:rFonts w:ascii="Bookman Old Style" w:hAnsi="Bookman Old Style" w:cs="Big Caslon Medium"/>
          <w:sz w:val="22"/>
          <w:szCs w:val="22"/>
        </w:rPr>
        <w:t>Quite why t</w:t>
      </w:r>
      <w:r w:rsidRPr="00E12E22">
        <w:rPr>
          <w:rFonts w:ascii="Bookman Old Style" w:hAnsi="Bookman Old Style" w:cs="Big Caslon Medium"/>
          <w:sz w:val="22"/>
          <w:szCs w:val="22"/>
        </w:rPr>
        <w:t>he class’</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best</w:t>
      </w:r>
      <w:r w:rsidRPr="00E12E22">
        <w:rPr>
          <w:rFonts w:ascii="Bookman Old Style" w:hAnsi="Bookman Old Style" w:cs="Big Caslon Medium"/>
          <w:sz w:val="22"/>
          <w:szCs w:val="22"/>
        </w:rPr>
        <w:t>-</w:t>
      </w:r>
      <w:r w:rsidRPr="00E12E22">
        <w:rPr>
          <w:rFonts w:ascii="Bookman Old Style" w:eastAsia="Calibri" w:hAnsi="Bookman Old Style" w:cs="Calibri"/>
          <w:sz w:val="22"/>
          <w:szCs w:val="22"/>
        </w:rPr>
        <w:t>known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students</w:t>
      </w:r>
      <w:r w:rsidRPr="00E12E22">
        <w:rPr>
          <w:rFonts w:ascii="Bookman Old Style" w:hAnsi="Bookman Old Style" w:cs="Big Caslon Medium"/>
          <w:sz w:val="22"/>
          <w:szCs w:val="22"/>
        </w:rPr>
        <w:t xml:space="preserve">, </w:t>
      </w:r>
      <w:r w:rsidR="000879B5" w:rsidRPr="00E12E22">
        <w:rPr>
          <w:rFonts w:ascii="Bookman Old Style" w:hAnsi="Bookman Old Style" w:cs="Big Caslon Medium"/>
          <w:sz w:val="22"/>
          <w:szCs w:val="22"/>
        </w:rPr>
        <w:t>(Auerbach and Kossoff)</w:t>
      </w:r>
      <w:r w:rsidR="005126A3" w:rsidRPr="00E12E22">
        <w:rPr>
          <w:rFonts w:ascii="Bookman Old Style" w:hAnsi="Bookman Old Style" w:cs="Big Caslon Medium"/>
          <w:sz w:val="22"/>
          <w:szCs w:val="22"/>
        </w:rPr>
        <w:t xml:space="preserve"> were absent from this</w:t>
      </w:r>
      <w:r w:rsidR="00480D45" w:rsidRPr="00E12E22">
        <w:rPr>
          <w:rFonts w:ascii="Bookman Old Style" w:hAnsi="Bookman Old Style" w:cs="Big Caslon Medium"/>
          <w:sz w:val="22"/>
          <w:szCs w:val="22"/>
        </w:rPr>
        <w:t xml:space="preserve"> show – </w:t>
      </w:r>
      <w:r w:rsidR="00480D45" w:rsidRPr="00E12E22">
        <w:rPr>
          <w:rFonts w:ascii="Bookman Old Style" w:eastAsia="Calibri" w:hAnsi="Bookman Old Style" w:cs="Calibri"/>
          <w:sz w:val="22"/>
          <w:szCs w:val="22"/>
        </w:rPr>
        <w:t>and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are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apparently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not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included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in</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Susan</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Rose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Colle</w:t>
      </w:r>
      <w:r w:rsidR="00953CBA" w:rsidRPr="00E12E22">
        <w:rPr>
          <w:rFonts w:ascii="Bookman Old Style" w:hAnsi="Bookman Old Style" w:cs="Big Caslon Medium"/>
          <w:sz w:val="22"/>
          <w:szCs w:val="22"/>
        </w:rPr>
        <w:t xml:space="preserve">ction from which </w:t>
      </w:r>
      <w:r w:rsidR="00D27BB5" w:rsidRPr="00E12E22">
        <w:rPr>
          <w:rFonts w:ascii="Bookman Old Style" w:hAnsi="Bookman Old Style" w:cs="Big Caslon Medium"/>
          <w:sz w:val="22"/>
          <w:szCs w:val="22"/>
        </w:rPr>
        <w:t xml:space="preserve">the </w:t>
      </w:r>
      <w:r w:rsidR="00480D45" w:rsidRPr="00E12E22">
        <w:rPr>
          <w:rFonts w:ascii="Bookman Old Style" w:hAnsi="Bookman Old Style" w:cs="Big Caslon Medium"/>
          <w:sz w:val="22"/>
          <w:szCs w:val="22"/>
        </w:rPr>
        <w:t>exhi</w:t>
      </w:r>
      <w:r w:rsidRPr="00E12E22">
        <w:rPr>
          <w:rFonts w:ascii="Bookman Old Style" w:hAnsi="Bookman Old Style" w:cs="Big Caslon Medium"/>
          <w:sz w:val="22"/>
          <w:szCs w:val="22"/>
        </w:rPr>
        <w:t xml:space="preserve">bition was selected – </w:t>
      </w:r>
      <w:r w:rsidRPr="00E12E22">
        <w:rPr>
          <w:rFonts w:ascii="Bookman Old Style" w:eastAsia="Calibri" w:hAnsi="Bookman Old Style" w:cs="Calibri"/>
          <w:sz w:val="22"/>
          <w:szCs w:val="22"/>
        </w:rPr>
        <w:t>is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not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explained</w:t>
      </w:r>
      <w:r w:rsidR="00480D45" w:rsidRPr="00E12E22">
        <w:rPr>
          <w:rFonts w:ascii="Bookman Old Style" w:hAnsi="Bookman Old Style" w:cs="Big Caslon Medium"/>
          <w:sz w:val="22"/>
          <w:szCs w:val="22"/>
        </w:rPr>
        <w:t xml:space="preserve">. </w:t>
      </w:r>
      <w:r w:rsidR="00953CBA" w:rsidRPr="00E12E22">
        <w:rPr>
          <w:rFonts w:ascii="Bookman Old Style" w:hAnsi="Bookman Old Style" w:cs="Big Caslon Medium"/>
          <w:sz w:val="22"/>
          <w:szCs w:val="22"/>
        </w:rPr>
        <w:t xml:space="preserve">The </w:t>
      </w:r>
      <w:r w:rsidR="00480D45" w:rsidRPr="00E12E22">
        <w:rPr>
          <w:rFonts w:ascii="Bookman Old Style" w:hAnsi="Bookman Old Style" w:cs="Big Caslon Medium"/>
          <w:sz w:val="22"/>
          <w:szCs w:val="22"/>
        </w:rPr>
        <w:t>Dor</w:t>
      </w:r>
      <w:r w:rsidR="00953CBA" w:rsidRPr="00E12E22">
        <w:rPr>
          <w:rFonts w:ascii="Bookman Old Style" w:hAnsi="Bookman Old Style" w:cs="Big Caslon Medium"/>
          <w:sz w:val="22"/>
          <w:szCs w:val="22"/>
        </w:rPr>
        <w:t>othy Mead nudes had</w:t>
      </w:r>
      <w:r w:rsidR="00480D45" w:rsidRPr="00E12E22">
        <w:rPr>
          <w:rFonts w:ascii="Bookman Old Style" w:hAnsi="Bookman Old Style" w:cs="Big Caslon Medium"/>
          <w:sz w:val="22"/>
          <w:szCs w:val="22"/>
        </w:rPr>
        <w:t xml:space="preserve"> strong echoes of the much earlier Bomberg of </w:t>
      </w:r>
      <w:r w:rsidR="00480D45" w:rsidRPr="00E12E22">
        <w:rPr>
          <w:rFonts w:ascii="Bookman Old Style" w:hAnsi="Bookman Old Style" w:cs="Big Caslon Medium"/>
          <w:i/>
          <w:sz w:val="22"/>
          <w:szCs w:val="22"/>
        </w:rPr>
        <w:t>The Mud Bath</w:t>
      </w:r>
      <w:r w:rsidR="00480D45" w:rsidRPr="00E12E22">
        <w:rPr>
          <w:rFonts w:ascii="Bookman Old Style" w:hAnsi="Bookman Old Style" w:cs="Big Caslon Medium"/>
          <w:sz w:val="22"/>
          <w:szCs w:val="22"/>
        </w:rPr>
        <w:t xml:space="preserve"> and the </w:t>
      </w:r>
      <w:r w:rsidR="00480D45" w:rsidRPr="00E12E22">
        <w:rPr>
          <w:rFonts w:ascii="Bookman Old Style" w:hAnsi="Bookman Old Style" w:cs="Big Caslon Medium"/>
          <w:i/>
          <w:sz w:val="22"/>
          <w:szCs w:val="22"/>
        </w:rPr>
        <w:t>Vision of Ezekiel</w:t>
      </w:r>
      <w:r w:rsidR="00480D45" w:rsidRPr="00E12E22">
        <w:rPr>
          <w:rFonts w:ascii="Bookman Old Style" w:hAnsi="Bookman Old Style" w:cs="Big Caslon Medium"/>
          <w:sz w:val="22"/>
          <w:szCs w:val="22"/>
        </w:rPr>
        <w:t>. And perhaps that deep connection between the products of the Borough Road class and the manner of the early cubist-influenced Bomberg was the main impression of this show. In other words, the commitment to a schematization of the human figure, and its organization into a construct of planar forms remains crucial here. How</w:t>
      </w:r>
      <w:r w:rsidR="00980167" w:rsidRPr="00E12E22">
        <w:rPr>
          <w:rFonts w:ascii="Bookman Old Style" w:hAnsi="Bookman Old Style" w:cs="Big Caslon Medium"/>
          <w:sz w:val="22"/>
          <w:szCs w:val="22"/>
        </w:rPr>
        <w:t>ever much Auerbach and Kossoff</w:t>
      </w:r>
      <w:r w:rsidR="00480D45" w:rsidRPr="00E12E22">
        <w:rPr>
          <w:rFonts w:ascii="Bookman Old Style" w:hAnsi="Bookman Old Style" w:cs="Big Caslon Medium"/>
          <w:sz w:val="22"/>
          <w:szCs w:val="22"/>
        </w:rPr>
        <w:t xml:space="preserve"> would drench that constructional scaffold in thick, encrusted paint, it would </w:t>
      </w:r>
      <w:r w:rsidR="0005377F" w:rsidRPr="00E12E22">
        <w:rPr>
          <w:rFonts w:ascii="Bookman Old Style" w:hAnsi="Bookman Old Style" w:cs="Big Caslon Medium"/>
          <w:sz w:val="22"/>
          <w:szCs w:val="22"/>
        </w:rPr>
        <w:t xml:space="preserve">usually </w:t>
      </w:r>
      <w:r w:rsidR="00480D45" w:rsidRPr="00E12E22">
        <w:rPr>
          <w:rFonts w:ascii="Bookman Old Style" w:hAnsi="Bookman Old Style" w:cs="Big Caslon Medium"/>
          <w:sz w:val="22"/>
          <w:szCs w:val="22"/>
        </w:rPr>
        <w:t xml:space="preserve">remain beneath the skeins as the organising principle of the image.    </w:t>
      </w:r>
    </w:p>
    <w:p w14:paraId="6EC020D8" w14:textId="77777777" w:rsidR="00480D45" w:rsidRPr="00E12E22" w:rsidRDefault="00480D45" w:rsidP="00953CBA">
      <w:pPr>
        <w:jc w:val="both"/>
        <w:rPr>
          <w:rFonts w:ascii="Bookman Old Style" w:hAnsi="Bookman Old Style" w:cs="Big Caslon Medium"/>
          <w:sz w:val="22"/>
          <w:szCs w:val="22"/>
        </w:rPr>
      </w:pPr>
    </w:p>
    <w:p w14:paraId="5BB8F65A" w14:textId="77777777" w:rsidR="00480D45" w:rsidRPr="00E12E22" w:rsidRDefault="00480D45" w:rsidP="000A397F">
      <w:pPr>
        <w:jc w:val="both"/>
        <w:rPr>
          <w:rFonts w:ascii="Bookman Old Style" w:hAnsi="Bookman Old Style" w:cs="Big Caslon Medium"/>
          <w:sz w:val="22"/>
          <w:szCs w:val="22"/>
        </w:rPr>
      </w:pPr>
      <w:r w:rsidRPr="00E12E22">
        <w:rPr>
          <w:rFonts w:ascii="Bookman Old Style" w:hAnsi="Bookman Old Style" w:cs="Big Caslon Medium"/>
          <w:sz w:val="22"/>
          <w:szCs w:val="22"/>
        </w:rPr>
        <w:t xml:space="preserve">At this point I should come out and say that I think David Bomberg was far and away the best British painter of the twentieth century. Who else comes close? Bacon by comparison was a one trick pony and a style-monger. Freud was a brilliant anachronism. Others had </w:t>
      </w:r>
      <w:r w:rsidR="00C42357" w:rsidRPr="00E12E22">
        <w:rPr>
          <w:rFonts w:ascii="Bookman Old Style" w:hAnsi="Bookman Old Style" w:cs="Big Caslon Medium"/>
          <w:sz w:val="22"/>
          <w:szCs w:val="22"/>
        </w:rPr>
        <w:t xml:space="preserve">their </w:t>
      </w:r>
      <w:r w:rsidR="009F2BC4" w:rsidRPr="00E12E22">
        <w:rPr>
          <w:rFonts w:ascii="Bookman Old Style" w:hAnsi="Bookman Old Style" w:cs="Big Caslon Medium"/>
          <w:sz w:val="22"/>
          <w:szCs w:val="22"/>
        </w:rPr>
        <w:t>glory</w:t>
      </w:r>
      <w:r w:rsidRPr="00E12E22">
        <w:rPr>
          <w:rFonts w:ascii="Bookman Old Style" w:hAnsi="Bookman Old Style" w:cs="Big Caslon Medium"/>
          <w:sz w:val="22"/>
          <w:szCs w:val="22"/>
        </w:rPr>
        <w:t xml:space="preserve"> moments – </w:t>
      </w:r>
      <w:r w:rsidRPr="00E12E22">
        <w:rPr>
          <w:rFonts w:ascii="Bookman Old Style" w:eastAsia="Calibri" w:hAnsi="Bookman Old Style" w:cs="Calibri"/>
          <w:sz w:val="22"/>
          <w:szCs w:val="22"/>
        </w:rPr>
        <w:t>Lanyon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mid</w:t>
      </w:r>
      <w:r w:rsidRPr="00E12E22">
        <w:rPr>
          <w:rFonts w:ascii="Bookman Old Style" w:hAnsi="Bookman Old Style" w:cs="Big Caslon Medium"/>
          <w:sz w:val="22"/>
          <w:szCs w:val="22"/>
        </w:rPr>
        <w:t xml:space="preserve"> 50</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Hockney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Hoyland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mid</w:t>
      </w:r>
      <w:r w:rsidRPr="00E12E22">
        <w:rPr>
          <w:rFonts w:ascii="Bookman Old Style" w:hAnsi="Bookman Old Style" w:cs="Big Caslon Medium"/>
          <w:sz w:val="22"/>
          <w:szCs w:val="22"/>
        </w:rPr>
        <w:t xml:space="preserve"> 60</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Caulfield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Riley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early</w:t>
      </w:r>
      <w:r w:rsidRPr="00E12E22">
        <w:rPr>
          <w:rFonts w:ascii="Bookman Old Style" w:hAnsi="Bookman Old Style" w:cs="Big Caslon Medium"/>
          <w:sz w:val="22"/>
          <w:szCs w:val="22"/>
        </w:rPr>
        <w:t xml:space="preserve"> 70</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But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no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other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British</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painter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of</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twentieth</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century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experimented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such</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consistently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high</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level</w:t>
      </w:r>
      <w:r w:rsidRPr="00E12E22">
        <w:rPr>
          <w:rFonts w:ascii="Bookman Old Style" w:hAnsi="Bookman Old Style" w:cs="Big Caslon Medium"/>
          <w:sz w:val="22"/>
          <w:szCs w:val="22"/>
        </w:rPr>
        <w:t xml:space="preserve">, </w:t>
      </w:r>
      <w:r w:rsidR="00E46B4B" w:rsidRPr="00E12E22">
        <w:rPr>
          <w:rFonts w:ascii="Bookman Old Style" w:hAnsi="Bookman Old Style" w:cs="Big Caslon Medium"/>
          <w:sz w:val="22"/>
          <w:szCs w:val="22"/>
        </w:rPr>
        <w:t>or remained</w:t>
      </w:r>
      <w:r w:rsidR="00F5116D" w:rsidRPr="00E12E22">
        <w:rPr>
          <w:rFonts w:ascii="Bookman Old Style" w:hAnsi="Bookman Old Style" w:cs="Big Caslon Medium"/>
          <w:sz w:val="22"/>
          <w:szCs w:val="22"/>
        </w:rPr>
        <w:t xml:space="preserve"> so</w:t>
      </w:r>
      <w:r w:rsidR="00E46B4B" w:rsidRPr="00E12E22">
        <w:rPr>
          <w:rFonts w:ascii="Bookman Old Style" w:hAnsi="Bookman Old Style" w:cs="Big Caslon Medium"/>
          <w:sz w:val="22"/>
          <w:szCs w:val="22"/>
        </w:rPr>
        <w:t xml:space="preserve"> committed to painting as inquiry, or </w:t>
      </w:r>
      <w:r w:rsidRPr="00E12E22">
        <w:rPr>
          <w:rFonts w:ascii="Bookman Old Style" w:hAnsi="Bookman Old Style" w:cs="Big Caslon Medium"/>
          <w:sz w:val="22"/>
          <w:szCs w:val="22"/>
        </w:rPr>
        <w:t>risked such huge shifts in</w:t>
      </w:r>
      <w:r w:rsidR="009F2BC4" w:rsidRPr="00E12E22">
        <w:rPr>
          <w:rFonts w:ascii="Bookman Old Style" w:hAnsi="Bookman Old Style" w:cs="Big Caslon Medium"/>
          <w:sz w:val="22"/>
          <w:szCs w:val="22"/>
        </w:rPr>
        <w:t xml:space="preserve"> style or made such intense and</w:t>
      </w:r>
      <w:r w:rsidRPr="00E12E22">
        <w:rPr>
          <w:rFonts w:ascii="Bookman Old Style" w:hAnsi="Bookman Old Style" w:cs="Big Caslon Medium"/>
          <w:sz w:val="22"/>
          <w:szCs w:val="22"/>
        </w:rPr>
        <w:t xml:space="preserve"> extraordinary work in every phase of their career. Bomberg had engaged directly with cubism at the moment of its </w:t>
      </w:r>
      <w:r w:rsidR="003939DC" w:rsidRPr="00E12E22">
        <w:rPr>
          <w:rFonts w:ascii="Bookman Old Style" w:hAnsi="Bookman Old Style" w:cs="Big Caslon Medium"/>
          <w:sz w:val="22"/>
          <w:szCs w:val="22"/>
        </w:rPr>
        <w:t>invention. His response to it</w:t>
      </w:r>
      <w:r w:rsidRPr="00E12E22">
        <w:rPr>
          <w:rFonts w:ascii="Bookman Old Style" w:hAnsi="Bookman Old Style" w:cs="Big Caslon Medium"/>
          <w:sz w:val="22"/>
          <w:szCs w:val="22"/>
        </w:rPr>
        <w:t xml:space="preserve"> in works like </w:t>
      </w:r>
      <w:r w:rsidRPr="00E12E22">
        <w:rPr>
          <w:rFonts w:ascii="Bookman Old Style" w:hAnsi="Bookman Old Style" w:cs="Big Caslon Medium"/>
          <w:i/>
          <w:sz w:val="22"/>
          <w:szCs w:val="22"/>
        </w:rPr>
        <w:t xml:space="preserve">The Mud Bath </w:t>
      </w:r>
      <w:r w:rsidRPr="00E12E22">
        <w:rPr>
          <w:rFonts w:ascii="Bookman Old Style" w:hAnsi="Bookman Old Style" w:cs="Big Caslon Medium"/>
          <w:sz w:val="22"/>
          <w:szCs w:val="22"/>
        </w:rPr>
        <w:t xml:space="preserve">and </w:t>
      </w:r>
      <w:r w:rsidRPr="00E12E22">
        <w:rPr>
          <w:rFonts w:ascii="Bookman Old Style" w:hAnsi="Bookman Old Style" w:cs="Big Caslon Medium"/>
          <w:i/>
          <w:sz w:val="22"/>
          <w:szCs w:val="22"/>
        </w:rPr>
        <w:t>Ju-Jitsu</w:t>
      </w:r>
      <w:r w:rsidRPr="00E12E22">
        <w:rPr>
          <w:rFonts w:ascii="Bookman Old Style" w:hAnsi="Bookman Old Style" w:cs="Big Caslon Medium"/>
          <w:sz w:val="22"/>
          <w:szCs w:val="22"/>
        </w:rPr>
        <w:t xml:space="preserve"> was </w:t>
      </w:r>
      <w:r w:rsidR="00C91D49" w:rsidRPr="00E12E22">
        <w:rPr>
          <w:rFonts w:ascii="Bookman Old Style" w:hAnsi="Bookman Old Style" w:cs="Big Caslon Medium"/>
          <w:sz w:val="22"/>
          <w:szCs w:val="22"/>
        </w:rPr>
        <w:t xml:space="preserve">bold, </w:t>
      </w:r>
      <w:r w:rsidRPr="00E12E22">
        <w:rPr>
          <w:rFonts w:ascii="Bookman Old Style" w:hAnsi="Bookman Old Style" w:cs="Big Caslon Medium"/>
          <w:sz w:val="22"/>
          <w:szCs w:val="22"/>
        </w:rPr>
        <w:t>ambitious and highly original. Standard art histories tell that cubism was more or less achromatic, with Leger and Delaunay the sole exceptions. But Bomberg would surely have a genuine claim to have i</w:t>
      </w:r>
      <w:r w:rsidR="00207012" w:rsidRPr="00E12E22">
        <w:rPr>
          <w:rFonts w:ascii="Bookman Old Style" w:hAnsi="Bookman Old Style" w:cs="Big Caslon Medium"/>
          <w:sz w:val="22"/>
          <w:szCs w:val="22"/>
        </w:rPr>
        <w:t>nvented a more resolved and</w:t>
      </w:r>
      <w:r w:rsidRPr="00E12E22">
        <w:rPr>
          <w:rFonts w:ascii="Bookman Old Style" w:hAnsi="Bookman Old Style" w:cs="Big Caslon Medium"/>
          <w:sz w:val="22"/>
          <w:szCs w:val="22"/>
        </w:rPr>
        <w:t xml:space="preserve"> fertile mergence of colour with the cubist armature. Later he had survived the personal and historical trauma of WW1 in large part by re-embracing his Jewish heritage and visiting Palestine in the 1920s. There he had painted superbly taut and combative topographical views of Jerusalem and its surroundings. Then in the last phase of his career he painted mostly landscapes, in an intuitive way that combined the lessons in surface geometry and planar construction of forms gleaned from his cubistic period, with the observational discipline and attention to light from his middle period. It was the latest phase that coincided with his teaching at Borough Polytechnic. </w:t>
      </w:r>
    </w:p>
    <w:p w14:paraId="61CFCC82" w14:textId="77777777" w:rsidR="00480D45" w:rsidRPr="00E12E22" w:rsidRDefault="00480D45" w:rsidP="000A397F">
      <w:pPr>
        <w:jc w:val="both"/>
        <w:rPr>
          <w:rFonts w:ascii="Bookman Old Style" w:hAnsi="Bookman Old Style" w:cs="Big Caslon Medium"/>
          <w:sz w:val="22"/>
          <w:szCs w:val="22"/>
        </w:rPr>
      </w:pPr>
    </w:p>
    <w:p w14:paraId="7BE5940E" w14:textId="77777777" w:rsidR="00480D45" w:rsidRPr="00E12E22" w:rsidRDefault="00480D45" w:rsidP="000A397F">
      <w:pPr>
        <w:jc w:val="both"/>
        <w:rPr>
          <w:rFonts w:ascii="Bookman Old Style" w:hAnsi="Bookman Old Style" w:cs="Big Caslon Medium"/>
          <w:sz w:val="22"/>
          <w:szCs w:val="22"/>
        </w:rPr>
      </w:pPr>
      <w:r w:rsidRPr="00E12E22">
        <w:rPr>
          <w:rFonts w:ascii="Bookman Old Style" w:hAnsi="Bookman Old Style" w:cs="Big Caslon Medium"/>
          <w:sz w:val="22"/>
          <w:szCs w:val="22"/>
        </w:rPr>
        <w:t>No doubt the teaching gig itself says a good deal about Bomberg’</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predicament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last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y</w:t>
      </w:r>
      <w:r w:rsidRPr="00E12E22">
        <w:rPr>
          <w:rFonts w:ascii="Bookman Old Style" w:hAnsi="Bookman Old Style" w:cs="Big Caslon Medium"/>
          <w:sz w:val="22"/>
          <w:szCs w:val="22"/>
        </w:rPr>
        <w:t>ears of his life (he died in 1957). In the thick of bombed out and down on its heals south London, Borough Poly was not a prestige posting, was not the Slade or the RCA or RA. And Bomberg’</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paintings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were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not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selling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times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even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w:t>
      </w:r>
      <w:r w:rsidRPr="00E12E22">
        <w:rPr>
          <w:rFonts w:ascii="Bookman Old Style" w:hAnsi="Bookman Old Style" w:cs="Big Caslon Medium"/>
          <w:sz w:val="22"/>
          <w:szCs w:val="22"/>
        </w:rPr>
        <w:t>ad to work in the polytechnic’</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kitchens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make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ends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meet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of</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his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life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David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Bomberg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was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neglected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largely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forgotten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figure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London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art</w:t>
      </w:r>
      <w:r w:rsidRPr="00E12E22">
        <w:rPr>
          <w:rFonts w:ascii="Bookman Old Style" w:hAnsi="Bookman Old Style" w:cs="Big Caslon Medium"/>
          <w:sz w:val="22"/>
          <w:szCs w:val="22"/>
        </w:rPr>
        <w:t xml:space="preserve"> </w:t>
      </w:r>
      <w:r w:rsidR="000563B5" w:rsidRPr="00E12E22">
        <w:rPr>
          <w:rFonts w:ascii="Bookman Old Style" w:hAnsi="Bookman Old Style" w:cs="Big Caslon Medium"/>
          <w:sz w:val="22"/>
          <w:szCs w:val="22"/>
        </w:rPr>
        <w:t xml:space="preserve">world. You might say </w:t>
      </w:r>
      <w:r w:rsidRPr="00E12E22">
        <w:rPr>
          <w:rFonts w:ascii="Bookman Old Style" w:hAnsi="Bookman Old Style" w:cs="Big Caslon Medium"/>
          <w:sz w:val="22"/>
          <w:szCs w:val="22"/>
        </w:rPr>
        <w:t>Auerbach and Kossoff took Bomberg’</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style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000563B5" w:rsidRPr="00E12E22">
        <w:rPr>
          <w:rFonts w:ascii="Bookman Old Style" w:hAnsi="Bookman Old Style" w:cs="Big Caslon Medium"/>
          <w:sz w:val="22"/>
          <w:szCs w:val="22"/>
        </w:rPr>
        <w:t xml:space="preserve"> the bank</w:t>
      </w:r>
      <w:r w:rsidRPr="00E12E22">
        <w:rPr>
          <w:rFonts w:ascii="Bookman Old Style" w:hAnsi="Bookman Old Style" w:cs="Big Caslon Medium"/>
          <w:sz w:val="22"/>
          <w:szCs w:val="22"/>
        </w:rPr>
        <w:t>. From another perspective, though, it was the success of his star students in the 1980s that eventually brought attention ba</w:t>
      </w:r>
      <w:r w:rsidR="000F6ADE" w:rsidRPr="00E12E22">
        <w:rPr>
          <w:rFonts w:ascii="Bookman Old Style" w:hAnsi="Bookman Old Style" w:cs="Big Caslon Medium"/>
          <w:sz w:val="22"/>
          <w:szCs w:val="22"/>
        </w:rPr>
        <w:t>ck to him</w:t>
      </w:r>
      <w:r w:rsidRPr="00E12E22">
        <w:rPr>
          <w:rFonts w:ascii="Bookman Old Style" w:hAnsi="Bookman Old Style" w:cs="Big Caslon Medium"/>
          <w:sz w:val="22"/>
          <w:szCs w:val="22"/>
        </w:rPr>
        <w:t>, culminating in an over</w:t>
      </w:r>
      <w:r w:rsidR="007B68B6" w:rsidRPr="00E12E22">
        <w:rPr>
          <w:rFonts w:ascii="Bookman Old Style" w:hAnsi="Bookman Old Style" w:cs="Big Caslon Medium"/>
          <w:sz w:val="22"/>
          <w:szCs w:val="22"/>
        </w:rPr>
        <w:t>due Tate retrospective in 1988</w:t>
      </w:r>
      <w:r w:rsidRPr="00E12E22">
        <w:rPr>
          <w:rFonts w:ascii="Bookman Old Style" w:hAnsi="Bookman Old Style" w:cs="Big Caslon Medium"/>
          <w:sz w:val="22"/>
          <w:szCs w:val="22"/>
        </w:rPr>
        <w:t xml:space="preserve">. </w:t>
      </w:r>
    </w:p>
    <w:p w14:paraId="316DCE74" w14:textId="77777777" w:rsidR="002C2B3F" w:rsidRPr="00E12E22" w:rsidRDefault="002C2B3F" w:rsidP="000A397F">
      <w:pPr>
        <w:jc w:val="both"/>
        <w:rPr>
          <w:rFonts w:ascii="Bookman Old Style" w:hAnsi="Bookman Old Style" w:cs="Big Caslon Medium"/>
          <w:sz w:val="22"/>
          <w:szCs w:val="22"/>
        </w:rPr>
      </w:pPr>
    </w:p>
    <w:p w14:paraId="5C960B3C" w14:textId="77777777" w:rsidR="00480D45" w:rsidRPr="00E12E22" w:rsidRDefault="003D5B2C" w:rsidP="00FD0B20">
      <w:pPr>
        <w:jc w:val="both"/>
        <w:rPr>
          <w:rFonts w:ascii="Bookman Old Style" w:hAnsi="Bookman Old Style" w:cs="Big Caslon Medium"/>
          <w:sz w:val="22"/>
          <w:szCs w:val="22"/>
        </w:rPr>
      </w:pPr>
      <w:r w:rsidRPr="00E12E22">
        <w:rPr>
          <w:rFonts w:ascii="Bookman Old Style" w:hAnsi="Bookman Old Style" w:cs="Big Caslon Medium"/>
          <w:sz w:val="22"/>
          <w:szCs w:val="22"/>
        </w:rPr>
        <w:t xml:space="preserve">The approaches to drawing </w:t>
      </w:r>
      <w:r w:rsidR="00480D45" w:rsidRPr="00E12E22">
        <w:rPr>
          <w:rFonts w:ascii="Bookman Old Style" w:hAnsi="Bookman Old Style" w:cs="Big Caslon Medium"/>
          <w:sz w:val="22"/>
          <w:szCs w:val="22"/>
        </w:rPr>
        <w:t xml:space="preserve">in Auerbach </w:t>
      </w:r>
      <w:r w:rsidRPr="00E12E22">
        <w:rPr>
          <w:rFonts w:ascii="Bookman Old Style" w:hAnsi="Bookman Old Style" w:cs="Big Caslon Medium"/>
          <w:sz w:val="22"/>
          <w:szCs w:val="22"/>
        </w:rPr>
        <w:t>and the Borough Road group link</w:t>
      </w:r>
      <w:r w:rsidR="00480D45" w:rsidRPr="00E12E22">
        <w:rPr>
          <w:rFonts w:ascii="Bookman Old Style" w:hAnsi="Bookman Old Style" w:cs="Big Caslon Medium"/>
          <w:sz w:val="22"/>
          <w:szCs w:val="22"/>
        </w:rPr>
        <w:t xml:space="preserve"> back through Bomberg to cubism and Picasso. Yet this involves a misreading of cubism, though arguably a productive one. Much as Euston Road-style painting came from a misreading of C</w:t>
      </w:r>
      <w:r w:rsidR="008A4099" w:rsidRPr="00E12E22">
        <w:rPr>
          <w:rFonts w:ascii="Bookman Old Style" w:eastAsia="Calibri" w:hAnsi="Bookman Old Style" w:cs="Calibri"/>
          <w:sz w:val="22"/>
          <w:szCs w:val="22"/>
        </w:rPr>
        <w:t>é</w:t>
      </w:r>
      <w:r w:rsidR="00480D45" w:rsidRPr="00E12E22">
        <w:rPr>
          <w:rFonts w:ascii="Bookman Old Style" w:hAnsi="Bookman Old Style" w:cs="Big Caslon Medium"/>
          <w:sz w:val="22"/>
          <w:szCs w:val="22"/>
        </w:rPr>
        <w:t>zanne, so the life-room teaching of Bomberg and the extended sitting approach of Auerbach’</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portraits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took</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el</w:t>
      </w:r>
      <w:r w:rsidR="00480D45" w:rsidRPr="00E12E22">
        <w:rPr>
          <w:rFonts w:ascii="Bookman Old Style" w:hAnsi="Bookman Old Style" w:cs="Big Caslon Medium"/>
          <w:sz w:val="22"/>
          <w:szCs w:val="22"/>
        </w:rPr>
        <w:t>ements of cubist drawing and placed them in a radically different context. Picasso’</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drawing</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after</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all</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was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forever</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impatient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never</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much</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concerned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with</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perceptual</w:t>
      </w:r>
      <w:r w:rsidR="00480D45" w:rsidRPr="00E12E22">
        <w:rPr>
          <w:rFonts w:ascii="Bookman Old Style" w:hAnsi="Bookman Old Style" w:cs="Big Caslon Medium"/>
          <w:sz w:val="22"/>
          <w:szCs w:val="22"/>
        </w:rPr>
        <w:t xml:space="preserve"> </w:t>
      </w:r>
      <w:r w:rsidR="004B5E10" w:rsidRPr="00E12E22">
        <w:rPr>
          <w:rFonts w:ascii="Bookman Old Style" w:hAnsi="Bookman Old Style" w:cs="Big Caslon Medium"/>
          <w:i/>
          <w:sz w:val="22"/>
          <w:szCs w:val="22"/>
        </w:rPr>
        <w:t>dur</w:t>
      </w:r>
      <w:r w:rsidR="004B5E10" w:rsidRPr="00E12E22">
        <w:rPr>
          <w:rFonts w:ascii="Bookman Old Style" w:eastAsia="Calibri" w:hAnsi="Bookman Old Style" w:cs="Calibri"/>
          <w:i/>
          <w:sz w:val="22"/>
          <w:szCs w:val="22"/>
        </w:rPr>
        <w:t>é</w:t>
      </w:r>
      <w:r w:rsidR="00480D45" w:rsidRPr="00E12E22">
        <w:rPr>
          <w:rFonts w:ascii="Bookman Old Style" w:hAnsi="Bookman Old Style" w:cs="Big Caslon Medium"/>
          <w:i/>
          <w:sz w:val="22"/>
          <w:szCs w:val="22"/>
        </w:rPr>
        <w:t>e</w:t>
      </w:r>
      <w:r w:rsidR="00480D45" w:rsidRPr="00E12E22">
        <w:rPr>
          <w:rFonts w:ascii="Bookman Old Style" w:hAnsi="Bookman Old Style" w:cs="Big Caslon Medium"/>
          <w:sz w:val="22"/>
          <w:szCs w:val="22"/>
        </w:rPr>
        <w:t>. When Picasso did want to sho</w:t>
      </w:r>
      <w:r w:rsidR="00816539" w:rsidRPr="00E12E22">
        <w:rPr>
          <w:rFonts w:ascii="Bookman Old Style" w:hAnsi="Bookman Old Style" w:cs="Big Caslon Medium"/>
          <w:sz w:val="22"/>
          <w:szCs w:val="22"/>
        </w:rPr>
        <w:t>w that he could draw a portrait</w:t>
      </w:r>
      <w:r w:rsidR="00480D45" w:rsidRPr="00E12E22">
        <w:rPr>
          <w:rFonts w:ascii="Bookman Old Style" w:hAnsi="Bookman Old Style" w:cs="Big Caslon Medium"/>
          <w:sz w:val="22"/>
          <w:szCs w:val="22"/>
        </w:rPr>
        <w:t xml:space="preserve"> with a good likeness – </w:t>
      </w:r>
      <w:r w:rsidR="00480D45" w:rsidRPr="00E12E22">
        <w:rPr>
          <w:rFonts w:ascii="Bookman Old Style" w:eastAsia="Calibri" w:hAnsi="Bookman Old Style" w:cs="Calibri"/>
          <w:sz w:val="22"/>
          <w:szCs w:val="22"/>
        </w:rPr>
        <w:t>as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in</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his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Ingres</w:t>
      </w:r>
      <w:r w:rsidR="00480D45" w:rsidRPr="00E12E22">
        <w:rPr>
          <w:rFonts w:ascii="Bookman Old Style" w:hAnsi="Bookman Old Style" w:cs="Big Caslon Medium"/>
          <w:sz w:val="22"/>
          <w:szCs w:val="22"/>
        </w:rPr>
        <w:t>-</w:t>
      </w:r>
      <w:r w:rsidR="00480D45" w:rsidRPr="00E12E22">
        <w:rPr>
          <w:rFonts w:ascii="Bookman Old Style" w:eastAsia="Calibri" w:hAnsi="Bookman Old Style" w:cs="Calibri"/>
          <w:sz w:val="22"/>
          <w:szCs w:val="22"/>
        </w:rPr>
        <w:t>pastiche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line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drawings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of</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Stravinksy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and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others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in</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early</w:t>
      </w:r>
      <w:r w:rsidR="00480D45" w:rsidRPr="00E12E22">
        <w:rPr>
          <w:rFonts w:ascii="Bookman Old Style" w:hAnsi="Bookman Old Style" w:cs="Big Caslon Medium"/>
          <w:sz w:val="22"/>
          <w:szCs w:val="22"/>
        </w:rPr>
        <w:t xml:space="preserve"> 1920</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 </w:t>
      </w:r>
      <w:r w:rsidR="00480D45" w:rsidRPr="00E12E22">
        <w:rPr>
          <w:rFonts w:ascii="Bookman Old Style" w:eastAsia="Calibri" w:hAnsi="Bookman Old Style" w:cs="Calibri"/>
          <w:sz w:val="22"/>
          <w:szCs w:val="22"/>
        </w:rPr>
        <w: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worked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very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much</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unlike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cubist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and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worked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fast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When</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did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do</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cubist</w:t>
      </w:r>
      <w:r w:rsidR="00480D45" w:rsidRPr="00E12E22">
        <w:rPr>
          <w:rFonts w:ascii="Bookman Old Style" w:hAnsi="Bookman Old Style" w:cs="Big Caslon Medium"/>
          <w:sz w:val="22"/>
          <w:szCs w:val="22"/>
        </w:rPr>
        <w:t>-</w:t>
      </w:r>
      <w:r w:rsidR="00480D45" w:rsidRPr="00E12E22">
        <w:rPr>
          <w:rFonts w:ascii="Bookman Old Style" w:eastAsia="Calibri" w:hAnsi="Bookman Old Style" w:cs="Calibri"/>
          <w:sz w:val="22"/>
          <w:szCs w:val="22"/>
        </w:rPr>
        <w:t>type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or</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cubist</w:t>
      </w:r>
      <w:r w:rsidR="00480D45" w:rsidRPr="00E12E22">
        <w:rPr>
          <w:rFonts w:ascii="Bookman Old Style" w:hAnsi="Bookman Old Style" w:cs="Big Caslon Medium"/>
          <w:sz w:val="22"/>
          <w:szCs w:val="22"/>
        </w:rPr>
        <w:t>-</w:t>
      </w:r>
      <w:r w:rsidR="005852B3" w:rsidRPr="00E12E22">
        <w:rPr>
          <w:rFonts w:ascii="Bookman Old Style" w:hAnsi="Bookman Old Style" w:cs="Big Caslon Medium"/>
          <w:sz w:val="22"/>
          <w:szCs w:val="22"/>
        </w:rPr>
        <w:t>derived drawing, he was not</w:t>
      </w:r>
      <w:r w:rsidR="00480D45" w:rsidRPr="00E12E22">
        <w:rPr>
          <w:rFonts w:ascii="Bookman Old Style" w:hAnsi="Bookman Old Style" w:cs="Big Caslon Medium"/>
          <w:sz w:val="22"/>
          <w:szCs w:val="22"/>
        </w:rPr>
        <w:t xml:space="preserve"> bothered at all about sustained acts of looking or the nuances of reflected light. Cubist drawing in Picasso was anyway frequently indistinguishable from cubist designing. In other words, because it threatened constantly to return every line and shape to the literal surface of the canvas</w:t>
      </w:r>
      <w:r w:rsidR="00475A1E" w:rsidRPr="00E12E22">
        <w:rPr>
          <w:rFonts w:ascii="Bookman Old Style" w:hAnsi="Bookman Old Style" w:cs="Big Caslon Medium"/>
          <w:sz w:val="22"/>
          <w:szCs w:val="22"/>
        </w:rPr>
        <w:t xml:space="preserve"> or paper</w:t>
      </w:r>
      <w:r w:rsidR="00480D45" w:rsidRPr="00E12E22">
        <w:rPr>
          <w:rFonts w:ascii="Bookman Old Style" w:hAnsi="Bookman Old Style" w:cs="Big Caslon Medium"/>
          <w:sz w:val="22"/>
          <w:szCs w:val="22"/>
        </w:rPr>
        <w:t>, the cubist armature demanded that any drawn element of an image had to be thought and felt in terms of the overall architecture of the image in relation to its framing edges. Cubist drawing was always an architectonic drawing in this sense. With that in mind, there is something ludicrous about applying it to a painstaking and endlessly time-c</w:t>
      </w:r>
      <w:r w:rsidR="00D50A29" w:rsidRPr="00E12E22">
        <w:rPr>
          <w:rFonts w:ascii="Bookman Old Style" w:hAnsi="Bookman Old Style" w:cs="Big Caslon Medium"/>
          <w:sz w:val="22"/>
          <w:szCs w:val="22"/>
        </w:rPr>
        <w:t>onsuming portrait practice. A</w:t>
      </w:r>
      <w:r w:rsidR="00FD0B20" w:rsidRPr="00E12E22">
        <w:rPr>
          <w:rFonts w:ascii="Bookman Old Style" w:hAnsi="Bookman Old Style" w:cs="Big Caslon Medium"/>
          <w:sz w:val="22"/>
          <w:szCs w:val="22"/>
        </w:rPr>
        <w:t xml:space="preserve">s already mentioned, </w:t>
      </w:r>
      <w:r w:rsidR="00212110" w:rsidRPr="00E12E22">
        <w:rPr>
          <w:rFonts w:ascii="Bookman Old Style" w:hAnsi="Bookman Old Style" w:cs="Big Caslon Medium"/>
          <w:sz w:val="22"/>
          <w:szCs w:val="22"/>
        </w:rPr>
        <w:t>whereas the</w:t>
      </w:r>
      <w:r w:rsidR="00480D45" w:rsidRPr="00E12E22">
        <w:rPr>
          <w:rFonts w:ascii="Bookman Old Style" w:hAnsi="Bookman Old Style" w:cs="Big Caslon Medium"/>
          <w:sz w:val="22"/>
          <w:szCs w:val="22"/>
        </w:rPr>
        <w:t xml:space="preserve"> </w:t>
      </w:r>
      <w:r w:rsidR="00212110" w:rsidRPr="00E12E22">
        <w:rPr>
          <w:rFonts w:ascii="Bookman Old Style" w:hAnsi="Bookman Old Style" w:cs="Big Caslon Medium"/>
          <w:sz w:val="22"/>
          <w:szCs w:val="22"/>
        </w:rPr>
        <w:t xml:space="preserve">extenuation </w:t>
      </w:r>
      <w:r w:rsidR="00480D45" w:rsidRPr="00E12E22">
        <w:rPr>
          <w:rFonts w:ascii="Bookman Old Style" w:hAnsi="Bookman Old Style" w:cs="Big Caslon Medium"/>
          <w:sz w:val="22"/>
          <w:szCs w:val="22"/>
        </w:rPr>
        <w:t>of the observational process in Freud’</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portraits</w:t>
      </w:r>
      <w:r w:rsidR="00480D45" w:rsidRPr="00E12E22">
        <w:rPr>
          <w:rFonts w:ascii="Bookman Old Style" w:hAnsi="Bookman Old Style" w:cs="Big Caslon Medium"/>
          <w:sz w:val="22"/>
          <w:szCs w:val="22"/>
        </w:rPr>
        <w:t xml:space="preserve"> brought</w:t>
      </w:r>
      <w:r w:rsidR="000A397F" w:rsidRPr="00E12E22">
        <w:rPr>
          <w:rFonts w:ascii="Bookman Old Style" w:hAnsi="Bookman Old Style" w:cs="Big Caslon Medium"/>
          <w:sz w:val="22"/>
          <w:szCs w:val="22"/>
        </w:rPr>
        <w:t xml:space="preserve"> accumulations of detail, this i</w:t>
      </w:r>
      <w:r w:rsidR="00480D45" w:rsidRPr="00E12E22">
        <w:rPr>
          <w:rFonts w:ascii="Bookman Old Style" w:hAnsi="Bookman Old Style" w:cs="Big Caslon Medium"/>
          <w:sz w:val="22"/>
          <w:szCs w:val="22"/>
        </w:rPr>
        <w:t xml:space="preserve">s never true of </w:t>
      </w:r>
      <w:r w:rsidR="000A397F" w:rsidRPr="00E12E22">
        <w:rPr>
          <w:rFonts w:ascii="Bookman Old Style" w:hAnsi="Bookman Old Style" w:cs="Big Caslon Medium"/>
          <w:sz w:val="22"/>
          <w:szCs w:val="22"/>
        </w:rPr>
        <w:t>Auerbach</w:t>
      </w:r>
      <w:r w:rsidR="00480D45" w:rsidRPr="00E12E22">
        <w:rPr>
          <w:rFonts w:ascii="Bookman Old Style" w:hAnsi="Bookman Old Style" w:cs="Big Caslon Medium"/>
          <w:sz w:val="22"/>
          <w:szCs w:val="22"/>
        </w:rPr>
        <w:t xml:space="preserve">. So there is a paradox in Auerbach whereby things get revised over and again, with cancellations and removals and encrustations and palimpsests – </w:t>
      </w:r>
      <w:r w:rsidR="00480D45" w:rsidRPr="00E12E22">
        <w:rPr>
          <w:rFonts w:ascii="Bookman Old Style" w:eastAsia="Calibri" w:hAnsi="Bookman Old Style" w:cs="Calibri"/>
          <w:sz w:val="22"/>
          <w:szCs w:val="22"/>
        </w:rPr>
        <w:t>yet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final</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image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always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massively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abbrev</w:t>
      </w:r>
      <w:r w:rsidR="00480D45" w:rsidRPr="00E12E22">
        <w:rPr>
          <w:rFonts w:ascii="Bookman Old Style" w:hAnsi="Bookman Old Style" w:cs="Big Caslon Medium"/>
          <w:sz w:val="22"/>
          <w:szCs w:val="22"/>
        </w:rPr>
        <w:t>iated. As a viewer it’</w:t>
      </w:r>
      <w:r w:rsidR="00480D45" w:rsidRPr="00E12E22">
        <w:rPr>
          <w:rFonts w:ascii="Bookman Old Style" w:eastAsia="Calibri" w:hAnsi="Bookman Old Style" w:cs="Calibri"/>
          <w:sz w:val="22"/>
          <w:szCs w:val="22"/>
        </w:rPr>
        <w:t>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hard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to</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know</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what</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value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of</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the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cancelations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was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or</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why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any</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one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stage</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of</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abbreviation</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is</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preferred</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to</w:t>
      </w:r>
      <w:r w:rsidR="00480D45" w:rsidRPr="00E12E22">
        <w:rPr>
          <w:rFonts w:ascii="Bookman Old Style" w:hAnsi="Bookman Old Style" w:cs="Big Caslon Medium"/>
          <w:sz w:val="22"/>
          <w:szCs w:val="22"/>
        </w:rPr>
        <w:t xml:space="preserve"> </w:t>
      </w:r>
      <w:r w:rsidR="00480D45" w:rsidRPr="00E12E22">
        <w:rPr>
          <w:rFonts w:ascii="Bookman Old Style" w:eastAsia="Calibri" w:hAnsi="Bookman Old Style" w:cs="Calibri"/>
          <w:sz w:val="22"/>
          <w:szCs w:val="22"/>
        </w:rPr>
        <w:t>another</w:t>
      </w:r>
      <w:r w:rsidR="00480D45" w:rsidRPr="00E12E22">
        <w:rPr>
          <w:rFonts w:ascii="Bookman Old Style" w:hAnsi="Bookman Old Style" w:cs="Big Caslon Medium"/>
          <w:sz w:val="22"/>
          <w:szCs w:val="22"/>
        </w:rPr>
        <w:t xml:space="preserve">. </w:t>
      </w:r>
    </w:p>
    <w:p w14:paraId="0339E780" w14:textId="77777777" w:rsidR="00480D45" w:rsidRPr="00E12E22" w:rsidRDefault="00480D45" w:rsidP="00FD0B20">
      <w:pPr>
        <w:jc w:val="both"/>
        <w:rPr>
          <w:rFonts w:ascii="Bookman Old Style" w:hAnsi="Bookman Old Style" w:cs="Big Caslon Medium"/>
          <w:sz w:val="22"/>
          <w:szCs w:val="22"/>
        </w:rPr>
      </w:pPr>
    </w:p>
    <w:p w14:paraId="5F72BFC9" w14:textId="77777777" w:rsidR="00E8265A" w:rsidRDefault="00480D45" w:rsidP="00FD0B20">
      <w:pPr>
        <w:jc w:val="both"/>
        <w:rPr>
          <w:rFonts w:ascii="Big Caslon Medium" w:hAnsi="Big Caslon Medium" w:cs="Big Caslon Medium"/>
          <w:sz w:val="22"/>
          <w:szCs w:val="22"/>
        </w:rPr>
      </w:pPr>
      <w:r w:rsidRPr="00E12E22">
        <w:rPr>
          <w:rFonts w:ascii="Bookman Old Style" w:hAnsi="Bookman Old Style" w:cs="Big Caslon Medium"/>
          <w:sz w:val="22"/>
          <w:szCs w:val="22"/>
        </w:rPr>
        <w:t>The abbreviation does odd things too.  I s</w:t>
      </w:r>
      <w:r w:rsidR="00D4565A" w:rsidRPr="00E12E22">
        <w:rPr>
          <w:rFonts w:ascii="Bookman Old Style" w:hAnsi="Bookman Old Style" w:cs="Big Caslon Medium"/>
          <w:sz w:val="22"/>
          <w:szCs w:val="22"/>
        </w:rPr>
        <w:t>uppose the sense of simplifying</w:t>
      </w:r>
      <w:r w:rsidR="00D1623A" w:rsidRPr="00E12E22">
        <w:rPr>
          <w:rFonts w:ascii="Bookman Old Style" w:hAnsi="Bookman Old Style" w:cs="Big Caslon Medium"/>
          <w:sz w:val="22"/>
          <w:szCs w:val="22"/>
        </w:rPr>
        <w:t xml:space="preserve"> a face to a kind of elemental</w:t>
      </w:r>
      <w:r w:rsidRPr="00E12E22">
        <w:rPr>
          <w:rFonts w:ascii="Bookman Old Style" w:hAnsi="Bookman Old Style" w:cs="Big Caslon Medium"/>
          <w:sz w:val="22"/>
          <w:szCs w:val="22"/>
        </w:rPr>
        <w:t xml:space="preserve"> structure – or at least a worked-through trade-off between schematic li</w:t>
      </w:r>
      <w:r w:rsidR="005F00A0" w:rsidRPr="00E12E22">
        <w:rPr>
          <w:rFonts w:ascii="Bookman Old Style" w:hAnsi="Bookman Old Style" w:cs="Big Caslon Medium"/>
          <w:sz w:val="22"/>
          <w:szCs w:val="22"/>
        </w:rPr>
        <w:t>ne drawing and pigment mass</w:t>
      </w:r>
      <w:r w:rsidR="00B617AF" w:rsidRPr="00E12E22">
        <w:rPr>
          <w:rFonts w:ascii="Bookman Old Style" w:hAnsi="Bookman Old Style" w:cs="Big Caslon Medium"/>
          <w:sz w:val="22"/>
          <w:szCs w:val="22"/>
        </w:rPr>
        <w:t xml:space="preserve"> – </w:t>
      </w:r>
      <w:r w:rsidRPr="00E12E22">
        <w:rPr>
          <w:rFonts w:ascii="Bookman Old Style" w:hAnsi="Bookman Old Style" w:cs="Big Caslon Medium"/>
          <w:sz w:val="22"/>
          <w:szCs w:val="22"/>
        </w:rPr>
        <w:t>is meant to imply a human core</w:t>
      </w:r>
      <w:r w:rsidR="000A397F" w:rsidRPr="00E12E22">
        <w:rPr>
          <w:rFonts w:ascii="Bookman Old Style" w:hAnsi="Bookman Old Style" w:cs="Big Caslon Medium"/>
          <w:sz w:val="22"/>
          <w:szCs w:val="22"/>
        </w:rPr>
        <w:t xml:space="preserve"> separate from fleeting surface effects</w:t>
      </w:r>
      <w:r w:rsidRPr="00E12E22">
        <w:rPr>
          <w:rFonts w:ascii="Bookman Old Style" w:hAnsi="Bookman Old Style" w:cs="Big Caslon Medium"/>
          <w:sz w:val="22"/>
          <w:szCs w:val="22"/>
        </w:rPr>
        <w:t xml:space="preserve">, a person who is more than the sum of their </w:t>
      </w:r>
      <w:r w:rsidR="00A46810" w:rsidRPr="00E12E22">
        <w:rPr>
          <w:rFonts w:ascii="Bookman Old Style" w:hAnsi="Bookman Old Style" w:cs="Big Caslon Medium"/>
          <w:sz w:val="22"/>
          <w:szCs w:val="22"/>
        </w:rPr>
        <w:t>appearances.  But the schematic</w:t>
      </w:r>
      <w:r w:rsidRPr="00E12E22">
        <w:rPr>
          <w:rFonts w:ascii="Bookman Old Style" w:hAnsi="Bookman Old Style" w:cs="Big Caslon Medium"/>
          <w:sz w:val="22"/>
          <w:szCs w:val="22"/>
        </w:rPr>
        <w:t xml:space="preserve"> drawing </w:t>
      </w:r>
      <w:r w:rsidR="00E55F48" w:rsidRPr="00E12E22">
        <w:rPr>
          <w:rFonts w:ascii="Bookman Old Style" w:hAnsi="Bookman Old Style" w:cs="Big Caslon Medium"/>
          <w:sz w:val="22"/>
          <w:szCs w:val="22"/>
        </w:rPr>
        <w:t>in Auerbach’</w:t>
      </w:r>
      <w:r w:rsidR="00E55F48" w:rsidRPr="00E12E22">
        <w:rPr>
          <w:rFonts w:ascii="Bookman Old Style" w:eastAsia="Calibri" w:hAnsi="Bookman Old Style" w:cs="Calibri"/>
          <w:sz w:val="22"/>
          <w:szCs w:val="22"/>
        </w:rPr>
        <w:t>s</w:t>
      </w:r>
      <w:r w:rsidR="00E55F48" w:rsidRPr="00E12E22">
        <w:rPr>
          <w:rFonts w:ascii="Bookman Old Style" w:hAnsi="Bookman Old Style" w:cs="Big Caslon Medium"/>
          <w:sz w:val="22"/>
          <w:szCs w:val="22"/>
        </w:rPr>
        <w:t xml:space="preserve"> faces </w:t>
      </w:r>
      <w:r w:rsidRPr="00E12E22">
        <w:rPr>
          <w:rFonts w:ascii="Bookman Old Style" w:hAnsi="Bookman Old Style" w:cs="Big Caslon Medium"/>
          <w:sz w:val="22"/>
          <w:szCs w:val="22"/>
        </w:rPr>
        <w:t>always makes me think of cartoons, of Walt Disney’</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pencil</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drawings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for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Mickey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Donald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There</w:t>
      </w:r>
      <w:r w:rsidRPr="00E12E22">
        <w:rPr>
          <w:rFonts w:ascii="Bookman Old Style" w:hAnsi="Bookman Old Style" w:cs="Big Caslon Medium"/>
          <w:sz w:val="22"/>
          <w:szCs w:val="22"/>
        </w:rPr>
        <w:t>’</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something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scaling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of</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marks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relative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image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uniformity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of</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brushmarks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feels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like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pac</w:t>
      </w:r>
      <w:r w:rsidR="00470869" w:rsidRPr="00E12E22">
        <w:rPr>
          <w:rFonts w:ascii="Bookman Old Style" w:hAnsi="Bookman Old Style" w:cs="Big Caslon Medium"/>
          <w:sz w:val="22"/>
          <w:szCs w:val="22"/>
        </w:rPr>
        <w:t xml:space="preserve">e and scale of a Disney </w:t>
      </w:r>
      <w:r w:rsidRPr="00E12E22">
        <w:rPr>
          <w:rFonts w:ascii="Bookman Old Style" w:hAnsi="Bookman Old Style" w:cs="Big Caslon Medium"/>
          <w:sz w:val="22"/>
          <w:szCs w:val="22"/>
        </w:rPr>
        <w:t>figure. But this ought not to happen. The paintings aren’</w:t>
      </w:r>
      <w:r w:rsidRPr="00E12E22">
        <w:rPr>
          <w:rFonts w:ascii="Bookman Old Style" w:eastAsia="Calibri" w:hAnsi="Bookman Old Style" w:cs="Calibri"/>
          <w:sz w:val="22"/>
          <w:szCs w:val="22"/>
        </w:rPr>
        <w:t>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supposed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carry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those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associations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wrongness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veering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off</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script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surely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what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Glenn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Brown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was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reacting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in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developing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entire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career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back</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of</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his</w:t>
      </w:r>
      <w:r w:rsidRPr="00E12E22">
        <w:rPr>
          <w:rFonts w:ascii="Bookman Old Style" w:hAnsi="Bookman Old Style" w:cs="Big Caslon Medium"/>
          <w:sz w:val="22"/>
          <w:szCs w:val="22"/>
        </w:rPr>
        <w:t xml:space="preserve"> </w:t>
      </w:r>
      <w:r w:rsidR="00BC2470" w:rsidRPr="00E12E22">
        <w:rPr>
          <w:rFonts w:ascii="Bookman Old Style" w:hAnsi="Bookman Old Style" w:cs="Big Caslon Medium"/>
          <w:i/>
          <w:sz w:val="22"/>
          <w:szCs w:val="22"/>
        </w:rPr>
        <w:t>trompe l’</w:t>
      </w:r>
      <w:r w:rsidR="00BC2470" w:rsidRPr="00E12E22">
        <w:rPr>
          <w:rFonts w:ascii="Bookman Old Style" w:eastAsia="Calibri" w:hAnsi="Bookman Old Style" w:cs="Calibri"/>
          <w:i/>
          <w:sz w:val="22"/>
          <w:szCs w:val="22"/>
        </w:rPr>
        <w:t>oe</w:t>
      </w:r>
      <w:r w:rsidRPr="00E12E22">
        <w:rPr>
          <w:rFonts w:ascii="Bookman Old Style" w:hAnsi="Bookman Old Style" w:cs="Big Caslon Medium"/>
          <w:i/>
          <w:sz w:val="22"/>
          <w:szCs w:val="22"/>
        </w:rPr>
        <w:t>il</w:t>
      </w:r>
      <w:r w:rsidRPr="00E12E22">
        <w:rPr>
          <w:rFonts w:ascii="Bookman Old Style" w:hAnsi="Bookman Old Style" w:cs="Big Caslon Medium"/>
          <w:sz w:val="22"/>
          <w:szCs w:val="22"/>
        </w:rPr>
        <w:t xml:space="preserve"> Auerbach heads. After Brown it is now </w:t>
      </w:r>
      <w:r w:rsidR="00B617AF" w:rsidRPr="00E12E22">
        <w:rPr>
          <w:rFonts w:ascii="Bookman Old Style" w:hAnsi="Bookman Old Style" w:cs="Big Caslon Medium"/>
          <w:sz w:val="22"/>
          <w:szCs w:val="22"/>
        </w:rPr>
        <w:t xml:space="preserve">very </w:t>
      </w:r>
      <w:r w:rsidR="00FD0B20" w:rsidRPr="00E12E22">
        <w:rPr>
          <w:rFonts w:ascii="Bookman Old Style" w:hAnsi="Bookman Old Style" w:cs="Big Caslon Medium"/>
          <w:sz w:val="22"/>
          <w:szCs w:val="22"/>
        </w:rPr>
        <w:t xml:space="preserve">difficult, </w:t>
      </w:r>
      <w:r w:rsidRPr="00E12E22">
        <w:rPr>
          <w:rFonts w:ascii="Bookman Old Style" w:hAnsi="Bookman Old Style" w:cs="Big Caslon Medium"/>
          <w:sz w:val="22"/>
          <w:szCs w:val="22"/>
        </w:rPr>
        <w:t>almost impossible to engage with Auerbach’</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paintings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their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own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terms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point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back</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Bomberg</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and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ultimately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Picasso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They</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also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point</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forward</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to</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Glenn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Brown</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Brown</w:t>
      </w:r>
      <w:r w:rsidRPr="00E12E22">
        <w:rPr>
          <w:rFonts w:ascii="Bookman Old Style" w:hAnsi="Bookman Old Style" w:cs="Big Caslon Medium"/>
          <w:sz w:val="22"/>
          <w:szCs w:val="22"/>
        </w:rPr>
        <w:t>’</w:t>
      </w:r>
      <w:r w:rsidRPr="00E12E22">
        <w:rPr>
          <w:rFonts w:ascii="Bookman Old Style" w:eastAsia="Calibri" w:hAnsi="Bookman Old Style" w:cs="Calibri"/>
          <w:sz w:val="22"/>
          <w:szCs w:val="22"/>
        </w:rPr>
        <w:t>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Auerbach</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heads</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are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for</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the</w:t>
      </w:r>
      <w:r w:rsidRPr="00E12E22">
        <w:rPr>
          <w:rFonts w:ascii="Bookman Old Style" w:hAnsi="Bookman Old Style" w:cs="Big Caslon Medium"/>
          <w:sz w:val="22"/>
          <w:szCs w:val="22"/>
        </w:rPr>
        <w:t xml:space="preserve"> </w:t>
      </w:r>
      <w:r w:rsidRPr="00E12E22">
        <w:rPr>
          <w:rFonts w:ascii="Bookman Old Style" w:eastAsia="Calibri" w:hAnsi="Bookman Old Style" w:cs="Calibri"/>
          <w:sz w:val="22"/>
          <w:szCs w:val="22"/>
        </w:rPr>
        <w:t>mos</w:t>
      </w:r>
      <w:r w:rsidRPr="00E12E22">
        <w:rPr>
          <w:rFonts w:ascii="Bookman Old Style" w:hAnsi="Bookman Old Style" w:cs="Big Caslon Medium"/>
          <w:sz w:val="22"/>
          <w:szCs w:val="22"/>
        </w:rPr>
        <w:t xml:space="preserve">t complete paintings done anywhere in the world in last two decades. Brown himself will have a hard time equalling them. Last year I </w:t>
      </w:r>
      <w:r w:rsidR="00D15604" w:rsidRPr="00E12E22">
        <w:rPr>
          <w:rFonts w:ascii="Bookman Old Style" w:hAnsi="Bookman Old Style" w:cs="Big Caslon Medium"/>
          <w:sz w:val="22"/>
          <w:szCs w:val="22"/>
        </w:rPr>
        <w:t>suggested to him that he should do more</w:t>
      </w:r>
      <w:r w:rsidRPr="00E12E22">
        <w:rPr>
          <w:rFonts w:ascii="Bookman Old Style" w:hAnsi="Bookman Old Style" w:cs="Big Caslon Medium"/>
          <w:sz w:val="22"/>
          <w:szCs w:val="22"/>
        </w:rPr>
        <w:t xml:space="preserve"> Auerbach-based pai</w:t>
      </w:r>
      <w:r w:rsidR="00BB2895" w:rsidRPr="00E12E22">
        <w:rPr>
          <w:rFonts w:ascii="Bookman Old Style" w:hAnsi="Bookman Old Style" w:cs="Big Caslon Medium"/>
          <w:sz w:val="22"/>
          <w:szCs w:val="22"/>
        </w:rPr>
        <w:t>ntings</w:t>
      </w:r>
      <w:r w:rsidR="00D15604" w:rsidRPr="00E12E22">
        <w:rPr>
          <w:rFonts w:ascii="Bookman Old Style" w:hAnsi="Bookman Old Style" w:cs="Big Caslon Medium"/>
          <w:sz w:val="22"/>
          <w:szCs w:val="22"/>
        </w:rPr>
        <w:t xml:space="preserve"> and I asked him </w:t>
      </w:r>
      <w:r w:rsidR="00D52594" w:rsidRPr="00E12E22">
        <w:rPr>
          <w:rFonts w:ascii="Bookman Old Style" w:hAnsi="Bookman Old Style" w:cs="Big Caslon Medium"/>
          <w:sz w:val="22"/>
          <w:szCs w:val="22"/>
        </w:rPr>
        <w:t xml:space="preserve">why </w:t>
      </w:r>
      <w:r w:rsidR="00D15604" w:rsidRPr="00E12E22">
        <w:rPr>
          <w:rFonts w:ascii="Bookman Old Style" w:hAnsi="Bookman Old Style" w:cs="Big Caslon Medium"/>
          <w:sz w:val="22"/>
          <w:szCs w:val="22"/>
        </w:rPr>
        <w:t>he had stopped</w:t>
      </w:r>
      <w:r w:rsidR="00BB2895" w:rsidRPr="00E12E22">
        <w:rPr>
          <w:rFonts w:ascii="Bookman Old Style" w:hAnsi="Bookman Old Style" w:cs="Big Caslon Medium"/>
          <w:sz w:val="22"/>
          <w:szCs w:val="22"/>
        </w:rPr>
        <w:t>. He said he had found limitations in</w:t>
      </w:r>
      <w:r w:rsidRPr="00E12E22">
        <w:rPr>
          <w:rFonts w:ascii="Bookman Old Style" w:hAnsi="Bookman Old Style" w:cs="Big Caslon Medium"/>
          <w:sz w:val="22"/>
          <w:szCs w:val="22"/>
        </w:rPr>
        <w:t xml:space="preserve"> working from Auerbach reproductions because the brushmarks in them were all the same size. </w:t>
      </w:r>
      <w:r w:rsidR="0074544C" w:rsidRPr="00E12E22">
        <w:rPr>
          <w:rFonts w:ascii="Bookman Old Style" w:hAnsi="Bookman Old Style" w:cs="Big Caslon Medium"/>
          <w:sz w:val="22"/>
          <w:szCs w:val="22"/>
        </w:rPr>
        <w:t xml:space="preserve">At the time </w:t>
      </w:r>
      <w:r w:rsidR="00961A9D" w:rsidRPr="00E12E22">
        <w:rPr>
          <w:rFonts w:ascii="Bookman Old Style" w:hAnsi="Bookman Old Style" w:cs="Big Caslon Medium"/>
          <w:sz w:val="22"/>
          <w:szCs w:val="22"/>
        </w:rPr>
        <w:t>that</w:t>
      </w:r>
      <w:r w:rsidR="0074544C" w:rsidRPr="00E12E22">
        <w:rPr>
          <w:rFonts w:ascii="Bookman Old Style" w:hAnsi="Bookman Old Style" w:cs="Big Caslon Medium"/>
          <w:sz w:val="22"/>
          <w:szCs w:val="22"/>
        </w:rPr>
        <w:t xml:space="preserve"> seemed to me </w:t>
      </w:r>
      <w:r w:rsidR="006357DA" w:rsidRPr="00E12E22">
        <w:rPr>
          <w:rFonts w:ascii="Bookman Old Style" w:hAnsi="Bookman Old Style" w:cs="Big Caslon Medium"/>
          <w:sz w:val="22"/>
          <w:szCs w:val="22"/>
        </w:rPr>
        <w:t xml:space="preserve">a surprisingly technical answer. </w:t>
      </w:r>
      <w:r w:rsidR="00865C60" w:rsidRPr="00E12E22">
        <w:rPr>
          <w:rFonts w:ascii="Bookman Old Style" w:hAnsi="Bookman Old Style" w:cs="Big Caslon Medium"/>
          <w:sz w:val="22"/>
          <w:szCs w:val="22"/>
        </w:rPr>
        <w:t>I happen to think that Brown is right about this technical limitation, but that it is precisely the reason why it’</w:t>
      </w:r>
      <w:r w:rsidR="00865C60" w:rsidRPr="00E12E22">
        <w:rPr>
          <w:rFonts w:ascii="Bookman Old Style" w:eastAsia="Calibri" w:hAnsi="Bookman Old Style" w:cs="Calibri"/>
          <w:sz w:val="22"/>
          <w:szCs w:val="22"/>
        </w:rPr>
        <w:t>s</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worth</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him</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continuing</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the</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Auerbach</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series</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But</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for</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present</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discussion</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it</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provides</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another</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clue</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The</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method</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of</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using</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the</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uniform</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brushstroke</w:t>
      </w:r>
      <w:r w:rsidR="00865C60" w:rsidRPr="00E12E22">
        <w:rPr>
          <w:rFonts w:ascii="Bookman Old Style" w:hAnsi="Bookman Old Style" w:cs="Big Caslon Medium"/>
          <w:sz w:val="22"/>
          <w:szCs w:val="22"/>
        </w:rPr>
        <w:t xml:space="preserve"> </w:t>
      </w:r>
      <w:r w:rsidR="00865C60" w:rsidRPr="00E12E22">
        <w:rPr>
          <w:rFonts w:ascii="Bookman Old Style" w:eastAsia="Calibri" w:hAnsi="Bookman Old Style" w:cs="Calibri"/>
          <w:sz w:val="22"/>
          <w:szCs w:val="22"/>
        </w:rPr>
        <w:t>a</w:t>
      </w:r>
      <w:r w:rsidR="00865C60" w:rsidRPr="00E12E22">
        <w:rPr>
          <w:rFonts w:ascii="Bookman Old Style" w:hAnsi="Bookman Old Style" w:cs="Big Caslon Medium"/>
          <w:sz w:val="22"/>
          <w:szCs w:val="22"/>
        </w:rPr>
        <w:t xml:space="preserve">s a kind of unit, or common measure is key. You find it across Bomberg and his ex-students like Mead and Auerbach. </w:t>
      </w:r>
      <w:r w:rsidR="001D0930" w:rsidRPr="00E12E22">
        <w:rPr>
          <w:rFonts w:ascii="Bookman Old Style" w:hAnsi="Bookman Old Style" w:cs="Big Caslon Medium"/>
          <w:sz w:val="22"/>
          <w:szCs w:val="22"/>
        </w:rPr>
        <w:t xml:space="preserve">It points back to the heady moment of a strident, self-assured pre-WW1 modernism when it made sense to link emancipatory politics to </w:t>
      </w:r>
      <w:r w:rsidR="00AA1B4D" w:rsidRPr="00E12E22">
        <w:rPr>
          <w:rFonts w:ascii="Bookman Old Style" w:hAnsi="Bookman Old Style" w:cs="Big Caslon Medium"/>
          <w:sz w:val="22"/>
          <w:szCs w:val="22"/>
        </w:rPr>
        <w:t xml:space="preserve">a technological optimism that </w:t>
      </w:r>
      <w:r w:rsidR="00BC4673" w:rsidRPr="00E12E22">
        <w:rPr>
          <w:rFonts w:ascii="Bookman Old Style" w:hAnsi="Bookman Old Style" w:cs="Big Caslon Medium"/>
          <w:sz w:val="22"/>
          <w:szCs w:val="22"/>
        </w:rPr>
        <w:t>would</w:t>
      </w:r>
      <w:r w:rsidR="00AA1B4D" w:rsidRPr="00E12E22">
        <w:rPr>
          <w:rFonts w:ascii="Bookman Old Style" w:hAnsi="Bookman Old Style" w:cs="Big Caslon Medium"/>
          <w:sz w:val="22"/>
          <w:szCs w:val="22"/>
        </w:rPr>
        <w:t xml:space="preserve"> bless the social with the machine. </w:t>
      </w:r>
      <w:r w:rsidR="00306531" w:rsidRPr="00E12E22">
        <w:rPr>
          <w:rFonts w:ascii="Bookman Old Style" w:hAnsi="Bookman Old Style" w:cs="Big Caslon Medium"/>
          <w:sz w:val="22"/>
          <w:szCs w:val="22"/>
        </w:rPr>
        <w:t xml:space="preserve">The </w:t>
      </w:r>
      <w:r w:rsidR="00714068" w:rsidRPr="00E12E22">
        <w:rPr>
          <w:rFonts w:ascii="Bookman Old Style" w:hAnsi="Bookman Old Style" w:cs="Big Caslon Medium"/>
          <w:sz w:val="22"/>
          <w:szCs w:val="22"/>
        </w:rPr>
        <w:t>brushst</w:t>
      </w:r>
      <w:r w:rsidR="00306531" w:rsidRPr="00E12E22">
        <w:rPr>
          <w:rFonts w:ascii="Bookman Old Style" w:hAnsi="Bookman Old Style" w:cs="Big Caslon Medium"/>
          <w:sz w:val="22"/>
          <w:szCs w:val="22"/>
        </w:rPr>
        <w:t xml:space="preserve">rokes that measure the limbs of a </w:t>
      </w:r>
      <w:r w:rsidR="00714068" w:rsidRPr="00E12E22">
        <w:rPr>
          <w:rFonts w:ascii="Bookman Old Style" w:hAnsi="Bookman Old Style" w:cs="Big Caslon Medium"/>
          <w:sz w:val="22"/>
          <w:szCs w:val="22"/>
        </w:rPr>
        <w:t>nude by Doro</w:t>
      </w:r>
      <w:r w:rsidR="00CF3D23" w:rsidRPr="00E12E22">
        <w:rPr>
          <w:rFonts w:ascii="Bookman Old Style" w:hAnsi="Bookman Old Style" w:cs="Big Caslon Medium"/>
          <w:sz w:val="22"/>
          <w:szCs w:val="22"/>
        </w:rPr>
        <w:t>th</w:t>
      </w:r>
      <w:r w:rsidR="00714068" w:rsidRPr="00E12E22">
        <w:rPr>
          <w:rFonts w:ascii="Bookman Old Style" w:hAnsi="Bookman Old Style" w:cs="Big Caslon Medium"/>
          <w:sz w:val="22"/>
          <w:szCs w:val="22"/>
        </w:rPr>
        <w:t xml:space="preserve">y Mead in the 1950s or Frank Auerbach in the </w:t>
      </w:r>
      <w:r w:rsidR="00EA4273" w:rsidRPr="00E12E22">
        <w:rPr>
          <w:rFonts w:ascii="Bookman Old Style" w:hAnsi="Bookman Old Style" w:cs="Big Caslon Medium"/>
          <w:sz w:val="22"/>
          <w:szCs w:val="22"/>
        </w:rPr>
        <w:t>19</w:t>
      </w:r>
      <w:r w:rsidR="00714068" w:rsidRPr="00E12E22">
        <w:rPr>
          <w:rFonts w:ascii="Bookman Old Style" w:hAnsi="Bookman Old Style" w:cs="Big Caslon Medium"/>
          <w:sz w:val="22"/>
          <w:szCs w:val="22"/>
        </w:rPr>
        <w:t xml:space="preserve">60s have their roots in the optimistic rationalisation of the figure that Bomberg developed in the 1910s in terms of </w:t>
      </w:r>
      <w:r w:rsidR="00562CCD" w:rsidRPr="00E12E22">
        <w:rPr>
          <w:rFonts w:ascii="Bookman Old Style" w:hAnsi="Bookman Old Style" w:cs="Big Caslon Medium"/>
          <w:sz w:val="22"/>
          <w:szCs w:val="22"/>
        </w:rPr>
        <w:t xml:space="preserve">faceted </w:t>
      </w:r>
      <w:r w:rsidR="00714068" w:rsidRPr="00E12E22">
        <w:rPr>
          <w:rFonts w:ascii="Bookman Old Style" w:hAnsi="Bookman Old Style" w:cs="Big Caslon Medium"/>
          <w:sz w:val="22"/>
          <w:szCs w:val="22"/>
        </w:rPr>
        <w:t>geometries and grids. This is t</w:t>
      </w:r>
      <w:r w:rsidR="00CF3D23" w:rsidRPr="00E12E22">
        <w:rPr>
          <w:rFonts w:ascii="Bookman Old Style" w:hAnsi="Bookman Old Style" w:cs="Big Caslon Medium"/>
          <w:sz w:val="22"/>
          <w:szCs w:val="22"/>
        </w:rPr>
        <w:t xml:space="preserve">he territory he </w:t>
      </w:r>
      <w:r w:rsidR="00714068" w:rsidRPr="00E12E22">
        <w:rPr>
          <w:rFonts w:ascii="Bookman Old Style" w:hAnsi="Bookman Old Style" w:cs="Big Caslon Medium"/>
          <w:sz w:val="22"/>
          <w:szCs w:val="22"/>
        </w:rPr>
        <w:t xml:space="preserve">shared with Leger and the Constructivists. </w:t>
      </w:r>
      <w:r w:rsidR="007D7F34" w:rsidRPr="00E12E22">
        <w:rPr>
          <w:rFonts w:ascii="Bookman Old Style" w:hAnsi="Bookman Old Style" w:cs="Big Caslon Medium"/>
          <w:sz w:val="22"/>
          <w:szCs w:val="22"/>
        </w:rPr>
        <w:t>In this vision it was</w:t>
      </w:r>
      <w:r w:rsidR="00CF3D23" w:rsidRPr="00E12E22">
        <w:rPr>
          <w:rFonts w:ascii="Bookman Old Style" w:hAnsi="Bookman Old Style" w:cs="Big Caslon Medium"/>
          <w:sz w:val="22"/>
          <w:szCs w:val="22"/>
        </w:rPr>
        <w:t xml:space="preserve"> important that the human figure and t</w:t>
      </w:r>
      <w:r w:rsidR="00255688" w:rsidRPr="00E12E22">
        <w:rPr>
          <w:rFonts w:ascii="Bookman Old Style" w:hAnsi="Bookman Old Style" w:cs="Big Caslon Medium"/>
          <w:sz w:val="22"/>
          <w:szCs w:val="22"/>
        </w:rPr>
        <w:t>he things in its environment were</w:t>
      </w:r>
      <w:r w:rsidR="00CF3D23" w:rsidRPr="00E12E22">
        <w:rPr>
          <w:rFonts w:ascii="Bookman Old Style" w:hAnsi="Bookman Old Style" w:cs="Big Caslon Medium"/>
          <w:sz w:val="22"/>
          <w:szCs w:val="22"/>
        </w:rPr>
        <w:t xml:space="preserve"> shown to be subjected to a common measure. This was not the vision of a Cartesia</w:t>
      </w:r>
      <w:r w:rsidR="00BF4E99" w:rsidRPr="00E12E22">
        <w:rPr>
          <w:rFonts w:ascii="Bookman Old Style" w:hAnsi="Bookman Old Style" w:cs="Big Caslon Medium"/>
          <w:sz w:val="22"/>
          <w:szCs w:val="22"/>
        </w:rPr>
        <w:t xml:space="preserve">n dualism of (private) mind contrasted with </w:t>
      </w:r>
      <w:r w:rsidR="00CF3D23" w:rsidRPr="00E12E22">
        <w:rPr>
          <w:rFonts w:ascii="Bookman Old Style" w:hAnsi="Bookman Old Style" w:cs="Big Caslon Medium"/>
          <w:sz w:val="22"/>
          <w:szCs w:val="22"/>
        </w:rPr>
        <w:t xml:space="preserve">(public) matter. It was a vision of a public domain in which everything that occupied space, whether human </w:t>
      </w:r>
      <w:r w:rsidR="003F3A3E" w:rsidRPr="00E12E22">
        <w:rPr>
          <w:rFonts w:ascii="Bookman Old Style" w:hAnsi="Bookman Old Style" w:cs="Big Caslon Medium"/>
          <w:sz w:val="22"/>
          <w:szCs w:val="22"/>
        </w:rPr>
        <w:t>figure or the gears of a mechan</w:t>
      </w:r>
      <w:r w:rsidR="00CF3D23" w:rsidRPr="00E12E22">
        <w:rPr>
          <w:rFonts w:ascii="Bookman Old Style" w:hAnsi="Bookman Old Style" w:cs="Big Caslon Medium"/>
          <w:sz w:val="22"/>
          <w:szCs w:val="22"/>
        </w:rPr>
        <w:t>i</w:t>
      </w:r>
      <w:r w:rsidR="003F3A3E" w:rsidRPr="00E12E22">
        <w:rPr>
          <w:rFonts w:ascii="Bookman Old Style" w:hAnsi="Bookman Old Style" w:cs="Big Caslon Medium"/>
          <w:sz w:val="22"/>
          <w:szCs w:val="22"/>
        </w:rPr>
        <w:t>s</w:t>
      </w:r>
      <w:r w:rsidR="00CF3D23" w:rsidRPr="00E12E22">
        <w:rPr>
          <w:rFonts w:ascii="Bookman Old Style" w:hAnsi="Bookman Old Style" w:cs="Big Caslon Medium"/>
          <w:sz w:val="22"/>
          <w:szCs w:val="22"/>
        </w:rPr>
        <w:t>m,</w:t>
      </w:r>
      <w:r w:rsidR="003F3A3E" w:rsidRPr="00E12E22">
        <w:rPr>
          <w:rFonts w:ascii="Bookman Old Style" w:hAnsi="Bookman Old Style" w:cs="Big Caslon Medium"/>
          <w:sz w:val="22"/>
          <w:szCs w:val="22"/>
        </w:rPr>
        <w:t xml:space="preserve"> were equally present,</w:t>
      </w:r>
      <w:r w:rsidR="001B632B" w:rsidRPr="00E12E22">
        <w:rPr>
          <w:rFonts w:ascii="Bookman Old Style" w:hAnsi="Bookman Old Style" w:cs="Big Caslon Medium"/>
          <w:sz w:val="22"/>
          <w:szCs w:val="22"/>
        </w:rPr>
        <w:t xml:space="preserve"> equally material and equally engaged in the drama of constructing a world.</w:t>
      </w:r>
      <w:r w:rsidR="00935294" w:rsidRPr="00E12E22">
        <w:rPr>
          <w:rFonts w:ascii="Bookman Old Style" w:hAnsi="Bookman Old Style" w:cs="Big Caslon Medium"/>
          <w:sz w:val="22"/>
          <w:szCs w:val="22"/>
        </w:rPr>
        <w:t xml:space="preserve"> How different Borough Road of the late 1940s, impoverished and surrounded by </w:t>
      </w:r>
      <w:r w:rsidR="005E2F4E" w:rsidRPr="00E12E22">
        <w:rPr>
          <w:rFonts w:ascii="Bookman Old Style" w:hAnsi="Bookman Old Style" w:cs="Big Caslon Medium"/>
          <w:sz w:val="22"/>
          <w:szCs w:val="22"/>
        </w:rPr>
        <w:t>rubble and</w:t>
      </w:r>
      <w:r w:rsidR="007C33C3" w:rsidRPr="00E12E22">
        <w:rPr>
          <w:rFonts w:ascii="Bookman Old Style" w:hAnsi="Bookman Old Style" w:cs="Big Caslon Medium"/>
          <w:sz w:val="22"/>
          <w:szCs w:val="22"/>
        </w:rPr>
        <w:t xml:space="preserve"> </w:t>
      </w:r>
      <w:r w:rsidR="00935294" w:rsidRPr="00E12E22">
        <w:rPr>
          <w:rFonts w:ascii="Bookman Old Style" w:hAnsi="Bookman Old Style" w:cs="Big Caslon Medium"/>
          <w:sz w:val="22"/>
          <w:szCs w:val="22"/>
        </w:rPr>
        <w:t>bomb sites, must have felt to that earlier modern dream</w:t>
      </w:r>
      <w:r w:rsidR="001D77DC" w:rsidRPr="00E12E22">
        <w:rPr>
          <w:rFonts w:ascii="Bookman Old Style" w:hAnsi="Bookman Old Style" w:cs="Big Caslon Medium"/>
          <w:sz w:val="22"/>
          <w:szCs w:val="22"/>
        </w:rPr>
        <w:t>-space</w:t>
      </w:r>
      <w:r w:rsidR="00935294" w:rsidRPr="00E12E22">
        <w:rPr>
          <w:rFonts w:ascii="Bookman Old Style" w:hAnsi="Bookman Old Style" w:cs="Big Caslon Medium"/>
          <w:sz w:val="22"/>
          <w:szCs w:val="22"/>
        </w:rPr>
        <w:t xml:space="preserve">. Little wonder then that this modernist human figure in painting was consigned, in Auerbach and others, to the very different private space and time of the </w:t>
      </w:r>
      <w:r w:rsidR="004F01CA" w:rsidRPr="00E12E22">
        <w:rPr>
          <w:rFonts w:ascii="Bookman Old Style" w:hAnsi="Bookman Old Style" w:cs="Big Caslon Medium"/>
          <w:sz w:val="22"/>
          <w:szCs w:val="22"/>
        </w:rPr>
        <w:t xml:space="preserve">one-to-one </w:t>
      </w:r>
      <w:r w:rsidR="00935294" w:rsidRPr="00E12E22">
        <w:rPr>
          <w:rFonts w:ascii="Bookman Old Style" w:hAnsi="Bookman Old Style" w:cs="Big Caslon Medium"/>
          <w:sz w:val="22"/>
          <w:szCs w:val="22"/>
        </w:rPr>
        <w:t>studio sitting.</w:t>
      </w:r>
      <w:r w:rsidR="00DA6B8C" w:rsidRPr="00E12E22">
        <w:rPr>
          <w:rFonts w:ascii="Bookman Old Style" w:hAnsi="Bookman Old Style" w:cs="Big Caslon Medium"/>
          <w:sz w:val="22"/>
          <w:szCs w:val="22"/>
        </w:rPr>
        <w:t xml:space="preserve"> Painting will continue to attempt</w:t>
      </w:r>
      <w:r w:rsidR="00935294" w:rsidRPr="00E12E22">
        <w:rPr>
          <w:rFonts w:ascii="Bookman Old Style" w:hAnsi="Bookman Old Style" w:cs="Big Caslon Medium"/>
          <w:sz w:val="22"/>
          <w:szCs w:val="22"/>
        </w:rPr>
        <w:t xml:space="preserve"> images of the human figure distinct from those of film or photography or the digital.</w:t>
      </w:r>
      <w:r w:rsidR="00184D11" w:rsidRPr="00E12E22">
        <w:rPr>
          <w:rFonts w:ascii="Bookman Old Style" w:hAnsi="Bookman Old Style" w:cs="Big Caslon Medium"/>
          <w:sz w:val="22"/>
          <w:szCs w:val="22"/>
        </w:rPr>
        <w:t xml:space="preserve"> </w:t>
      </w:r>
      <w:r w:rsidR="00BD48EB" w:rsidRPr="00E12E22">
        <w:rPr>
          <w:rFonts w:ascii="Bookman Old Style" w:hAnsi="Bookman Old Style" w:cs="Big Caslon Medium"/>
          <w:sz w:val="22"/>
          <w:szCs w:val="22"/>
        </w:rPr>
        <w:t>Yet i</w:t>
      </w:r>
      <w:r w:rsidR="009E593A" w:rsidRPr="00E12E22">
        <w:rPr>
          <w:rFonts w:ascii="Bookman Old Style" w:hAnsi="Bookman Old Style" w:cs="Big Caslon Medium"/>
          <w:sz w:val="22"/>
          <w:szCs w:val="22"/>
        </w:rPr>
        <w:t xml:space="preserve">n a way the digital returns us to something like the Constructivist figure. Think of those </w:t>
      </w:r>
      <w:r w:rsidR="00BD48EB" w:rsidRPr="00E12E22">
        <w:rPr>
          <w:rFonts w:ascii="Bookman Old Style" w:hAnsi="Bookman Old Style" w:cs="Big Caslon Medium"/>
          <w:sz w:val="22"/>
          <w:szCs w:val="22"/>
        </w:rPr>
        <w:t>contemporary digital</w:t>
      </w:r>
      <w:r w:rsidR="009E593A" w:rsidRPr="00E12E22">
        <w:rPr>
          <w:rFonts w:ascii="Bookman Old Style" w:hAnsi="Bookman Old Style" w:cs="Big Caslon Medium"/>
          <w:sz w:val="22"/>
          <w:szCs w:val="22"/>
        </w:rPr>
        <w:t xml:space="preserve"> images of crystalline bodies composed of multiple triangular facets. Don’</w:t>
      </w:r>
      <w:r w:rsidR="009E593A" w:rsidRPr="00E12E22">
        <w:rPr>
          <w:rFonts w:ascii="Bookman Old Style" w:eastAsia="Calibri" w:hAnsi="Bookman Old Style" w:cs="Calibri"/>
          <w:sz w:val="22"/>
          <w:szCs w:val="22"/>
        </w:rPr>
        <w:t>t</w:t>
      </w:r>
      <w:r w:rsidR="009E593A" w:rsidRPr="00E12E22">
        <w:rPr>
          <w:rFonts w:ascii="Bookman Old Style" w:hAnsi="Bookman Old Style" w:cs="Big Caslon Medium"/>
          <w:sz w:val="22"/>
          <w:szCs w:val="22"/>
        </w:rPr>
        <w:t xml:space="preserve"> </w:t>
      </w:r>
      <w:r w:rsidR="00C97E22" w:rsidRPr="00E12E22">
        <w:rPr>
          <w:rFonts w:ascii="Bookman Old Style" w:hAnsi="Bookman Old Style" w:cs="Big Caslon Medium"/>
          <w:sz w:val="22"/>
          <w:szCs w:val="22"/>
        </w:rPr>
        <w:t>they have something</w:t>
      </w:r>
      <w:r w:rsidR="009E593A" w:rsidRPr="00E12E22">
        <w:rPr>
          <w:rFonts w:ascii="Bookman Old Style" w:hAnsi="Bookman Old Style" w:cs="Big Caslon Medium"/>
          <w:sz w:val="22"/>
          <w:szCs w:val="22"/>
        </w:rPr>
        <w:t xml:space="preserve"> in common with the vision of Leger, Bomberg and Lisitisky?</w:t>
      </w:r>
      <w:r w:rsidR="00984A1E" w:rsidRPr="00E12E22">
        <w:rPr>
          <w:rFonts w:ascii="Bookman Old Style" w:hAnsi="Bookman Old Style" w:cs="Big Caslon Medium"/>
          <w:sz w:val="22"/>
          <w:szCs w:val="22"/>
        </w:rPr>
        <w:t xml:space="preserve"> </w:t>
      </w:r>
      <w:r w:rsidR="008F25D6" w:rsidRPr="00E12E22">
        <w:rPr>
          <w:rFonts w:ascii="Bookman Old Style" w:hAnsi="Bookman Old Style" w:cs="Big Caslon Medium"/>
          <w:sz w:val="22"/>
          <w:szCs w:val="22"/>
        </w:rPr>
        <w:t>Y</w:t>
      </w:r>
      <w:r w:rsidR="00BD48EB" w:rsidRPr="00E12E22">
        <w:rPr>
          <w:rFonts w:ascii="Bookman Old Style" w:hAnsi="Bookman Old Style" w:cs="Big Caslon Medium"/>
          <w:sz w:val="22"/>
          <w:szCs w:val="22"/>
        </w:rPr>
        <w:t>es,</w:t>
      </w:r>
      <w:r w:rsidR="008F25D6" w:rsidRPr="00E12E22">
        <w:rPr>
          <w:rFonts w:ascii="Bookman Old Style" w:hAnsi="Bookman Old Style" w:cs="Big Caslon Medium"/>
          <w:sz w:val="22"/>
          <w:szCs w:val="22"/>
        </w:rPr>
        <w:t xml:space="preserve"> but they lend themselves to the ideologies</w:t>
      </w:r>
      <w:r w:rsidR="00BD48EB" w:rsidRPr="00E12E22">
        <w:rPr>
          <w:rFonts w:ascii="Bookman Old Style" w:hAnsi="Bookman Old Style" w:cs="Big Caslon Medium"/>
          <w:sz w:val="22"/>
          <w:szCs w:val="22"/>
        </w:rPr>
        <w:t xml:space="preserve"> of the virtual and the </w:t>
      </w:r>
      <w:r w:rsidR="008F25D6" w:rsidRPr="00E12E22">
        <w:rPr>
          <w:rFonts w:ascii="Bookman Old Style" w:hAnsi="Bookman Old Style" w:cs="Big Caslon Medium"/>
          <w:sz w:val="22"/>
          <w:szCs w:val="22"/>
        </w:rPr>
        <w:t xml:space="preserve">tendency towards a </w:t>
      </w:r>
      <w:r w:rsidR="00BD48EB" w:rsidRPr="00E12E22">
        <w:rPr>
          <w:rFonts w:ascii="Bookman Old Style" w:hAnsi="Bookman Old Style" w:cs="Big Caslon Medium"/>
          <w:sz w:val="22"/>
          <w:szCs w:val="22"/>
        </w:rPr>
        <w:t>simplistic division of software and hardware, a new</w:t>
      </w:r>
      <w:r w:rsidR="00F61FFE" w:rsidRPr="00E12E22">
        <w:rPr>
          <w:rFonts w:ascii="Bookman Old Style" w:hAnsi="Bookman Old Style" w:cs="Big Caslon Medium"/>
          <w:sz w:val="22"/>
          <w:szCs w:val="22"/>
        </w:rPr>
        <w:t>er</w:t>
      </w:r>
      <w:r w:rsidR="00BD48EB" w:rsidRPr="00E12E22">
        <w:rPr>
          <w:rFonts w:ascii="Bookman Old Style" w:hAnsi="Bookman Old Style" w:cs="Big Caslon Medium"/>
          <w:sz w:val="22"/>
          <w:szCs w:val="22"/>
        </w:rPr>
        <w:t xml:space="preserve"> distribution of </w:t>
      </w:r>
      <w:r w:rsidR="00F61FFE" w:rsidRPr="00E12E22">
        <w:rPr>
          <w:rFonts w:ascii="Bookman Old Style" w:hAnsi="Bookman Old Style" w:cs="Big Caslon Medium"/>
          <w:sz w:val="22"/>
          <w:szCs w:val="22"/>
        </w:rPr>
        <w:t>(im)</w:t>
      </w:r>
      <w:r w:rsidR="00BD48EB" w:rsidRPr="00E12E22">
        <w:rPr>
          <w:rFonts w:ascii="Bookman Old Style" w:hAnsi="Bookman Old Style" w:cs="Big Caslon Medium"/>
          <w:sz w:val="22"/>
          <w:szCs w:val="22"/>
        </w:rPr>
        <w:t>materiality.</w:t>
      </w:r>
      <w:r w:rsidR="00F61FFE" w:rsidRPr="00E12E22">
        <w:rPr>
          <w:rFonts w:ascii="Bookman Old Style" w:hAnsi="Bookman Old Style" w:cs="Big Caslon Medium"/>
          <w:sz w:val="22"/>
          <w:szCs w:val="22"/>
        </w:rPr>
        <w:t xml:space="preserve"> </w:t>
      </w:r>
      <w:r w:rsidR="00EB7088" w:rsidRPr="00E12E22">
        <w:rPr>
          <w:rFonts w:ascii="Bookman Old Style" w:hAnsi="Bookman Old Style" w:cs="Big Caslon Medium"/>
          <w:sz w:val="22"/>
          <w:szCs w:val="22"/>
        </w:rPr>
        <w:t>Made with cheap tins of Stokes paint from Sheffield and paraffin for a solvent, Auerbach’</w:t>
      </w:r>
      <w:r w:rsidR="00EB7088" w:rsidRPr="00E12E22">
        <w:rPr>
          <w:rFonts w:ascii="Bookman Old Style" w:eastAsia="Calibri" w:hAnsi="Bookman Old Style" w:cs="Calibri"/>
          <w:sz w:val="22"/>
          <w:szCs w:val="22"/>
        </w:rPr>
        <w:t>s</w:t>
      </w:r>
      <w:r w:rsidR="00EB7088" w:rsidRPr="00E12E22">
        <w:rPr>
          <w:rFonts w:ascii="Bookman Old Style" w:hAnsi="Bookman Old Style" w:cs="Big Caslon Medium"/>
          <w:sz w:val="22"/>
          <w:szCs w:val="22"/>
        </w:rPr>
        <w:t xml:space="preserve"> </w:t>
      </w:r>
      <w:r w:rsidR="00EB7088" w:rsidRPr="00E12E22">
        <w:rPr>
          <w:rFonts w:ascii="Bookman Old Style" w:eastAsia="Calibri" w:hAnsi="Bookman Old Style" w:cs="Calibri"/>
          <w:sz w:val="22"/>
          <w:szCs w:val="22"/>
        </w:rPr>
        <w:t>early</w:t>
      </w:r>
      <w:r w:rsidR="00EB7088" w:rsidRPr="00E12E22">
        <w:rPr>
          <w:rFonts w:ascii="Bookman Old Style" w:hAnsi="Bookman Old Style" w:cs="Big Caslon Medium"/>
          <w:sz w:val="22"/>
          <w:szCs w:val="22"/>
        </w:rPr>
        <w:t xml:space="preserve"> </w:t>
      </w:r>
      <w:r w:rsidR="00EB7088" w:rsidRPr="00E12E22">
        <w:rPr>
          <w:rFonts w:ascii="Bookman Old Style" w:eastAsia="Calibri" w:hAnsi="Bookman Old Style" w:cs="Calibri"/>
          <w:sz w:val="22"/>
          <w:szCs w:val="22"/>
        </w:rPr>
        <w:t>work</w:t>
      </w:r>
      <w:r w:rsidR="00EB7088" w:rsidRPr="00E12E22">
        <w:rPr>
          <w:rFonts w:ascii="Bookman Old Style" w:hAnsi="Bookman Old Style" w:cs="Big Caslon Medium"/>
          <w:sz w:val="22"/>
          <w:szCs w:val="22"/>
        </w:rPr>
        <w:t xml:space="preserve"> </w:t>
      </w:r>
      <w:r w:rsidR="00EB7088" w:rsidRPr="00E12E22">
        <w:rPr>
          <w:rFonts w:ascii="Bookman Old Style" w:eastAsia="Calibri" w:hAnsi="Bookman Old Style" w:cs="Calibri"/>
          <w:sz w:val="22"/>
          <w:szCs w:val="22"/>
        </w:rPr>
        <w:t>was</w:t>
      </w:r>
      <w:r w:rsidR="00EB7088" w:rsidRPr="00E12E22">
        <w:rPr>
          <w:rFonts w:ascii="Bookman Old Style" w:hAnsi="Bookman Old Style" w:cs="Big Caslon Medium"/>
          <w:sz w:val="22"/>
          <w:szCs w:val="22"/>
        </w:rPr>
        <w:t xml:space="preserve"> </w:t>
      </w:r>
      <w:r w:rsidR="00EB7088" w:rsidRPr="00E12E22">
        <w:rPr>
          <w:rFonts w:ascii="Bookman Old Style" w:eastAsia="Calibri" w:hAnsi="Bookman Old Style" w:cs="Calibri"/>
          <w:sz w:val="22"/>
          <w:szCs w:val="22"/>
        </w:rPr>
        <w:t>also</w:t>
      </w:r>
      <w:r w:rsidR="00EB7088" w:rsidRPr="00E12E22">
        <w:rPr>
          <w:rFonts w:ascii="Bookman Old Style" w:hAnsi="Bookman Old Style" w:cs="Big Caslon Medium"/>
          <w:sz w:val="22"/>
          <w:szCs w:val="22"/>
        </w:rPr>
        <w:t xml:space="preserve"> </w:t>
      </w:r>
      <w:r w:rsidR="00EB7088" w:rsidRPr="00E12E22">
        <w:rPr>
          <w:rFonts w:ascii="Bookman Old Style" w:eastAsia="Calibri" w:hAnsi="Bookman Old Style" w:cs="Calibri"/>
          <w:sz w:val="22"/>
          <w:szCs w:val="22"/>
        </w:rPr>
        <w:t>about</w:t>
      </w:r>
      <w:r w:rsidR="00EB7088" w:rsidRPr="00E12E22">
        <w:rPr>
          <w:rFonts w:ascii="Bookman Old Style" w:hAnsi="Bookman Old Style" w:cs="Big Caslon Medium"/>
          <w:sz w:val="22"/>
          <w:szCs w:val="22"/>
        </w:rPr>
        <w:t xml:space="preserve"> </w:t>
      </w:r>
      <w:r w:rsidR="00720F7B" w:rsidRPr="00E12E22">
        <w:rPr>
          <w:rFonts w:ascii="Bookman Old Style" w:hAnsi="Bookman Old Style" w:cs="Big Caslon Medium"/>
          <w:sz w:val="22"/>
          <w:szCs w:val="22"/>
        </w:rPr>
        <w:t>the matter</w:t>
      </w:r>
      <w:r w:rsidR="00EB7088" w:rsidRPr="00E12E22">
        <w:rPr>
          <w:rFonts w:ascii="Bookman Old Style" w:hAnsi="Bookman Old Style" w:cs="Big Caslon Medium"/>
          <w:sz w:val="22"/>
          <w:szCs w:val="22"/>
        </w:rPr>
        <w:t xml:space="preserve"> of poverty.</w:t>
      </w:r>
      <w:r w:rsidR="00720F7B" w:rsidRPr="00E12E22">
        <w:rPr>
          <w:rFonts w:ascii="Bookman Old Style" w:hAnsi="Bookman Old Style" w:cs="Big Caslon Medium"/>
          <w:sz w:val="22"/>
          <w:szCs w:val="22"/>
        </w:rPr>
        <w:t xml:space="preserve"> </w:t>
      </w:r>
      <w:r w:rsidR="00EF2C7F" w:rsidRPr="00E12E22">
        <w:rPr>
          <w:rFonts w:ascii="Bookman Old Style" w:hAnsi="Bookman Old Style" w:cs="Big Caslon Medium"/>
          <w:sz w:val="22"/>
          <w:szCs w:val="22"/>
        </w:rPr>
        <w:t>Much as his paintings</w:t>
      </w:r>
      <w:r w:rsidR="008E69F7" w:rsidRPr="00E12E22">
        <w:rPr>
          <w:rFonts w:ascii="Bookman Old Style" w:hAnsi="Bookman Old Style" w:cs="Big Caslon Medium"/>
          <w:sz w:val="22"/>
          <w:szCs w:val="22"/>
        </w:rPr>
        <w:t>, like Bomberg’</w:t>
      </w:r>
      <w:r w:rsidR="008E69F7" w:rsidRPr="00E12E22">
        <w:rPr>
          <w:rFonts w:ascii="Bookman Old Style" w:eastAsia="Calibri" w:hAnsi="Bookman Old Style" w:cs="Calibri"/>
          <w:sz w:val="22"/>
          <w:szCs w:val="22"/>
        </w:rPr>
        <w:t>s</w:t>
      </w:r>
      <w:r w:rsidR="008E69F7" w:rsidRPr="00E12E22">
        <w:rPr>
          <w:rFonts w:ascii="Bookman Old Style" w:hAnsi="Bookman Old Style" w:cs="Big Caslon Medium"/>
          <w:sz w:val="22"/>
          <w:szCs w:val="22"/>
        </w:rPr>
        <w:t xml:space="preserve"> </w:t>
      </w:r>
      <w:r w:rsidR="00B5522B" w:rsidRPr="00E12E22">
        <w:rPr>
          <w:rFonts w:ascii="Bookman Old Style" w:hAnsi="Bookman Old Style" w:cs="Big Caslon Medium"/>
          <w:sz w:val="22"/>
          <w:szCs w:val="22"/>
        </w:rPr>
        <w:t xml:space="preserve">own </w:t>
      </w:r>
      <w:r w:rsidR="008E69F7" w:rsidRPr="00E12E22">
        <w:rPr>
          <w:rFonts w:ascii="Bookman Old Style" w:hAnsi="Bookman Old Style" w:cs="Big Caslon Medium"/>
          <w:sz w:val="22"/>
          <w:szCs w:val="22"/>
        </w:rPr>
        <w:t xml:space="preserve">late paintings, </w:t>
      </w:r>
      <w:r w:rsidR="00EF2C7F" w:rsidRPr="00E12E22">
        <w:rPr>
          <w:rFonts w:ascii="Bookman Old Style" w:hAnsi="Bookman Old Style" w:cs="Big Caslon Medium"/>
          <w:sz w:val="22"/>
          <w:szCs w:val="22"/>
        </w:rPr>
        <w:t xml:space="preserve">evoke the debris of the exploded modernist figure of </w:t>
      </w:r>
      <w:r w:rsidR="00A948BF" w:rsidRPr="00E12E22">
        <w:rPr>
          <w:rFonts w:ascii="Bookman Old Style" w:hAnsi="Bookman Old Style" w:cs="Big Caslon Medium"/>
          <w:sz w:val="22"/>
          <w:szCs w:val="22"/>
        </w:rPr>
        <w:t xml:space="preserve">the </w:t>
      </w:r>
      <w:r w:rsidR="00EF2C7F" w:rsidRPr="00E12E22">
        <w:rPr>
          <w:rFonts w:ascii="Bookman Old Style" w:hAnsi="Bookman Old Style" w:cs="Big Caslon Medium"/>
          <w:sz w:val="22"/>
          <w:szCs w:val="22"/>
        </w:rPr>
        <w:t>early Bomberg, so Brown’</w:t>
      </w:r>
      <w:r w:rsidR="00EF2C7F" w:rsidRPr="00E12E22">
        <w:rPr>
          <w:rFonts w:ascii="Bookman Old Style" w:eastAsia="Calibri" w:hAnsi="Bookman Old Style" w:cs="Calibri"/>
          <w:sz w:val="22"/>
          <w:szCs w:val="22"/>
        </w:rPr>
        <w:t>s</w:t>
      </w:r>
      <w:r w:rsidR="00EF2C7F" w:rsidRPr="00E12E22">
        <w:rPr>
          <w:rFonts w:ascii="Bookman Old Style" w:hAnsi="Bookman Old Style" w:cs="Big Caslon Medium"/>
          <w:sz w:val="22"/>
          <w:szCs w:val="22"/>
        </w:rPr>
        <w:t xml:space="preserve"> </w:t>
      </w:r>
      <w:r w:rsidR="00EF2C7F" w:rsidRPr="00E12E22">
        <w:rPr>
          <w:rFonts w:ascii="Bookman Old Style" w:eastAsia="Calibri" w:hAnsi="Bookman Old Style" w:cs="Calibri"/>
          <w:sz w:val="22"/>
          <w:szCs w:val="22"/>
        </w:rPr>
        <w:t>immaculate</w:t>
      </w:r>
      <w:r w:rsidR="00EF2C7F" w:rsidRPr="00E12E22">
        <w:rPr>
          <w:rFonts w:ascii="Bookman Old Style" w:hAnsi="Bookman Old Style" w:cs="Big Caslon Medium"/>
          <w:sz w:val="22"/>
          <w:szCs w:val="22"/>
        </w:rPr>
        <w:t xml:space="preserve">, </w:t>
      </w:r>
      <w:r w:rsidR="00EF2C7F" w:rsidRPr="00E12E22">
        <w:rPr>
          <w:rFonts w:ascii="Bookman Old Style" w:eastAsia="Calibri" w:hAnsi="Bookman Old Style" w:cs="Calibri"/>
          <w:sz w:val="22"/>
          <w:szCs w:val="22"/>
        </w:rPr>
        <w:t>surfaceless</w:t>
      </w:r>
      <w:r w:rsidR="00EF2C7F" w:rsidRPr="00E12E22">
        <w:rPr>
          <w:rFonts w:ascii="Bookman Old Style" w:hAnsi="Bookman Old Style" w:cs="Big Caslon Medium"/>
          <w:sz w:val="22"/>
          <w:szCs w:val="22"/>
        </w:rPr>
        <w:t xml:space="preserve"> </w:t>
      </w:r>
      <w:r w:rsidR="00EF2C7F" w:rsidRPr="00E12E22">
        <w:rPr>
          <w:rFonts w:ascii="Bookman Old Style" w:eastAsia="Calibri" w:hAnsi="Bookman Old Style" w:cs="Calibri"/>
          <w:sz w:val="22"/>
          <w:szCs w:val="22"/>
        </w:rPr>
        <w:t>paintings</w:t>
      </w:r>
      <w:r w:rsidR="00EF2C7F" w:rsidRPr="00E12E22">
        <w:rPr>
          <w:rFonts w:ascii="Bookman Old Style" w:hAnsi="Bookman Old Style" w:cs="Big Caslon Medium"/>
          <w:sz w:val="22"/>
          <w:szCs w:val="22"/>
        </w:rPr>
        <w:t xml:space="preserve"> </w:t>
      </w:r>
      <w:r w:rsidR="00EF2C7F" w:rsidRPr="00E12E22">
        <w:rPr>
          <w:rFonts w:ascii="Bookman Old Style" w:eastAsia="Calibri" w:hAnsi="Bookman Old Style" w:cs="Calibri"/>
          <w:sz w:val="22"/>
          <w:szCs w:val="22"/>
        </w:rPr>
        <w:t>portray</w:t>
      </w:r>
      <w:r w:rsidR="00EF2C7F" w:rsidRPr="00E12E22">
        <w:rPr>
          <w:rFonts w:ascii="Bookman Old Style" w:hAnsi="Bookman Old Style" w:cs="Big Caslon Medium"/>
          <w:sz w:val="22"/>
          <w:szCs w:val="22"/>
        </w:rPr>
        <w:t xml:space="preserve"> </w:t>
      </w:r>
      <w:r w:rsidR="00EF2C7F" w:rsidRPr="00E12E22">
        <w:rPr>
          <w:rFonts w:ascii="Bookman Old Style" w:eastAsia="Calibri" w:hAnsi="Bookman Old Style" w:cs="Calibri"/>
          <w:sz w:val="22"/>
          <w:szCs w:val="22"/>
        </w:rPr>
        <w:t>the</w:t>
      </w:r>
      <w:r w:rsidR="00EF2C7F" w:rsidRPr="00E12E22">
        <w:rPr>
          <w:rFonts w:ascii="Bookman Old Style" w:hAnsi="Bookman Old Style" w:cs="Big Caslon Medium"/>
          <w:sz w:val="22"/>
          <w:szCs w:val="22"/>
        </w:rPr>
        <w:t xml:space="preserve"> </w:t>
      </w:r>
      <w:r w:rsidR="00EF2C7F" w:rsidRPr="00E12E22">
        <w:rPr>
          <w:rFonts w:ascii="Bookman Old Style" w:eastAsia="Calibri" w:hAnsi="Bookman Old Style" w:cs="Calibri"/>
          <w:sz w:val="22"/>
          <w:szCs w:val="22"/>
        </w:rPr>
        <w:t>debr</w:t>
      </w:r>
      <w:r w:rsidR="00E84847" w:rsidRPr="00E12E22">
        <w:rPr>
          <w:rFonts w:ascii="Bookman Old Style" w:hAnsi="Bookman Old Style" w:cs="Big Caslon Medium"/>
          <w:sz w:val="22"/>
          <w:szCs w:val="22"/>
        </w:rPr>
        <w:t>is of that melancholic</w:t>
      </w:r>
      <w:r w:rsidR="00A948BF" w:rsidRPr="00E12E22">
        <w:rPr>
          <w:rFonts w:ascii="Bookman Old Style" w:hAnsi="Bookman Old Style" w:cs="Big Caslon Medium"/>
          <w:sz w:val="22"/>
          <w:szCs w:val="22"/>
        </w:rPr>
        <w:t>, mat</w:t>
      </w:r>
      <w:r w:rsidR="00C72317" w:rsidRPr="00E12E22">
        <w:rPr>
          <w:rFonts w:ascii="Bookman Old Style" w:hAnsi="Bookman Old Style" w:cs="Big Caslon Medium"/>
          <w:sz w:val="22"/>
          <w:szCs w:val="22"/>
        </w:rPr>
        <w:t>erial</w:t>
      </w:r>
      <w:r w:rsidR="00E84847" w:rsidRPr="00E12E22">
        <w:rPr>
          <w:rFonts w:ascii="Bookman Old Style" w:hAnsi="Bookman Old Style" w:cs="Big Caslon Medium"/>
          <w:sz w:val="22"/>
          <w:szCs w:val="22"/>
        </w:rPr>
        <w:t xml:space="preserve"> presence that Auerbach </w:t>
      </w:r>
      <w:r w:rsidR="00CE5DDB" w:rsidRPr="00E12E22">
        <w:rPr>
          <w:rFonts w:ascii="Bookman Old Style" w:hAnsi="Bookman Old Style" w:cs="Big Caslon Medium"/>
          <w:sz w:val="22"/>
          <w:szCs w:val="22"/>
        </w:rPr>
        <w:t xml:space="preserve">worked so hard to </w:t>
      </w:r>
      <w:r w:rsidR="00E84847" w:rsidRPr="00E12E22">
        <w:rPr>
          <w:rFonts w:ascii="Bookman Old Style" w:hAnsi="Bookman Old Style" w:cs="Big Caslon Medium"/>
          <w:sz w:val="22"/>
          <w:szCs w:val="22"/>
        </w:rPr>
        <w:t>ritual</w:t>
      </w:r>
      <w:r w:rsidR="00D81BC9" w:rsidRPr="00E12E22">
        <w:rPr>
          <w:rFonts w:ascii="Bookman Old Style" w:hAnsi="Bookman Old Style" w:cs="Big Caslon Medium"/>
          <w:sz w:val="22"/>
          <w:szCs w:val="22"/>
        </w:rPr>
        <w:t>ise</w:t>
      </w:r>
      <w:r w:rsidR="00E84847" w:rsidRPr="00E12E22">
        <w:rPr>
          <w:rFonts w:ascii="Big Caslon Medium" w:hAnsi="Big Caslon Medium" w:cs="Big Caslon Medium"/>
          <w:sz w:val="22"/>
          <w:szCs w:val="22"/>
        </w:rPr>
        <w:t xml:space="preserve">. </w:t>
      </w:r>
      <w:r w:rsidR="00EF2C7F" w:rsidRPr="00E12E22">
        <w:rPr>
          <w:rFonts w:ascii="Big Caslon Medium" w:hAnsi="Big Caslon Medium" w:cs="Big Caslon Medium"/>
          <w:sz w:val="22"/>
          <w:szCs w:val="22"/>
        </w:rPr>
        <w:t xml:space="preserve"> </w:t>
      </w:r>
    </w:p>
    <w:p w14:paraId="0869596A" w14:textId="77777777" w:rsidR="00E12E22" w:rsidRDefault="00E12E22" w:rsidP="00FD0B20">
      <w:pPr>
        <w:jc w:val="both"/>
        <w:rPr>
          <w:rFonts w:ascii="Big Caslon Medium" w:hAnsi="Big Caslon Medium" w:cs="Big Caslon Medium"/>
          <w:sz w:val="22"/>
          <w:szCs w:val="22"/>
        </w:rPr>
      </w:pPr>
    </w:p>
    <w:p w14:paraId="4C97E118" w14:textId="77777777" w:rsidR="00E12E22" w:rsidRDefault="00E12E22" w:rsidP="00FD0B20">
      <w:pPr>
        <w:jc w:val="both"/>
        <w:rPr>
          <w:rFonts w:ascii="Big Caslon Medium" w:hAnsi="Big Caslon Medium" w:cs="Big Caslon Medium"/>
          <w:sz w:val="22"/>
          <w:szCs w:val="22"/>
        </w:rPr>
      </w:pPr>
    </w:p>
    <w:p w14:paraId="79A32849" w14:textId="77777777" w:rsidR="00E12E22" w:rsidRPr="00E12E22" w:rsidRDefault="00E12E22" w:rsidP="00FD0B20">
      <w:pPr>
        <w:jc w:val="both"/>
        <w:rPr>
          <w:rFonts w:ascii="Big Caslon Medium" w:hAnsi="Big Caslon Medium" w:cs="Big Caslon Medium"/>
          <w:sz w:val="22"/>
          <w:szCs w:val="22"/>
        </w:rPr>
      </w:pPr>
      <w:r>
        <w:rPr>
          <w:rFonts w:ascii="Big Caslon Medium" w:hAnsi="Big Caslon Medium" w:cs="Big Caslon Medium"/>
          <w:sz w:val="22"/>
          <w:szCs w:val="22"/>
        </w:rPr>
        <w:t>© John Chilver</w:t>
      </w:r>
    </w:p>
    <w:sectPr w:rsidR="00E12E22" w:rsidRPr="00E12E22" w:rsidSect="00E8265A">
      <w:footerReference w:type="even" r:id="rId6"/>
      <w:footerReference w:type="default" r:id="rId7"/>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60043" w14:textId="77777777" w:rsidR="001E54FA" w:rsidRDefault="001E54FA">
      <w:r>
        <w:separator/>
      </w:r>
    </w:p>
  </w:endnote>
  <w:endnote w:type="continuationSeparator" w:id="0">
    <w:p w14:paraId="6FB3DE69" w14:textId="77777777" w:rsidR="001E54FA" w:rsidRDefault="001E5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man Old Style">
    <w:panose1 w:val="02050604050505020204"/>
    <w:charset w:val="00"/>
    <w:family w:val="auto"/>
    <w:pitch w:val="variable"/>
    <w:sig w:usb0="00000287" w:usb1="00000000" w:usb2="00000000" w:usb3="00000000" w:csb0="0000009F" w:csb1="00000000"/>
  </w:font>
  <w:font w:name="Big Caslon Medium">
    <w:panose1 w:val="02000603090000020003"/>
    <w:charset w:val="00"/>
    <w:family w:val="auto"/>
    <w:pitch w:val="variable"/>
    <w:sig w:usb0="80000063" w:usb1="00000000" w:usb2="00000000" w:usb3="00000000" w:csb0="000001FB"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D109F" w14:textId="77777777" w:rsidR="00E46B4B" w:rsidRDefault="00374D1C" w:rsidP="00E8265A">
    <w:pPr>
      <w:pStyle w:val="Footer"/>
      <w:framePr w:wrap="around" w:vAnchor="text" w:hAnchor="margin" w:xAlign="center" w:y="1"/>
      <w:rPr>
        <w:rStyle w:val="PageNumber"/>
      </w:rPr>
    </w:pPr>
    <w:r>
      <w:rPr>
        <w:rStyle w:val="PageNumber"/>
      </w:rPr>
      <w:fldChar w:fldCharType="begin"/>
    </w:r>
    <w:r w:rsidR="00E46B4B">
      <w:rPr>
        <w:rStyle w:val="PageNumber"/>
      </w:rPr>
      <w:instrText xml:space="preserve">PAGE  </w:instrText>
    </w:r>
    <w:r>
      <w:rPr>
        <w:rStyle w:val="PageNumber"/>
      </w:rPr>
      <w:fldChar w:fldCharType="end"/>
    </w:r>
  </w:p>
  <w:p w14:paraId="42137C67" w14:textId="77777777" w:rsidR="00E46B4B" w:rsidRDefault="00E46B4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C3E89" w14:textId="77777777" w:rsidR="00E46B4B" w:rsidRDefault="00374D1C" w:rsidP="00E8265A">
    <w:pPr>
      <w:pStyle w:val="Footer"/>
      <w:framePr w:wrap="around" w:vAnchor="text" w:hAnchor="margin" w:xAlign="center" w:y="1"/>
      <w:rPr>
        <w:rStyle w:val="PageNumber"/>
      </w:rPr>
    </w:pPr>
    <w:r>
      <w:rPr>
        <w:rStyle w:val="PageNumber"/>
      </w:rPr>
      <w:fldChar w:fldCharType="begin"/>
    </w:r>
    <w:r w:rsidR="00E46B4B">
      <w:rPr>
        <w:rStyle w:val="PageNumber"/>
      </w:rPr>
      <w:instrText xml:space="preserve">PAGE  </w:instrText>
    </w:r>
    <w:r>
      <w:rPr>
        <w:rStyle w:val="PageNumber"/>
      </w:rPr>
      <w:fldChar w:fldCharType="separate"/>
    </w:r>
    <w:r w:rsidR="001E54FA">
      <w:rPr>
        <w:rStyle w:val="PageNumber"/>
        <w:noProof/>
      </w:rPr>
      <w:t>1</w:t>
    </w:r>
    <w:r>
      <w:rPr>
        <w:rStyle w:val="PageNumber"/>
      </w:rPr>
      <w:fldChar w:fldCharType="end"/>
    </w:r>
  </w:p>
  <w:p w14:paraId="63D7FC5D" w14:textId="77777777" w:rsidR="00E46B4B" w:rsidRDefault="00E46B4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B7351" w14:textId="77777777" w:rsidR="001E54FA" w:rsidRDefault="001E54FA">
      <w:r>
        <w:separator/>
      </w:r>
    </w:p>
  </w:footnote>
  <w:footnote w:type="continuationSeparator" w:id="0">
    <w:p w14:paraId="1B3B556A" w14:textId="77777777" w:rsidR="001E54FA" w:rsidRDefault="001E5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480D45"/>
    <w:rsid w:val="0001270F"/>
    <w:rsid w:val="00013213"/>
    <w:rsid w:val="000243BF"/>
    <w:rsid w:val="000324E1"/>
    <w:rsid w:val="0005377F"/>
    <w:rsid w:val="000563B5"/>
    <w:rsid w:val="00067976"/>
    <w:rsid w:val="00071B79"/>
    <w:rsid w:val="000879B5"/>
    <w:rsid w:val="00094244"/>
    <w:rsid w:val="000A2CD5"/>
    <w:rsid w:val="000A397F"/>
    <w:rsid w:val="000C7628"/>
    <w:rsid w:val="000F6ADE"/>
    <w:rsid w:val="001329D3"/>
    <w:rsid w:val="001347ED"/>
    <w:rsid w:val="00162205"/>
    <w:rsid w:val="001755E5"/>
    <w:rsid w:val="00183A25"/>
    <w:rsid w:val="00184D11"/>
    <w:rsid w:val="0019667C"/>
    <w:rsid w:val="001968CA"/>
    <w:rsid w:val="001A1409"/>
    <w:rsid w:val="001A18C4"/>
    <w:rsid w:val="001A4AA6"/>
    <w:rsid w:val="001B632B"/>
    <w:rsid w:val="001C6795"/>
    <w:rsid w:val="001D0930"/>
    <w:rsid w:val="001D2288"/>
    <w:rsid w:val="001D77DC"/>
    <w:rsid w:val="001E01E6"/>
    <w:rsid w:val="001E54FA"/>
    <w:rsid w:val="00207012"/>
    <w:rsid w:val="00212110"/>
    <w:rsid w:val="00224536"/>
    <w:rsid w:val="002310AD"/>
    <w:rsid w:val="00241A49"/>
    <w:rsid w:val="00245DE7"/>
    <w:rsid w:val="0025209A"/>
    <w:rsid w:val="00254ADE"/>
    <w:rsid w:val="00255688"/>
    <w:rsid w:val="002673EA"/>
    <w:rsid w:val="00270BC4"/>
    <w:rsid w:val="00282486"/>
    <w:rsid w:val="002842FA"/>
    <w:rsid w:val="00291BDE"/>
    <w:rsid w:val="002C2B3F"/>
    <w:rsid w:val="002D3516"/>
    <w:rsid w:val="002D5E9A"/>
    <w:rsid w:val="002F52AD"/>
    <w:rsid w:val="00306531"/>
    <w:rsid w:val="003148EF"/>
    <w:rsid w:val="0031613F"/>
    <w:rsid w:val="00330FB4"/>
    <w:rsid w:val="003371DF"/>
    <w:rsid w:val="0035147A"/>
    <w:rsid w:val="00374D1C"/>
    <w:rsid w:val="00376506"/>
    <w:rsid w:val="0038695B"/>
    <w:rsid w:val="003939DC"/>
    <w:rsid w:val="003A5F71"/>
    <w:rsid w:val="003D5B2C"/>
    <w:rsid w:val="003E2A40"/>
    <w:rsid w:val="003F3A3E"/>
    <w:rsid w:val="00423A60"/>
    <w:rsid w:val="00444803"/>
    <w:rsid w:val="00456518"/>
    <w:rsid w:val="00470869"/>
    <w:rsid w:val="00475A1E"/>
    <w:rsid w:val="00480D45"/>
    <w:rsid w:val="004A5258"/>
    <w:rsid w:val="004B5E10"/>
    <w:rsid w:val="004B6E4E"/>
    <w:rsid w:val="004B7251"/>
    <w:rsid w:val="004C1364"/>
    <w:rsid w:val="004D5A1B"/>
    <w:rsid w:val="004D703B"/>
    <w:rsid w:val="004E6BB9"/>
    <w:rsid w:val="004E793D"/>
    <w:rsid w:val="004E7BE9"/>
    <w:rsid w:val="004F01CA"/>
    <w:rsid w:val="004F3290"/>
    <w:rsid w:val="005003F5"/>
    <w:rsid w:val="00511123"/>
    <w:rsid w:val="005126A3"/>
    <w:rsid w:val="00513F8C"/>
    <w:rsid w:val="00520046"/>
    <w:rsid w:val="005211DA"/>
    <w:rsid w:val="00526B9F"/>
    <w:rsid w:val="00562CCD"/>
    <w:rsid w:val="005802C5"/>
    <w:rsid w:val="005833CC"/>
    <w:rsid w:val="005852B3"/>
    <w:rsid w:val="005B37C2"/>
    <w:rsid w:val="005E2F4E"/>
    <w:rsid w:val="005E39CE"/>
    <w:rsid w:val="005F00A0"/>
    <w:rsid w:val="006230E6"/>
    <w:rsid w:val="0062765A"/>
    <w:rsid w:val="006357DA"/>
    <w:rsid w:val="006511D9"/>
    <w:rsid w:val="006625EF"/>
    <w:rsid w:val="00664148"/>
    <w:rsid w:val="00665565"/>
    <w:rsid w:val="006726D0"/>
    <w:rsid w:val="00683FB7"/>
    <w:rsid w:val="006D6797"/>
    <w:rsid w:val="006E4D86"/>
    <w:rsid w:val="006E5F2A"/>
    <w:rsid w:val="006F6ADA"/>
    <w:rsid w:val="00714068"/>
    <w:rsid w:val="00720F7B"/>
    <w:rsid w:val="0074544C"/>
    <w:rsid w:val="00746ACD"/>
    <w:rsid w:val="00772031"/>
    <w:rsid w:val="007966A4"/>
    <w:rsid w:val="00797FCD"/>
    <w:rsid w:val="007A1701"/>
    <w:rsid w:val="007B68B6"/>
    <w:rsid w:val="007C33C3"/>
    <w:rsid w:val="007D4647"/>
    <w:rsid w:val="007D7F34"/>
    <w:rsid w:val="00815636"/>
    <w:rsid w:val="00815B22"/>
    <w:rsid w:val="00816539"/>
    <w:rsid w:val="0083339E"/>
    <w:rsid w:val="00846235"/>
    <w:rsid w:val="008462DA"/>
    <w:rsid w:val="00856C1A"/>
    <w:rsid w:val="00865C60"/>
    <w:rsid w:val="008767AB"/>
    <w:rsid w:val="008A4099"/>
    <w:rsid w:val="008E5CF9"/>
    <w:rsid w:val="008E69F7"/>
    <w:rsid w:val="008F0597"/>
    <w:rsid w:val="008F25D6"/>
    <w:rsid w:val="00923C8D"/>
    <w:rsid w:val="00935294"/>
    <w:rsid w:val="00952170"/>
    <w:rsid w:val="00953CBA"/>
    <w:rsid w:val="00961A9D"/>
    <w:rsid w:val="009744EC"/>
    <w:rsid w:val="00980167"/>
    <w:rsid w:val="00984A1E"/>
    <w:rsid w:val="009E593A"/>
    <w:rsid w:val="009F2BC4"/>
    <w:rsid w:val="009F5958"/>
    <w:rsid w:val="00A01361"/>
    <w:rsid w:val="00A05BB7"/>
    <w:rsid w:val="00A15B20"/>
    <w:rsid w:val="00A250A7"/>
    <w:rsid w:val="00A372E4"/>
    <w:rsid w:val="00A37C02"/>
    <w:rsid w:val="00A40A16"/>
    <w:rsid w:val="00A46810"/>
    <w:rsid w:val="00A532FB"/>
    <w:rsid w:val="00A655B4"/>
    <w:rsid w:val="00A669D4"/>
    <w:rsid w:val="00A948BF"/>
    <w:rsid w:val="00AA1B4D"/>
    <w:rsid w:val="00AB2233"/>
    <w:rsid w:val="00AC3DB3"/>
    <w:rsid w:val="00B037AA"/>
    <w:rsid w:val="00B05806"/>
    <w:rsid w:val="00B0744B"/>
    <w:rsid w:val="00B21923"/>
    <w:rsid w:val="00B2470F"/>
    <w:rsid w:val="00B43338"/>
    <w:rsid w:val="00B50240"/>
    <w:rsid w:val="00B5522B"/>
    <w:rsid w:val="00B617AF"/>
    <w:rsid w:val="00B800BD"/>
    <w:rsid w:val="00BA3C2F"/>
    <w:rsid w:val="00BA6DB2"/>
    <w:rsid w:val="00BB2895"/>
    <w:rsid w:val="00BB48B1"/>
    <w:rsid w:val="00BB6866"/>
    <w:rsid w:val="00BC2470"/>
    <w:rsid w:val="00BC4673"/>
    <w:rsid w:val="00BD1331"/>
    <w:rsid w:val="00BD1356"/>
    <w:rsid w:val="00BD48EB"/>
    <w:rsid w:val="00BF4E2B"/>
    <w:rsid w:val="00BF4E99"/>
    <w:rsid w:val="00BF704C"/>
    <w:rsid w:val="00C13416"/>
    <w:rsid w:val="00C22086"/>
    <w:rsid w:val="00C32962"/>
    <w:rsid w:val="00C379E3"/>
    <w:rsid w:val="00C42357"/>
    <w:rsid w:val="00C47441"/>
    <w:rsid w:val="00C516B5"/>
    <w:rsid w:val="00C62D5C"/>
    <w:rsid w:val="00C648E3"/>
    <w:rsid w:val="00C705D2"/>
    <w:rsid w:val="00C72317"/>
    <w:rsid w:val="00C804B0"/>
    <w:rsid w:val="00C81DBF"/>
    <w:rsid w:val="00C91D49"/>
    <w:rsid w:val="00C97E22"/>
    <w:rsid w:val="00CB5FEB"/>
    <w:rsid w:val="00CC22E7"/>
    <w:rsid w:val="00CD4C6F"/>
    <w:rsid w:val="00CE5DDB"/>
    <w:rsid w:val="00CE7BBC"/>
    <w:rsid w:val="00CF01FF"/>
    <w:rsid w:val="00CF3D23"/>
    <w:rsid w:val="00CF7018"/>
    <w:rsid w:val="00D15604"/>
    <w:rsid w:val="00D1623A"/>
    <w:rsid w:val="00D27BB5"/>
    <w:rsid w:val="00D433D7"/>
    <w:rsid w:val="00D4565A"/>
    <w:rsid w:val="00D50A29"/>
    <w:rsid w:val="00D52594"/>
    <w:rsid w:val="00D621F9"/>
    <w:rsid w:val="00D81BC9"/>
    <w:rsid w:val="00D90459"/>
    <w:rsid w:val="00D90F74"/>
    <w:rsid w:val="00DA6B8C"/>
    <w:rsid w:val="00DC2C3B"/>
    <w:rsid w:val="00DC3AD9"/>
    <w:rsid w:val="00DC6F90"/>
    <w:rsid w:val="00DF6077"/>
    <w:rsid w:val="00E053C1"/>
    <w:rsid w:val="00E12E22"/>
    <w:rsid w:val="00E15589"/>
    <w:rsid w:val="00E20BBC"/>
    <w:rsid w:val="00E270CE"/>
    <w:rsid w:val="00E45227"/>
    <w:rsid w:val="00E46074"/>
    <w:rsid w:val="00E46B4B"/>
    <w:rsid w:val="00E518B3"/>
    <w:rsid w:val="00E55F48"/>
    <w:rsid w:val="00E8265A"/>
    <w:rsid w:val="00E837F4"/>
    <w:rsid w:val="00E84847"/>
    <w:rsid w:val="00E96099"/>
    <w:rsid w:val="00EA4273"/>
    <w:rsid w:val="00EB0EBC"/>
    <w:rsid w:val="00EB7088"/>
    <w:rsid w:val="00EB76CD"/>
    <w:rsid w:val="00EC46A7"/>
    <w:rsid w:val="00EC659D"/>
    <w:rsid w:val="00ED7F58"/>
    <w:rsid w:val="00EF2C7F"/>
    <w:rsid w:val="00EF76B4"/>
    <w:rsid w:val="00F072D8"/>
    <w:rsid w:val="00F12941"/>
    <w:rsid w:val="00F23652"/>
    <w:rsid w:val="00F5116D"/>
    <w:rsid w:val="00F61FFE"/>
    <w:rsid w:val="00FA1D03"/>
    <w:rsid w:val="00FA7340"/>
    <w:rsid w:val="00FC73BC"/>
    <w:rsid w:val="00FD0B20"/>
    <w:rsid w:val="00FD4AEC"/>
    <w:rsid w:val="00FD541C"/>
    <w:rsid w:val="00FF4288"/>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3971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80D4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rsid w:val="00480D45"/>
    <w:rPr>
      <w:rFonts w:ascii="Lucida Grande" w:hAnsi="Lucida Grande" w:cs="Lucida Grande"/>
      <w:sz w:val="18"/>
      <w:szCs w:val="18"/>
      <w:lang w:val="en-GB"/>
    </w:rPr>
  </w:style>
  <w:style w:type="paragraph" w:styleId="BalloonText">
    <w:name w:val="Balloon Text"/>
    <w:basedOn w:val="Normal"/>
    <w:link w:val="BalloonTextChar"/>
    <w:uiPriority w:val="99"/>
    <w:semiHidden/>
    <w:unhideWhenUsed/>
    <w:rsid w:val="00480D45"/>
    <w:rPr>
      <w:rFonts w:ascii="Lucida Grande" w:hAnsi="Lucida Grande" w:cs="Lucida Grande"/>
      <w:sz w:val="18"/>
      <w:szCs w:val="18"/>
    </w:rPr>
  </w:style>
  <w:style w:type="character" w:customStyle="1" w:styleId="FooterChar">
    <w:name w:val="Footer Char"/>
    <w:basedOn w:val="DefaultParagraphFont"/>
    <w:link w:val="Footer"/>
    <w:uiPriority w:val="99"/>
    <w:rsid w:val="00480D45"/>
    <w:rPr>
      <w:lang w:val="en-GB"/>
    </w:rPr>
  </w:style>
  <w:style w:type="paragraph" w:styleId="Footer">
    <w:name w:val="footer"/>
    <w:basedOn w:val="Normal"/>
    <w:link w:val="FooterChar"/>
    <w:uiPriority w:val="99"/>
    <w:unhideWhenUsed/>
    <w:rsid w:val="00480D45"/>
    <w:pPr>
      <w:tabs>
        <w:tab w:val="center" w:pos="4320"/>
        <w:tab w:val="right" w:pos="8640"/>
      </w:tabs>
    </w:pPr>
  </w:style>
  <w:style w:type="character" w:styleId="PageNumber">
    <w:name w:val="page number"/>
    <w:basedOn w:val="DefaultParagraphFont"/>
    <w:uiPriority w:val="99"/>
    <w:semiHidden/>
    <w:unhideWhenUsed/>
    <w:rsid w:val="00480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TotalTime>
  <Pages>5</Pages>
  <Words>2671</Words>
  <Characters>15230</Characters>
  <Application>Microsoft Macintosh Word</Application>
  <DocSecurity>0</DocSecurity>
  <Lines>126</Lines>
  <Paragraphs>35</Paragraphs>
  <ScaleCrop>false</ScaleCrop>
  <LinksUpToDate>false</LinksUpToDate>
  <CharactersWithSpaces>17866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Chilver</dc:creator>
  <cp:keywords/>
  <cp:lastModifiedBy>John Chilver</cp:lastModifiedBy>
  <cp:revision>233</cp:revision>
  <dcterms:created xsi:type="dcterms:W3CDTF">2013-04-03T00:25:00Z</dcterms:created>
  <dcterms:modified xsi:type="dcterms:W3CDTF">2017-09-24T18:57:00Z</dcterms:modified>
</cp:coreProperties>
</file>