
<file path=[Content_Types].xml><?xml version="1.0" encoding="utf-8"?>
<Types xmlns="http://schemas.openxmlformats.org/package/2006/content-types">
  <Override PartName="/word/webSettings.xml" ContentType="application/vnd.openxmlformats-officedocument.wordprocessingml.webSettings+xml"/>
  <Override PartName="/word/footnotes.xml" ContentType="application/vnd.openxmlformats-officedocument.wordprocessingml.footnotes+xml"/>
  <Override PartName="/word/stylesWithEffects.xml" ContentType="application/vnd.ms-word.stylesWithEffects+xml"/>
  <Override PartName="/word/header1.xml" ContentType="application/vnd.openxmlformats-officedocument.wordprocessingml.header+xml"/>
  <Override PartName="/word/endnotes.xml" ContentType="application/vnd.openxmlformats-officedocument.wordprocessingml.endnotes+xml"/>
  <Override PartName="/word/charts/chart1.xml" ContentType="application/vnd.openxmlformats-officedocument.drawingml.chart+xml"/>
  <Default Extension="png" ContentType="image/png"/>
  <Override PartName="/word/numbering.xml" ContentType="application/vnd.openxmlformats-officedocument.wordprocessingml.numbering+xml"/>
  <Override PartName="/word/fontTable.xml" ContentType="application/vnd.openxmlformats-officedocument.wordprocessingml.fontTable+xml"/>
  <Default Extension="xml" ContentType="application/xml"/>
  <Override PartName="/word/theme/theme1.xml" ContentType="application/vnd.openxmlformats-officedocument.theme+xml"/>
  <Override PartName="/word/charts/chart3.xml" ContentType="application/vnd.openxmlformats-officedocument.drawingml.chart+xml"/>
  <Override PartName="/word/document.xml" ContentType="application/vnd.openxmlformats-officedocument.wordprocessingml.document.main+xml"/>
  <Override PartName="/customXml/itemProps1.xml" ContentType="application/vnd.openxmlformats-officedocument.customXmlProperties+xml"/>
  <Override PartName="/docProps/app.xml" ContentType="application/vnd.openxmlformats-officedocument.extended-properties+xml"/>
  <Default Extension="xlsx" ContentType="application/vnd.openxmlformats-officedocument.spreadsheetml.sheet"/>
  <Override PartName="/word/header2.xml" ContentType="application/vnd.openxmlformats-officedocument.wordprocessingml.header+xml"/>
  <Override PartName="/word/settings.xml" ContentType="application/vnd.openxmlformats-officedocument.wordprocessingml.settings+xml"/>
  <Override PartName="/word/charts/chart2.xml" ContentType="application/vnd.openxmlformats-officedocument.drawingml.chart+xml"/>
  <Default Extension="rels" ContentType="application/vnd.openxmlformats-package.relationships+xml"/>
  <Override PartName="/word/styles.xml" ContentType="application/vnd.openxmlformats-officedocument.wordprocessingml.styl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240CA2" w:rsidRPr="0087366A" w:rsidRDefault="00240CA2" w:rsidP="00240CA2">
      <w:pPr>
        <w:ind w:firstLine="0"/>
        <w:jc w:val="left"/>
        <w:rPr>
          <w:lang w:val="en-GB"/>
        </w:rPr>
      </w:pPr>
    </w:p>
    <w:p w:rsidR="00240CA2" w:rsidRPr="0087366A" w:rsidRDefault="00240CA2" w:rsidP="00240CA2">
      <w:pPr>
        <w:pStyle w:val="Centered"/>
        <w:rPr>
          <w:lang w:val="en-GB"/>
        </w:rPr>
      </w:pPr>
    </w:p>
    <w:p w:rsidR="00240CA2" w:rsidRPr="0087366A" w:rsidRDefault="00240CA2" w:rsidP="00240CA2">
      <w:pPr>
        <w:pStyle w:val="Centered"/>
        <w:rPr>
          <w:lang w:val="en-GB"/>
        </w:rPr>
      </w:pPr>
    </w:p>
    <w:p w:rsidR="00240CA2" w:rsidRPr="0087366A" w:rsidRDefault="00240CA2" w:rsidP="00240CA2">
      <w:pPr>
        <w:pStyle w:val="Centered"/>
        <w:rPr>
          <w:lang w:val="en-GB"/>
        </w:rPr>
      </w:pPr>
    </w:p>
    <w:p w:rsidR="00240CA2" w:rsidRPr="0087366A" w:rsidRDefault="00240CA2" w:rsidP="00240CA2">
      <w:pPr>
        <w:pStyle w:val="Centered"/>
        <w:rPr>
          <w:lang w:val="en-GB"/>
        </w:rPr>
      </w:pPr>
    </w:p>
    <w:p w:rsidR="00240CA2" w:rsidRPr="0087366A" w:rsidRDefault="00240CA2" w:rsidP="00240CA2">
      <w:pPr>
        <w:pStyle w:val="Centered"/>
        <w:rPr>
          <w:lang w:val="en-GB"/>
        </w:rPr>
      </w:pPr>
    </w:p>
    <w:p w:rsidR="00240CA2" w:rsidRPr="0087366A" w:rsidRDefault="00240CA2" w:rsidP="00240CA2">
      <w:pPr>
        <w:pStyle w:val="Centered"/>
        <w:rPr>
          <w:lang w:val="en-GB"/>
        </w:rPr>
      </w:pPr>
    </w:p>
    <w:p w:rsidR="00FD5A71" w:rsidRPr="0087366A" w:rsidRDefault="00520AF2" w:rsidP="00FD5A71">
      <w:pPr>
        <w:pStyle w:val="Centered"/>
        <w:rPr>
          <w:lang w:val="en-GB"/>
        </w:rPr>
      </w:pPr>
      <w:r>
        <w:rPr>
          <w:lang w:val="en-GB"/>
        </w:rPr>
        <w:t>Applying imagined contact to</w:t>
      </w:r>
      <w:r w:rsidR="00C30323" w:rsidRPr="0087366A">
        <w:rPr>
          <w:lang w:val="en-GB"/>
        </w:rPr>
        <w:t xml:space="preserve"> improve physiological responses in anticipation of intergroup interactions and the perceived quality of </w:t>
      </w:r>
      <w:r>
        <w:rPr>
          <w:lang w:val="en-GB"/>
        </w:rPr>
        <w:t xml:space="preserve">these </w:t>
      </w:r>
      <w:r w:rsidR="00C30323" w:rsidRPr="0087366A">
        <w:rPr>
          <w:lang w:val="en-GB"/>
        </w:rPr>
        <w:t xml:space="preserve">interactions. </w:t>
      </w:r>
      <w:r w:rsidR="00FD5A71" w:rsidRPr="0087366A">
        <w:rPr>
          <w:lang w:val="en-GB"/>
        </w:rPr>
        <w:t xml:space="preserve">  </w:t>
      </w:r>
    </w:p>
    <w:p w:rsidR="00240CA2" w:rsidRPr="0087366A" w:rsidRDefault="00240CA2" w:rsidP="00240CA2">
      <w:pPr>
        <w:pStyle w:val="Centered"/>
        <w:rPr>
          <w:lang w:val="en-GB"/>
        </w:rPr>
      </w:pPr>
    </w:p>
    <w:p w:rsidR="00240CA2" w:rsidRPr="0087366A" w:rsidRDefault="00240CA2" w:rsidP="00240CA2">
      <w:pPr>
        <w:pStyle w:val="Centered"/>
        <w:rPr>
          <w:lang w:val="en-GB"/>
        </w:rPr>
      </w:pPr>
    </w:p>
    <w:p w:rsidR="00C217BD" w:rsidRPr="0087366A" w:rsidRDefault="00C217BD" w:rsidP="00C217BD">
      <w:pPr>
        <w:ind w:left="720"/>
        <w:jc w:val="left"/>
        <w:rPr>
          <w:lang w:val="en-GB"/>
        </w:rPr>
      </w:pPr>
    </w:p>
    <w:p w:rsidR="00240CA2" w:rsidRPr="0087366A" w:rsidRDefault="00240CA2" w:rsidP="0064059F">
      <w:pPr>
        <w:pStyle w:val="Heading1"/>
        <w:rPr>
          <w:lang w:val="en-GB"/>
        </w:rPr>
      </w:pPr>
    </w:p>
    <w:p w:rsidR="0083355B" w:rsidRPr="0087366A" w:rsidRDefault="00F06B72">
      <w:pPr>
        <w:widowControl/>
        <w:spacing w:after="200" w:line="276" w:lineRule="auto"/>
        <w:ind w:firstLine="0"/>
        <w:jc w:val="left"/>
        <w:rPr>
          <w:rFonts w:eastAsiaTheme="majorEastAsia" w:cstheme="majorBidi"/>
          <w:b/>
          <w:bCs/>
          <w:color w:val="000000" w:themeColor="text1"/>
          <w:szCs w:val="32"/>
          <w:lang w:val="en-GB"/>
        </w:rPr>
      </w:pPr>
      <w:r w:rsidRPr="0087366A">
        <w:rPr>
          <w:lang w:val="en-GB"/>
        </w:rPr>
        <w:br w:type="page"/>
      </w:r>
    </w:p>
    <w:p w:rsidR="001F4892" w:rsidRPr="0087366A" w:rsidRDefault="00F06B72">
      <w:pPr>
        <w:pStyle w:val="Heading1"/>
        <w:rPr>
          <w:lang w:val="en-GB"/>
        </w:rPr>
      </w:pPr>
      <w:r w:rsidRPr="0087366A">
        <w:rPr>
          <w:lang w:val="en-GB"/>
        </w:rPr>
        <w:t>Abstract</w:t>
      </w:r>
    </w:p>
    <w:p w:rsidR="00FD5A71" w:rsidRPr="0087366A" w:rsidRDefault="00FD5A71">
      <w:pPr>
        <w:widowControl/>
        <w:spacing w:after="200" w:line="276" w:lineRule="auto"/>
        <w:ind w:firstLine="0"/>
        <w:rPr>
          <w:lang w:val="en-GB"/>
        </w:rPr>
      </w:pPr>
      <w:r w:rsidRPr="0087366A">
        <w:rPr>
          <w:lang w:val="en-GB"/>
        </w:rPr>
        <w:t xml:space="preserve">This </w:t>
      </w:r>
      <w:r w:rsidR="00E97995" w:rsidRPr="0087366A">
        <w:rPr>
          <w:lang w:val="en-GB"/>
        </w:rPr>
        <w:t>experiment (N = 49) is</w:t>
      </w:r>
      <w:r w:rsidRPr="0087366A">
        <w:rPr>
          <w:lang w:val="en-GB"/>
        </w:rPr>
        <w:t xml:space="preserve"> the first</w:t>
      </w:r>
      <w:r w:rsidR="006B3B91" w:rsidRPr="0087366A">
        <w:rPr>
          <w:lang w:val="en-GB"/>
        </w:rPr>
        <w:t xml:space="preserve"> </w:t>
      </w:r>
      <w:r w:rsidRPr="0087366A">
        <w:rPr>
          <w:lang w:val="en-GB"/>
        </w:rPr>
        <w:t xml:space="preserve">to </w:t>
      </w:r>
      <w:r w:rsidR="00232FAB">
        <w:rPr>
          <w:lang w:val="en-GB"/>
        </w:rPr>
        <w:t>show</w:t>
      </w:r>
      <w:r w:rsidRPr="0087366A">
        <w:rPr>
          <w:lang w:val="en-GB"/>
        </w:rPr>
        <w:t xml:space="preserve"> that</w:t>
      </w:r>
      <w:r w:rsidR="00232FAB">
        <w:rPr>
          <w:lang w:val="en-GB"/>
        </w:rPr>
        <w:t xml:space="preserve"> </w:t>
      </w:r>
      <w:r w:rsidRPr="0087366A">
        <w:rPr>
          <w:lang w:val="en-GB"/>
        </w:rPr>
        <w:t>imagined contact can</w:t>
      </w:r>
      <w:r w:rsidR="006B3B91" w:rsidRPr="0087366A">
        <w:rPr>
          <w:lang w:val="en-GB"/>
        </w:rPr>
        <w:t xml:space="preserve"> </w:t>
      </w:r>
      <w:r w:rsidRPr="0087366A">
        <w:rPr>
          <w:lang w:val="en-GB"/>
        </w:rPr>
        <w:t xml:space="preserve">buffer </w:t>
      </w:r>
      <w:r w:rsidR="00A31070" w:rsidRPr="0087366A">
        <w:rPr>
          <w:lang w:val="en-GB"/>
        </w:rPr>
        <w:t xml:space="preserve">anticipatory </w:t>
      </w:r>
      <w:r w:rsidR="00354DD7" w:rsidRPr="0087366A">
        <w:rPr>
          <w:lang w:val="en-GB"/>
        </w:rPr>
        <w:t>physiological</w:t>
      </w:r>
      <w:r w:rsidRPr="0087366A">
        <w:rPr>
          <w:lang w:val="en-GB"/>
        </w:rPr>
        <w:t xml:space="preserve"> responses to future interactions, and improve the quality of</w:t>
      </w:r>
      <w:r w:rsidR="00354DD7" w:rsidRPr="0087366A">
        <w:rPr>
          <w:lang w:val="en-GB"/>
        </w:rPr>
        <w:t xml:space="preserve"> </w:t>
      </w:r>
      <w:r w:rsidR="00232FAB">
        <w:rPr>
          <w:lang w:val="en-GB"/>
        </w:rPr>
        <w:t>these interactions</w:t>
      </w:r>
      <w:r w:rsidR="0033018B" w:rsidRPr="0087366A">
        <w:rPr>
          <w:lang w:val="en-GB"/>
        </w:rPr>
        <w:t xml:space="preserve">. Participants imagined a positive interaction with a person with schizophrenia, or in a control condition, a person who did not have schizophrenia. </w:t>
      </w:r>
      <w:r w:rsidR="00232FAB">
        <w:rPr>
          <w:lang w:val="en-GB"/>
        </w:rPr>
        <w:t xml:space="preserve">They then participated in an </w:t>
      </w:r>
      <w:r w:rsidRPr="0087366A">
        <w:rPr>
          <w:lang w:val="en-GB"/>
        </w:rPr>
        <w:t xml:space="preserve">interaction with a confederate whom they </w:t>
      </w:r>
      <w:r w:rsidR="00232FAB">
        <w:rPr>
          <w:lang w:val="en-GB"/>
        </w:rPr>
        <w:t>believed</w:t>
      </w:r>
      <w:r w:rsidRPr="0087366A">
        <w:rPr>
          <w:lang w:val="en-GB"/>
        </w:rPr>
        <w:t xml:space="preserve"> had </w:t>
      </w:r>
      <w:r w:rsidR="006B3B91" w:rsidRPr="0087366A">
        <w:rPr>
          <w:lang w:val="en-GB"/>
        </w:rPr>
        <w:t>schizophr</w:t>
      </w:r>
      <w:r w:rsidR="00C30323" w:rsidRPr="0087366A">
        <w:rPr>
          <w:lang w:val="en-GB"/>
        </w:rPr>
        <w:t>e</w:t>
      </w:r>
      <w:r w:rsidR="006B3B91" w:rsidRPr="0087366A">
        <w:rPr>
          <w:lang w:val="en-GB"/>
        </w:rPr>
        <w:t>nia</w:t>
      </w:r>
      <w:r w:rsidRPr="0087366A">
        <w:rPr>
          <w:lang w:val="en-GB"/>
        </w:rPr>
        <w:t xml:space="preserve">. Participants in the </w:t>
      </w:r>
      <w:r w:rsidR="0033018B" w:rsidRPr="0087366A">
        <w:rPr>
          <w:lang w:val="en-GB"/>
        </w:rPr>
        <w:t>imagined</w:t>
      </w:r>
      <w:r w:rsidRPr="0087366A">
        <w:rPr>
          <w:lang w:val="en-GB"/>
        </w:rPr>
        <w:t xml:space="preserve"> contact condition r</w:t>
      </w:r>
      <w:r w:rsidR="00A31070" w:rsidRPr="0087366A">
        <w:rPr>
          <w:lang w:val="en-GB"/>
        </w:rPr>
        <w:t xml:space="preserve">eported more positive attitudes </w:t>
      </w:r>
      <w:r w:rsidR="00402217" w:rsidRPr="0087366A">
        <w:rPr>
          <w:lang w:val="en-GB"/>
        </w:rPr>
        <w:t>and less avoidance of people with schizophrenia</w:t>
      </w:r>
      <w:r w:rsidRPr="0087366A">
        <w:rPr>
          <w:lang w:val="en-GB"/>
        </w:rPr>
        <w:t xml:space="preserve">, </w:t>
      </w:r>
      <w:r w:rsidR="00232FAB" w:rsidRPr="0087366A">
        <w:rPr>
          <w:lang w:val="en-GB"/>
        </w:rPr>
        <w:t>displayed smaller anticipatory physiological responses, specifically smaller changes in interbeat interval and skin conductance responses</w:t>
      </w:r>
      <w:r w:rsidR="00232FAB">
        <w:rPr>
          <w:lang w:val="en-GB"/>
        </w:rPr>
        <w:t xml:space="preserve">, and had </w:t>
      </w:r>
      <w:r w:rsidRPr="0087366A">
        <w:rPr>
          <w:lang w:val="en-GB"/>
        </w:rPr>
        <w:t xml:space="preserve">a more positive interaction </w:t>
      </w:r>
      <w:r w:rsidR="00402217" w:rsidRPr="0087366A">
        <w:rPr>
          <w:lang w:val="en-GB"/>
        </w:rPr>
        <w:t>as rated by the</w:t>
      </w:r>
      <w:r w:rsidRPr="0087366A">
        <w:rPr>
          <w:lang w:val="en-GB"/>
        </w:rPr>
        <w:t xml:space="preserve"> c</w:t>
      </w:r>
      <w:r w:rsidR="00232FAB">
        <w:rPr>
          <w:lang w:val="en-GB"/>
        </w:rPr>
        <w:t xml:space="preserve">onfederate. </w:t>
      </w:r>
      <w:r w:rsidR="006B3B91" w:rsidRPr="0087366A">
        <w:rPr>
          <w:lang w:val="en-GB"/>
        </w:rPr>
        <w:t>T</w:t>
      </w:r>
      <w:r w:rsidRPr="0087366A">
        <w:rPr>
          <w:lang w:val="en-GB"/>
        </w:rPr>
        <w:t xml:space="preserve">hese findings support </w:t>
      </w:r>
      <w:r w:rsidR="00520AF2">
        <w:rPr>
          <w:lang w:val="en-GB"/>
        </w:rPr>
        <w:t>applying</w:t>
      </w:r>
      <w:r w:rsidRPr="0087366A">
        <w:rPr>
          <w:lang w:val="en-GB"/>
        </w:rPr>
        <w:t xml:space="preserve"> </w:t>
      </w:r>
      <w:r w:rsidR="0033018B" w:rsidRPr="0087366A">
        <w:rPr>
          <w:lang w:val="en-GB"/>
        </w:rPr>
        <w:t>imagined</w:t>
      </w:r>
      <w:r w:rsidR="00232FAB">
        <w:rPr>
          <w:lang w:val="en-GB"/>
        </w:rPr>
        <w:t xml:space="preserve"> contact to improve</w:t>
      </w:r>
      <w:r w:rsidR="00C30323" w:rsidRPr="0087366A">
        <w:rPr>
          <w:lang w:val="en-GB"/>
        </w:rPr>
        <w:t xml:space="preserve"> the</w:t>
      </w:r>
      <w:r w:rsidRPr="0087366A">
        <w:rPr>
          <w:lang w:val="en-GB"/>
        </w:rPr>
        <w:t xml:space="preserve"> treatment of people with severe mental health disorders. </w:t>
      </w:r>
    </w:p>
    <w:p w:rsidR="00FD5A71" w:rsidRPr="0087366A" w:rsidRDefault="00FD5A71">
      <w:pPr>
        <w:widowControl/>
        <w:spacing w:after="200" w:line="276" w:lineRule="auto"/>
        <w:ind w:firstLine="0"/>
        <w:rPr>
          <w:lang w:val="en-GB"/>
        </w:rPr>
      </w:pPr>
    </w:p>
    <w:p w:rsidR="00733CEB" w:rsidRDefault="00733CEB">
      <w:pPr>
        <w:widowControl/>
        <w:spacing w:after="200" w:line="276" w:lineRule="auto"/>
        <w:ind w:firstLine="0"/>
        <w:jc w:val="left"/>
        <w:rPr>
          <w:lang w:val="en-GB"/>
        </w:rPr>
      </w:pPr>
    </w:p>
    <w:p w:rsidR="00733CEB" w:rsidRDefault="00733CEB">
      <w:pPr>
        <w:widowControl/>
        <w:spacing w:after="200" w:line="276" w:lineRule="auto"/>
        <w:ind w:firstLine="0"/>
        <w:jc w:val="left"/>
        <w:rPr>
          <w:lang w:val="en-GB"/>
        </w:rPr>
      </w:pPr>
    </w:p>
    <w:p w:rsidR="00940CAC" w:rsidRPr="0087366A" w:rsidRDefault="00940CAC">
      <w:pPr>
        <w:widowControl/>
        <w:spacing w:after="200" w:line="276" w:lineRule="auto"/>
        <w:ind w:firstLine="0"/>
        <w:jc w:val="left"/>
        <w:rPr>
          <w:lang w:val="en-GB"/>
        </w:rPr>
      </w:pPr>
    </w:p>
    <w:p w:rsidR="00940CAC" w:rsidRPr="0087366A" w:rsidRDefault="00940CAC">
      <w:pPr>
        <w:widowControl/>
        <w:spacing w:after="200" w:line="276" w:lineRule="auto"/>
        <w:ind w:firstLine="0"/>
        <w:jc w:val="left"/>
        <w:rPr>
          <w:lang w:val="en-GB"/>
        </w:rPr>
      </w:pPr>
    </w:p>
    <w:p w:rsidR="003B790C" w:rsidRPr="0087366A" w:rsidRDefault="006C1D57">
      <w:pPr>
        <w:widowControl/>
        <w:spacing w:after="200" w:line="276" w:lineRule="auto"/>
        <w:ind w:firstLine="0"/>
        <w:jc w:val="left"/>
        <w:rPr>
          <w:b/>
          <w:lang w:val="en-GB"/>
        </w:rPr>
      </w:pPr>
      <w:r w:rsidRPr="0087366A">
        <w:rPr>
          <w:b/>
          <w:lang w:val="en-GB"/>
        </w:rPr>
        <w:t xml:space="preserve">Word count: </w:t>
      </w:r>
      <w:bookmarkStart w:id="0" w:name="_GoBack"/>
      <w:bookmarkEnd w:id="0"/>
      <w:r w:rsidR="00CA6A3B">
        <w:rPr>
          <w:b/>
          <w:lang w:val="en-GB"/>
        </w:rPr>
        <w:t>5284</w:t>
      </w:r>
    </w:p>
    <w:p w:rsidR="00F5368E" w:rsidRPr="0087366A" w:rsidRDefault="00F5368E">
      <w:pPr>
        <w:widowControl/>
        <w:spacing w:after="200" w:line="276" w:lineRule="auto"/>
        <w:ind w:firstLine="0"/>
        <w:jc w:val="left"/>
        <w:rPr>
          <w:lang w:val="en-GB"/>
        </w:rPr>
      </w:pPr>
    </w:p>
    <w:p w:rsidR="00F5368E" w:rsidRPr="0087366A" w:rsidRDefault="00F5368E">
      <w:pPr>
        <w:widowControl/>
        <w:spacing w:after="200" w:line="276" w:lineRule="auto"/>
        <w:ind w:firstLine="0"/>
        <w:jc w:val="left"/>
        <w:rPr>
          <w:lang w:val="en-GB"/>
        </w:rPr>
      </w:pPr>
    </w:p>
    <w:p w:rsidR="007B7270" w:rsidRPr="0087366A" w:rsidRDefault="00F06B72">
      <w:pPr>
        <w:ind w:firstLine="0"/>
        <w:jc w:val="left"/>
        <w:rPr>
          <w:caps/>
          <w:lang w:val="en-GB"/>
        </w:rPr>
      </w:pPr>
      <w:r w:rsidRPr="0087366A">
        <w:rPr>
          <w:rFonts w:ascii="Garamond" w:hAnsi="Garamond" w:cs="Arial"/>
          <w:b/>
          <w:lang w:val="en-GB"/>
        </w:rPr>
        <w:t>Keywords:</w:t>
      </w:r>
      <w:r w:rsidRPr="0087366A">
        <w:rPr>
          <w:rFonts w:ascii="Garamond" w:hAnsi="Garamond" w:cs="Arial"/>
          <w:lang w:val="en-GB"/>
        </w:rPr>
        <w:t xml:space="preserve"> IMAGINED CONTACT; REDUCING PREJUDICE; SCHIZOPHRENIA; OUTGROUP BEHAVIOR; </w:t>
      </w:r>
      <w:r w:rsidRPr="0087366A">
        <w:rPr>
          <w:rFonts w:ascii="Garamond" w:hAnsi="Garamond" w:cs="Arial"/>
          <w:caps/>
          <w:lang w:val="en-GB"/>
        </w:rPr>
        <w:t>interbeat interval; skin conductance response</w:t>
      </w:r>
    </w:p>
    <w:p w:rsidR="00161D0D" w:rsidRPr="0087366A" w:rsidRDefault="00161D0D">
      <w:pPr>
        <w:widowControl/>
        <w:spacing w:after="200" w:line="276" w:lineRule="auto"/>
        <w:ind w:firstLine="0"/>
        <w:jc w:val="left"/>
        <w:rPr>
          <w:lang w:val="en-GB"/>
        </w:rPr>
      </w:pPr>
    </w:p>
    <w:p w:rsidR="00733CEB" w:rsidRDefault="00733CEB">
      <w:pPr>
        <w:widowControl/>
        <w:spacing w:after="200" w:line="276" w:lineRule="auto"/>
        <w:ind w:firstLine="0"/>
        <w:jc w:val="left"/>
        <w:rPr>
          <w:lang w:val="en-GB"/>
        </w:rPr>
      </w:pPr>
      <w:r>
        <w:rPr>
          <w:lang w:val="en-GB"/>
        </w:rPr>
        <w:br w:type="page"/>
      </w:r>
    </w:p>
    <w:p w:rsidR="0033018B" w:rsidRPr="0087366A" w:rsidRDefault="0033018B" w:rsidP="0033018B">
      <w:pPr>
        <w:rPr>
          <w:lang w:val="en-GB"/>
        </w:rPr>
      </w:pPr>
      <w:r w:rsidRPr="0087366A">
        <w:rPr>
          <w:lang w:val="en-GB"/>
        </w:rPr>
        <w:t>Hundreds of millions of</w:t>
      </w:r>
      <w:r w:rsidRPr="0087366A">
        <w:rPr>
          <w:lang w:val="en-GB" w:eastAsia="en-GB"/>
        </w:rPr>
        <w:t xml:space="preserve"> people worldwide are affected by mental disorders</w:t>
      </w:r>
      <w:r w:rsidR="00733CEB">
        <w:rPr>
          <w:lang w:val="en-GB" w:eastAsia="en-GB"/>
        </w:rPr>
        <w:t xml:space="preserve"> </w:t>
      </w:r>
      <w:r w:rsidR="008F1572">
        <w:rPr>
          <w:lang w:val="en-GB" w:eastAsia="en-GB"/>
        </w:rPr>
        <w:fldChar w:fldCharType="begin"/>
      </w:r>
      <w:r w:rsidR="000B6627">
        <w:rPr>
          <w:lang w:val="en-GB" w:eastAsia="en-GB"/>
        </w:rPr>
        <w:instrText>ADDIN CSL_CITATION {"mendeley": {"previouslyFormattedCitation": "(World Health Organization, 2010)"}, "citationItems": [{"uris": ["http://www.mendeley.com/documents/?uuid=c9fef6a4-3f1f-4538-8f31-402c764c3f77"], "id": "ITEM-1", "itemData": {"title": "Mental health: Strengthening our response", "issued": {"date-parts": [["2010"]]}, "abstract": "World Health Organization. (2010). Mental health: Strengthening our response. Retrieved October, 2010, from. http://www.who.int/mediacentre/factsheets/ fs220/en/.", "author": [{"given": "", "dropping-particle": "", "suffix": "", "family": "World Health Organization", "parse-names": false, "non-dropping-particle": ""}], "type": "article", "id": "ITEM-1"}}], "properties": {"noteIndex": 0}, "schema": "https://github.com/citation-style-language/schema/raw/master/csl-citation.json"}</w:instrText>
      </w:r>
      <w:r w:rsidR="008F1572">
        <w:rPr>
          <w:lang w:val="en-GB" w:eastAsia="en-GB"/>
        </w:rPr>
        <w:fldChar w:fldCharType="separate"/>
      </w:r>
      <w:r w:rsidR="00733CEB" w:rsidRPr="00733CEB">
        <w:rPr>
          <w:noProof/>
          <w:lang w:val="en-GB" w:eastAsia="en-GB"/>
        </w:rPr>
        <w:t>(World Health Organization, 2010)</w:t>
      </w:r>
      <w:r w:rsidR="008F1572">
        <w:rPr>
          <w:lang w:val="en-GB" w:eastAsia="en-GB"/>
        </w:rPr>
        <w:fldChar w:fldCharType="end"/>
      </w:r>
      <w:r w:rsidR="00A31070" w:rsidRPr="0087366A">
        <w:rPr>
          <w:lang w:val="en-GB" w:eastAsia="en-GB"/>
        </w:rPr>
        <w:t>, and beyond the effects of these disorders, they must</w:t>
      </w:r>
      <w:r w:rsidR="00733CEB">
        <w:rPr>
          <w:lang w:val="en-GB" w:eastAsia="en-GB"/>
        </w:rPr>
        <w:t xml:space="preserve"> also</w:t>
      </w:r>
      <w:r w:rsidR="00A31070" w:rsidRPr="0087366A">
        <w:rPr>
          <w:lang w:val="en-GB" w:eastAsia="en-GB"/>
        </w:rPr>
        <w:t xml:space="preserve"> manage the associated prejudice and discrimination </w:t>
      </w:r>
      <w:r w:rsidR="008F1572" w:rsidRPr="0087366A">
        <w:rPr>
          <w:lang w:val="en-GB" w:eastAsia="en-GB"/>
        </w:rPr>
        <w:fldChar w:fldCharType="begin"/>
      </w:r>
      <w:r w:rsidR="000B6627">
        <w:rPr>
          <w:lang w:val="en-GB" w:eastAsia="en-GB"/>
        </w:rPr>
        <w:instrText>ADDIN CSL_CITATION {"mendeley": {"previouslyFormattedCitation": "(London &amp; Evans-Lacko, 2010)"}, "citationItems": [{"uris": ["http://www.mendeley.com/documents/?uuid=c0867662-5c8b-45f2-ab21-b507d2455f38"], "id": "ITEM-1", "itemData": {"DOI": "10.1093/eurpub/ckq014", "type": "article-journal", "author": [{"given": "Jillian", "dropping-particle": "", "suffix": "", "family": "London", "parse-names": false, "non-dropping-particle": ""}, {"given": "Sara E", "dropping-particle": "", "suffix": "", "family": "Evans-Lacko", "parse-names": false, "non-dropping-particle": ""}], "issued": {"date-parts": [["2010", "4"]]}, "ISSN": "1464-360X", "page": "130 - 131", "volume": "20", "container-title": "European Journal of Public Health", "title": "Challenging mental health-related stigma through social contact.", "PMID": "20172946", "issue": "2", "id": "ITEM-1"}}], "properties": {"noteIndex": 0}, "schema": "https://github.com/citation-style-language/schema/raw/master/csl-citation.json"}</w:instrText>
      </w:r>
      <w:r w:rsidR="008F1572" w:rsidRPr="0087366A">
        <w:rPr>
          <w:lang w:val="en-GB" w:eastAsia="en-GB"/>
        </w:rPr>
        <w:fldChar w:fldCharType="separate"/>
      </w:r>
      <w:r w:rsidR="00A31070" w:rsidRPr="0087366A">
        <w:rPr>
          <w:lang w:val="en-GB" w:eastAsia="en-GB"/>
        </w:rPr>
        <w:t>(London &amp; Evans-Lacko, 2010)</w:t>
      </w:r>
      <w:r w:rsidR="008F1572" w:rsidRPr="0087366A">
        <w:rPr>
          <w:lang w:val="en-GB" w:eastAsia="en-GB"/>
        </w:rPr>
        <w:fldChar w:fldCharType="end"/>
      </w:r>
      <w:r w:rsidR="00733CEB">
        <w:rPr>
          <w:lang w:val="en-GB" w:eastAsia="en-GB"/>
        </w:rPr>
        <w:t xml:space="preserve">. </w:t>
      </w:r>
      <w:r w:rsidR="00A31070" w:rsidRPr="0087366A">
        <w:rPr>
          <w:lang w:val="en-GB" w:eastAsia="en-GB"/>
        </w:rPr>
        <w:t>This prejudice</w:t>
      </w:r>
      <w:r w:rsidRPr="0087366A">
        <w:rPr>
          <w:lang w:val="en-GB" w:eastAsia="en-GB"/>
        </w:rPr>
        <w:t xml:space="preserve"> negatively affects their personal lives</w:t>
      </w:r>
      <w:r w:rsidRPr="0087366A">
        <w:rPr>
          <w:lang w:val="en-GB"/>
        </w:rPr>
        <w:t xml:space="preserve">, quality of healthcare </w:t>
      </w:r>
      <w:r w:rsidR="008F1572" w:rsidRPr="0087366A">
        <w:rPr>
          <w:lang w:val="en-GB"/>
        </w:rPr>
        <w:fldChar w:fldCharType="begin" w:fldLock="1"/>
      </w:r>
      <w:r w:rsidR="000B6627">
        <w:rPr>
          <w:lang w:val="en-GB"/>
        </w:rPr>
        <w:instrText>ADDIN CSL_CITATION {"mendeley": {"previouslyFormattedCitation": "(Schulze &amp; Angermeyer, 2003; Sylvestre, Nelson, Sabloff, &amp; Peddle, 2007)"}, "citationItems": [{"uris": ["http://www.mendeley.com/documents/?uuid=b226b3ab-7b1f-4be6-92a8-23d0ba71c926"], "id": "ITEM-1", "itemData": {"author": [{"given": "Beate", "dropping-particle": "", "suffix": "", "family": "Schulze", "parse-names": false, "non-dropping-particle": ""}, {"given": "Matthias C", "dropping-particle": "", "suffix": "", "family": "Angermeyer", "parse-names": false, "non-dropping-particle": ""}], "issued": {"date-parts": [["2003", "1"]]}, "abstract": "Schizophrenia has been found to be one of the most stigmatising conditions. To the present, most research on stigma related to mental illness has drawn conclusions on the adverse reactions faced by people with schizophrenia from studies on public attitudes or analogue behavioural studies. The views of those exposed to the stigmatising reactions, however, has largely been absent. Aiming to explore stigma from the subjective perspective of people with schizophrenia, a focus group study was carried out at the four centres involved in the WPA Global Programme against Stigma and Discrimination because of Schizophrenia in Germany. In order to get a comprehensive picture of how stigma affects the lives of schizophrenic patients, collateral information was sought from relatives and mental health professionals. The focus groups enquired about concrete stigmatisation experiences of the patients and incidences of stigma witnessed by the other two groups. Focus group sessions were tape-recorded and transcripts were coded using an inductive method. Results reveal four dimensions of stigma: interpersonal interaction, structural discrimination, public images of mental illness and access to social roles. Examples are given for the views of patients, relatives and mental health professionals on each of the four stigma types. The consequences for conceptualisations of stigma and the development of effective strategies to reduce stigma and discrimination because of schizophrenia are discussed.", "ISSN": "0277-9536", "page": "299-312", "volume": "56", "container-title": "Social Science &amp; Medicine", "title": "Subjective experiences of stigma. A focus group study of schizophrenic patients, their relatives and mental health professionals.", "PMID": "12473315", "type": "article-journal", "id": "ITEM-1"}}, {"uris": ["http://www.mendeley.com/documents/?uuid=befd2ed1-926a-4277-9bbe-eea955d4a33c"], "id": "ITEM-2", "itemData": {"DOI": "10.1007/s10464-007-9129-9", "type": "article-journal", "author": [{"given": "John", "dropping-particle": "", "suffix": "", "family": "Sylvestre", "parse-names": false, "non-dropping-particle": ""}, {"given": "Geoffrey", "dropping-particle": "", "suffix": "", "family": "Nelson", "parse-names": false, "non-dropping-particle": ""}, {"given": "Annabelle", "dropping-particle": "", "suffix": "", "family": "Sabloff", "parse-names": false, "non-dropping-particle": ""}, {"given": "Sarah", "dropping-particle": "", "suffix": "", "family": "Peddle", "parse-names": false, "non-dropping-particle": ""}], "issued": {"date-parts": [["2007", "9"]]}, "abstract": "This article contrasts values associated with the delivery of housing programs for people with serious mental illness with the typical topics pertaining to housing that are studied by researchers. Six values were identified through a search and content analysis of the literature on housing for people with serious mental illness. A second review of the literature was conducted to identify research on housing for this population. A comparison of findings from the two reviews suggested that whereas values concerned with the therapeutic benefits of housing had received considerable research attention, those concerned with a citizenship dimension had received relatively little. The findings are discussed in terms of their implications for the delivery of housing services and for housing research.", "ISSN": "0091-0562", "page": "125-37", "volume": "40", "container-title": "American Journal of Community Psychology", "title": "Housing for people with serious mental illness: a comparison of values and research.", "PMID": "17587174", "issue": "1-2", "id": "ITEM-2"}}], "properties": {"noteIndex": 0}, "schema": "https://github.com/citation-style-language/schema/raw/master/csl-citation.json"}</w:instrText>
      </w:r>
      <w:r w:rsidR="008F1572" w:rsidRPr="0087366A">
        <w:rPr>
          <w:lang w:val="en-GB"/>
        </w:rPr>
        <w:fldChar w:fldCharType="separate"/>
      </w:r>
      <w:r w:rsidRPr="0087366A">
        <w:rPr>
          <w:lang w:val="en-GB"/>
        </w:rPr>
        <w:t>(Schulze &amp; Angermeyer, 2003; Sylvestre, Nelson, Sabloff, &amp; Peddle, 2007)</w:t>
      </w:r>
      <w:r w:rsidR="008F1572" w:rsidRPr="0087366A">
        <w:rPr>
          <w:lang w:val="en-GB"/>
        </w:rPr>
        <w:fldChar w:fldCharType="end"/>
      </w:r>
      <w:r w:rsidRPr="0087366A">
        <w:rPr>
          <w:lang w:val="en-GB"/>
        </w:rPr>
        <w:t xml:space="preserve"> and </w:t>
      </w:r>
      <w:r w:rsidRPr="0087366A">
        <w:rPr>
          <w:lang w:val="en-GB" w:eastAsia="en-GB"/>
        </w:rPr>
        <w:t xml:space="preserve">professional lives </w:t>
      </w:r>
      <w:r w:rsidR="008F1572" w:rsidRPr="0087366A">
        <w:rPr>
          <w:lang w:val="en-GB" w:eastAsia="en-GB"/>
        </w:rPr>
        <w:fldChar w:fldCharType="begin" w:fldLock="1"/>
      </w:r>
      <w:r w:rsidR="000B6627">
        <w:rPr>
          <w:lang w:val="en-GB" w:eastAsia="en-GB"/>
        </w:rPr>
        <w:instrText>ADDIN CSL_CITATION {"mendeley": {"previouslyFormattedCitation": "(Marwaha &amp; Johnson, 2004)"}, "citationItems": [{"uris": ["http://www.mendeley.com/documents/?uuid=4fcd8dd7-bf56-4f06-bb33-2b94717efd4e"], "id": "ITEM-1", "itemData": {"DOI": "10.1007/s00127-004-0762-4", "type": "article-journal", "author": [{"given": "Steven", "dropping-particle": "", "suffix": "", "family": "Marwaha", "parse-names": false, "non-dropping-particle": ""}, {"given": "Sonia", "dropping-particle": "", "suffix": "", "family": "Johnson", "parse-names": false, "non-dropping-particle": ""}], "issued": {"date-parts": [["2004", "5"]]}, "abstract": "BACKGROUND: Little is known about the extent to which work contributes to the recovery of people with schizophrenia. There is increasing interest in the subject because of new service models and the economic cost of unemployment in people with severe mental illness. METHODS: A literature search was carried out with the aim of investigating: a). employment rates in schizophrenia and first-episode psychosis and the extent to which they have changed over time; b). the barriers to work; c). the factors associated with being employed among people with schizophrenia; and d). whether employment influences other outcomes in schizophrenia. RESULTS: There are wide variations in reported employment rates in schizophrenia. Most recent European studies report rates between 10 % and 20%, while the rate in the US is less clear. There is a higher level of employment among first-episode patients. The employment rate in schizophrenia appears to have declined over the last 50 years in the UK. Barriers to getting employment include stigma,discrimination, fear of loss of benefits and a lack of appropriate professional help. The most consistent predictor of employment is previous work history. Working is correlated with positive outcomes in social functioning, symptom levels, quality of life and self esteem, but a clear causal relationship has not been established. CONCLUSIONS: Very low employment rates are not intrinsic to schizophrenia, but appear to reflect an interplay between the social and economic pressures that patients face, the labour market and psychological and social barriers to working.", "ISSN": "0933-7954", "page": "337-49", "volume": "39", "container-title": "Social Psychiatry and Psychiatric Epidemiology", "title": "Schizophrenia and employment - a review.", "PMID": "15133589", "issue": "5", "id": "ITEM-1"}}], "properties": {"noteIndex": 0}, "schema": "https://github.com/citation-style-language/schema/raw/master/csl-citation.json"}</w:instrText>
      </w:r>
      <w:r w:rsidR="008F1572" w:rsidRPr="0087366A">
        <w:rPr>
          <w:lang w:val="en-GB" w:eastAsia="en-GB"/>
        </w:rPr>
        <w:fldChar w:fldCharType="separate"/>
      </w:r>
      <w:r w:rsidRPr="0087366A">
        <w:rPr>
          <w:lang w:val="en-GB" w:eastAsia="en-GB"/>
        </w:rPr>
        <w:t>(Marwaha &amp; Johnson, 2004)</w:t>
      </w:r>
      <w:r w:rsidR="008F1572" w:rsidRPr="0087366A">
        <w:rPr>
          <w:lang w:val="en-GB" w:eastAsia="en-GB"/>
        </w:rPr>
        <w:fldChar w:fldCharType="end"/>
      </w:r>
      <w:r w:rsidRPr="0087366A">
        <w:rPr>
          <w:lang w:val="en-GB"/>
        </w:rPr>
        <w:t xml:space="preserve">. </w:t>
      </w:r>
      <w:r w:rsidR="00B152D1" w:rsidRPr="0087366A">
        <w:rPr>
          <w:lang w:val="en-GB"/>
        </w:rPr>
        <w:t>Furthermore, a</w:t>
      </w:r>
      <w:r w:rsidR="00402217" w:rsidRPr="0087366A">
        <w:rPr>
          <w:lang w:val="en-GB"/>
        </w:rPr>
        <w:t xml:space="preserve">ll </w:t>
      </w:r>
      <w:r w:rsidRPr="0087366A">
        <w:rPr>
          <w:lang w:val="en-GB"/>
        </w:rPr>
        <w:t xml:space="preserve">mental health disorders are </w:t>
      </w:r>
      <w:r w:rsidR="00402217" w:rsidRPr="0087366A">
        <w:rPr>
          <w:lang w:val="en-GB"/>
        </w:rPr>
        <w:t xml:space="preserve">not equally </w:t>
      </w:r>
      <w:r w:rsidRPr="0087366A">
        <w:rPr>
          <w:lang w:val="en-GB"/>
        </w:rPr>
        <w:t xml:space="preserve">stigmatized </w:t>
      </w:r>
      <w:r w:rsidR="008F1572" w:rsidRPr="0087366A">
        <w:rPr>
          <w:lang w:val="en-GB"/>
        </w:rPr>
        <w:fldChar w:fldCharType="begin"/>
      </w:r>
      <w:r w:rsidR="000B6627">
        <w:rPr>
          <w:lang w:val="en-GB"/>
        </w:rPr>
        <w:instrText>ADDIN CSL_CITATION {"mendeley": {"previouslyFormattedCitation": "(Sadler, Meagor, &amp; Kaye, 2012)"}, "citationItems": [{"uris": ["http://www.mendeley.com/documents/?uuid=8fad6adc-6e41-4960-ace9-89232f2f6176"], "id": "ITEM-1", "itemData": {"publisher": "Elsevier Ltd", "DOI": "10.1016/j.socscimed.2011.12.019", "type": "article-journal", "author": [{"given": "Melody S", "dropping-particle": "", "suffix": "", "family": "Sadler", "parse-names": false, "non-dropping-particle": ""}, {"given": "Elizabeth L", "dropping-particle": "", "suffix": "", "family": "Meagor", "parse-names": false, "non-dropping-particle": ""}, {"given": "Kimberly E", "dropping-particle": "", "suffix": "", "family": "Kaye", "parse-names": false, "non-dropping-particle": ""}], "issued": {"date-parts": [["2012", "3"]]}, "abstract": "Theoretical models of public stigma toward mental illness have focused on factors that perpetuate stigma toward the general label of \"mental illness\" or toward a handful of specific illnesses, used more or less interchangeably. The current work used the Stereotype Content Model (Fiske, Cuddy, Glick, &amp; Xu, 2002) to examine how one facet of public stigma--stereotype content--differs as a function of specific mental illnesses. Participants were recruited online from across the U.S. Study 1 demonstrated that the overarching category of people with mental illness was perceived as relatively incompetent, but not very hostile (i.e., relatively warm). Study 2 found that when the general label of mental illness was separated into thirteen individual disorders, distinct stereotype content toward four clusters of illnesses emerged. One cluster, typified by illnesses with psychotic features (e.g., schizophrenia), was perceived to be hostile and incompetent. A second cluster, comprised of mood and anxiety disorders, was perceived as average on both competence and warmth. A third cluster of illnesses with neuro-cognitive deficits was thought to be warm but incompetent. The fourth cluster included groups with sociopathic tendencies and was viewed as hostile but relatively competent. The results clearly demonstrate that the stereotype content that underlies public stigma toward individual mental illnesses is not the same for all disorders. Harnessing knowledge of differing stereotype content toward clusters of mental illnesses may improve the efficacy of interventions to counteract public stigma.", "ISSN": "1873-5347", "page": "915-22", "volume": "74", "container-title": "Social Science &amp; Medicine", "title": "Stereotypes of mental disorders differ in competence and warmth.", "PMID": "22321391", "issue": "6", "id": "ITEM-1"}}], "properties": {"noteIndex": 0}, "schema": "https://github.com/citation-style-language/schema/raw/master/csl-citation.json"}</w:instrText>
      </w:r>
      <w:r w:rsidR="008F1572" w:rsidRPr="0087366A">
        <w:rPr>
          <w:lang w:val="en-GB"/>
        </w:rPr>
        <w:fldChar w:fldCharType="separate"/>
      </w:r>
      <w:r w:rsidR="001F4FD3" w:rsidRPr="0087366A">
        <w:rPr>
          <w:lang w:val="en-GB"/>
        </w:rPr>
        <w:t>(Sadler, Meagor, &amp; Kaye, 2012)</w:t>
      </w:r>
      <w:r w:rsidR="008F1572" w:rsidRPr="0087366A">
        <w:rPr>
          <w:lang w:val="en-GB"/>
        </w:rPr>
        <w:fldChar w:fldCharType="end"/>
      </w:r>
      <w:r w:rsidRPr="0087366A">
        <w:rPr>
          <w:lang w:val="en-GB"/>
        </w:rPr>
        <w:t xml:space="preserve">. Even among people with mental health </w:t>
      </w:r>
      <w:r w:rsidR="001F4FD3" w:rsidRPr="0087366A">
        <w:rPr>
          <w:lang w:val="en-GB"/>
        </w:rPr>
        <w:t>disorders</w:t>
      </w:r>
      <w:r w:rsidRPr="0087366A">
        <w:rPr>
          <w:lang w:val="en-GB"/>
        </w:rPr>
        <w:t xml:space="preserve">, </w:t>
      </w:r>
      <w:r w:rsidR="001F4FD3" w:rsidRPr="0087366A">
        <w:rPr>
          <w:lang w:val="en-GB"/>
        </w:rPr>
        <w:t>those</w:t>
      </w:r>
      <w:r w:rsidRPr="0087366A">
        <w:rPr>
          <w:lang w:val="en-GB"/>
        </w:rPr>
        <w:t xml:space="preserve"> with schizophrenia suffer from especially severe </w:t>
      </w:r>
      <w:r w:rsidR="008F1572" w:rsidRPr="0087366A">
        <w:rPr>
          <w:lang w:val="en-GB" w:eastAsia="en-GB"/>
        </w:rPr>
        <w:fldChar w:fldCharType="begin" w:fldLock="1"/>
      </w:r>
      <w:r w:rsidR="000B6627">
        <w:rPr>
          <w:lang w:val="en-GB" w:eastAsia="en-GB"/>
        </w:rPr>
        <w:instrText>ADDIN CSL_CITATION {"mendeley": {"previouslyFormattedCitation": "(A. H. Crisp, Gelder, Rix, Meltzer, &amp; Rowlands, 2000; A. H. Crisp, Gelder, Goddard, &amp; Meltzer, 2005)", "manualFormatting": "(Crisp, Gelder, Goddard, &amp; Meltzer, 2005; Crisp, Gelder, Rix, Meltzer, &amp; Rowlands, 2000)"}, "citationItems": [{"uris": ["http://www.mendeley.com/documents/?uuid=70a844ce-b1f7-4680-9c2d-3993b759c2ac"], "id": "ITEM-1", "itemData": {"title": "Stigmatisation of people with mental illnesses", "issued": {"date-parts": [["2000"]]}, "author": [{"given": "Arthur H", "dropping-particle": "", "suffix": "", "family": "Crisp", "parse-names": false, "non-dropping-particle": ""}, {"given": "Michael G", "dropping-particle": "", "suffix": "", "family": "Gelder", "parse-names": false, "non-dropping-particle": ""}, {"given": "Susannah", "dropping-particle": "", "suffix": "", "family": "Rix", "parse-names": false, "non-dropping-particle": ""}, {"given": "Howard I", "dropping-particle": "", "suffix": "", "family": "Meltzer", "parse-names": false, "non-dropping-particle": ""}, {"given": "Olwen J", "dropping-particle": "", "suffix": "", "family": "Rowlands", "parse-names": false, "non-dropping-particle": ""}], "page": "4-7", "volume": "177", "container-title": "The British Journal of Psychiatry", "type": "article-journal", "id": "ITEM-1"}}, {"uris": ["http://www.mendeley.com/documents/?uuid=2e7f669a-e5de-4cd7-9bdc-5d22e6a933ff"], "id": "ITEM-2", "itemData": {"type": "article-journal", "author": [{"given": "Arthur H", "dropping-particle": "", "suffix": "", "family": "Crisp", "parse-names": false, "non-dropping-particle": ""}, {"given": "Michael", "dropping-particle": "", "suffix": "", "family": "Gelder", "parse-names": false, "non-dropping-particle": ""}, {"given": "Eileen", "dropping-particle": "", "suffix": "", "family": "Goddard", "parse-names": false, "non-dropping-particle": ""}, {"given": "Howard", "dropping-particle": "", "suffix": "", "family": "Meltzer", "parse-names": false, "non-dropping-particle": ""}], "issued": {"date-parts": [["2005", "6"]]}, "abstract": "A population survey before the start of the Changing Minds campaign showed that negative opinions about people with mental illnesses were widely held, and that opinions about different disorders differed in important ways. We repeated the survey 5 years later, when the campaign had ended. Interviews were again conducted with a representative population sample (1725 interviews; response rate 65%), enquiring about demographic variables, about eight opinions concerning seven common mental disorders, and whether the respondents knew anyone with one of these mental disorders. The pattern of response in this second survey resembled that in the first. However, there were significant changes. Though often small, apart from reported opinions concerning treatment and outcome, they were all reductions in the percentages of stigmatizing opinions. Seventy seven percent of respondents reported knowing someone with one of the seven disorders. Those who did so in respect of severe depression or panic and phobias were less likely to have stigmatizing opinions about people with the corresponding disorder, but the same did not apply to the other disorders. The greatest proportion of negative opinions was in the 16-19 year age group, and respondents with higher education were less likely than the rest to express such views. We conclude that stigmatizing opinions are frequent in the community but the various disorders are not stigmatized in the same way. Campaigns to reduce stigma should take account of these differences, and of the need to address young people.", "ISSN": "1723-8617", "page": "106-13", "volume": "4", "container-title": "World psychiatry: Official journal of the World Psychiatric Association (WPA)", "title": "Stigmatization of people with mental illnesses: A follow-up study within the Changing Minds campaign of the Royal College of Psychiatrists.", "PMID": "16633526", "issue": "2", "id": "ITEM-2"}}], "properties": {"noteIndex": 0}, "schema": "https://github.com/citation-style-language/schema/raw/master/csl-citation.json"}</w:instrText>
      </w:r>
      <w:r w:rsidR="008F1572" w:rsidRPr="0087366A">
        <w:rPr>
          <w:lang w:val="en-GB" w:eastAsia="en-GB"/>
        </w:rPr>
        <w:fldChar w:fldCharType="separate"/>
      </w:r>
      <w:r w:rsidR="00B152D1" w:rsidRPr="000B6627">
        <w:rPr>
          <w:lang w:val="en-GB" w:eastAsia="en-GB"/>
        </w:rPr>
        <w:t>(</w:t>
      </w:r>
      <w:r w:rsidR="001F4FD3" w:rsidRPr="000B6627">
        <w:rPr>
          <w:lang w:val="en-GB" w:eastAsia="en-GB"/>
        </w:rPr>
        <w:t>Crisp, Gelde</w:t>
      </w:r>
      <w:r w:rsidR="00B152D1" w:rsidRPr="000B6627">
        <w:rPr>
          <w:lang w:val="en-GB" w:eastAsia="en-GB"/>
        </w:rPr>
        <w:t xml:space="preserve">r, Goddard, &amp; Meltzer, 2005; </w:t>
      </w:r>
      <w:r w:rsidR="001F4FD3" w:rsidRPr="000B6627">
        <w:rPr>
          <w:lang w:val="en-GB" w:eastAsia="en-GB"/>
        </w:rPr>
        <w:t>Crisp, Gelder, Rix, Meltzer, &amp; Rowlands, 2000)</w:t>
      </w:r>
      <w:r w:rsidR="008F1572" w:rsidRPr="0087366A">
        <w:rPr>
          <w:lang w:val="en-GB" w:eastAsia="en-GB"/>
        </w:rPr>
        <w:fldChar w:fldCharType="end"/>
      </w:r>
      <w:r w:rsidRPr="0087366A">
        <w:rPr>
          <w:lang w:val="en-GB" w:eastAsia="en-GB"/>
        </w:rPr>
        <w:t xml:space="preserve"> and</w:t>
      </w:r>
      <w:r w:rsidRPr="0087366A">
        <w:rPr>
          <w:lang w:val="en-GB"/>
        </w:rPr>
        <w:t xml:space="preserve"> socially accepted </w:t>
      </w:r>
      <w:r w:rsidR="008F1572" w:rsidRPr="0087366A">
        <w:rPr>
          <w:lang w:val="en-GB"/>
        </w:rPr>
        <w:fldChar w:fldCharType="begin" w:fldLock="1"/>
      </w:r>
      <w:r w:rsidR="000B6627">
        <w:rPr>
          <w:lang w:val="en-GB"/>
        </w:rPr>
        <w:instrText>ADDIN CSL_CITATION {"mendeley": {"previouslyFormattedCitation": "(West &amp; Hewstone, 2012)"}, "citationItems": [{"uris": ["http://www.mendeley.com/documents/?uuid=8c3917ca-6cba-4190-8a79-3db452bbab7a"], "id": "ITEM-1", "itemData": {"DOI": "10.1002/casp", "author": [{"given": "Keon", "dropping-particle": "", "suffix": "", "family": "West", "parse-names": false, "non-dropping-particle": ""}, {"given": "Miles", "dropping-particle": "", "suffix": "", "family": "Hewstone", "parse-names": false, "non-dropping-particle": ""}], "issued": {"date-parts": [["2012"]]}, "title": "Relatively socially acceptable prejudice within and between societies", "page": "269-282", "volume": "22", "container-title": "Journal of Community &amp; Applied Social Psychology", "type": "article-journal", "id": "ITEM-1"}}], "properties": {"noteIndex": 0}, "schema": "https://github.com/citation-style-language/schema/raw/master/csl-citation.json"}</w:instrText>
      </w:r>
      <w:r w:rsidR="008F1572" w:rsidRPr="0087366A">
        <w:rPr>
          <w:lang w:val="en-GB"/>
        </w:rPr>
        <w:fldChar w:fldCharType="separate"/>
      </w:r>
      <w:r w:rsidRPr="0087366A">
        <w:rPr>
          <w:lang w:val="en-GB"/>
        </w:rPr>
        <w:t>(West &amp; Hewstone, 2012)</w:t>
      </w:r>
      <w:r w:rsidR="008F1572" w:rsidRPr="0087366A">
        <w:rPr>
          <w:lang w:val="en-GB"/>
        </w:rPr>
        <w:fldChar w:fldCharType="end"/>
      </w:r>
      <w:r w:rsidRPr="0087366A">
        <w:rPr>
          <w:lang w:val="en-GB"/>
        </w:rPr>
        <w:t xml:space="preserve"> stigmatization. They are </w:t>
      </w:r>
      <w:r w:rsidR="00A31070" w:rsidRPr="0087366A">
        <w:rPr>
          <w:lang w:val="en-GB"/>
        </w:rPr>
        <w:t>viewed</w:t>
      </w:r>
      <w:r w:rsidRPr="0087366A">
        <w:rPr>
          <w:lang w:val="en-GB"/>
        </w:rPr>
        <w:t xml:space="preserve"> as particularly dangerous, and are particularly feared </w:t>
      </w:r>
      <w:r w:rsidR="008F1572" w:rsidRPr="0087366A">
        <w:rPr>
          <w:lang w:val="en-GB"/>
        </w:rPr>
        <w:fldChar w:fldCharType="begin" w:fldLock="1"/>
      </w:r>
      <w:r w:rsidR="000B6627">
        <w:rPr>
          <w:lang w:val="en-GB"/>
        </w:rPr>
        <w:instrText>ADDIN CSL_CITATION {"mendeley": {"previouslyFormattedCitation": "(Angermeyer &amp; Matschinger, 2003; Angermeyer &amp; Schulze, 2001; A. H. Crisp et al., 2000; Read, 2007; Schulze &amp; Angermeyer, 2003)", "manualFormatting": "(Angermeyer &amp; Matschinger, 2003; Angermeyer &amp; Schulze, 2001; Crisp et al., 2000; Read, 2007; Schulze &amp; Angermeyer, 2003)"}, "citationItems": [{"uris": ["http://www.mendeley.com/documents/?uuid=a13c4a4c-a3ea-467b-b94b-30ebac6f2f57"], "id": "ITEM-1", "itemData": {"DOI": "10.1080/00050060701280607", "type": "article-journal", "author": [{"given": "John", "dropping-particle": "", "suffix": "", "family": "Read", "parse-names": false, "non-dropping-particle": ""}], "issued": {"date-parts": [["2007", "6"]]}, "ISSN": "0005-0067", "page": "118-128", "volume": "42", "container-title": "Australian Psychologist", "title": "Why promoting biological ideology increases prejudice against people labelled \"schizophrenic\"", "issue": "2", "id": "ITEM-1"}}, {"uris": ["http://www.mendeley.com/documents/?uuid=973114e6-2d97-45dd-b1d0-fe0abc6f49ae"], "id": "ITEM-2", "itemData": {"type": "article-journal", "author": [{"given": "Matthias C", "dropping-particle": "", "suffix": "", "family": "Angermeyer", "parse-names": false, "non-dropping-particle": ""}, {"given": "Beate", "dropping-particle": "", "suffix": "", "family": "Schulze", "parse-names": false, "non-dropping-particle": ""}], "issued": {"date-parts": [["2001"]]}, "ISSN": "1121-189X", "page": "1-7", "volume": "10", "container-title": "Epidemiologia e Psichiatria Sociale", "title": "Reducing the stigma of schizophrenia: Understanding the process and options for interventions.", "PMID": "11381474", "issue": "1", "id": "ITEM-2"}}, {"uris": ["http://www.mendeley.com/documents/?uuid=b226b3ab-7b1f-4be6-92a8-23d0ba71c926"], "id": "ITEM-3", "itemData": {"author": [{"given": "Beate", "dropping-particle": "", "suffix": "", "family": "Schulze", "parse-names": false, "non-dropping-particle": ""}, {"given": "Matthias C", "dropping-particle": "", "suffix": "", "family": "Angermeyer", "parse-names": false, "non-dropping-particle": ""}], "issued": {"date-parts": [["2003", "1"]]}, "abstract": "Schizophrenia has been found to be one of the most stigmatising conditions. To the present, most research on stigma related to mental illness has drawn conclusions on the adverse reactions faced by people with schizophrenia from studies on public attitudes or analogue behavioural studies. The views of those exposed to the stigmatising reactions, however, has largely been absent. Aiming to explore stigma from the subjective perspective of people with schizophrenia, a focus group study was carried out at the four centres involved in the WPA Global Programme against Stigma and Discrimination because of Schizophrenia in Germany. In order to get a comprehensive picture of how stigma affects the lives of schizophrenic patients, collateral information was sought from relatives and mental health professionals. The focus groups enquired about concrete stigmatisation experiences of the patients and incidences of stigma witnessed by the other two groups. Focus group sessions were tape-recorded and transcripts were coded using an inductive method. Results reveal four dimensions of stigma: interpersonal interaction, structural discrimination, public images of mental illness and access to social roles. Examples are given for the views of patients, relatives and mental health professionals on each of the four stigma types. The consequences for conceptualisations of stigma and the development of effective strategies to reduce stigma and discrimination because of schizophrenia are discussed.", "ISSN": "0277-9536", "page": "299-312", "volume": "56", "container-title": "Social Science &amp; Medicine", "title": "Subjective experiences of stigma. A focus group study of schizophrenic patients, their relatives and mental health professionals.", "PMID": "12473315", "type": "article-journal", "id": "ITEM-3"}}, {"uris": ["http://www.mendeley.com/documents/?uuid=70a844ce-b1f7-4680-9c2d-3993b759c2ac"], "id": "ITEM-4", "itemData": {"title": "Stigmatisation of people with mental illnesses", "issued": {"date-parts": [["2000"]]}, "author": [{"given": "Arthur H", "dropping-particle": "", "suffix": "", "family": "Crisp", "parse-names": false, "non-dropping-particle": ""}, {"given": "Michael G", "dropping-particle": "", "suffix": "", "family": "Gelder", "parse-names": false, "non-dropping-particle": ""}, {"given": "Susannah", "dropping-particle": "", "suffix": "", "family": "Rix", "parse-names": false, "non-dropping-particle": ""}, {"given": "Howard I", "dropping-particle": "", "suffix": "", "family": "Meltzer", "parse-names": false, "non-dropping-particle": ""}, {"given": "Olwen J", "dropping-particle": "", "suffix": "", "family": "Rowlands", "parse-names": false, "non-dropping-particle": ""}], "page": "4-7", "volume": "177", "container-title": "The British Journal of Psychiatry", "type": "article-journal", "id": "ITEM-4"}}, {"uris": ["http://www.mendeley.com/documents/?uuid=55dd1cd3-86bc-4e63-bbb9-abe2ec4e74c5"], "id": "ITEM-5", "itemData": {"DOI": "10.1007/s00127-003-0676-6", "type": "article-journal", "author": [{"given": "Matthias C", "dropping-particle": "", "suffix": "", "family": "Angermeyer", "parse-names": false, "non-dropping-particle": ""}, {"given": "Herbert", "dropping-particle": "", "suffix": "", "family": "Matschinger", "parse-names": false, "non-dropping-particle": ""}], "issued": {"date-parts": [["2003", "9"]]}, "abstract": "OBJECTIVE: Stigma research in psychiatry has mainly focused on mental illness per se. However, recent studies suggest that considerable differences exist between the various disorders. Therefore, we set out to examine similarities and differences of the public's conceptions of schizophrenia and major depression. METHODS: In the spring of 2001, a representative survey was carried out in Germany involving individuals of German nationality who were at least 18 years old and who were living in private households (n = 5,025). RESULTS: Both disorders have in common that they are identified by the majority of the public as an indication of mental illness, that acute stress is most frequently endorsed as cause, that from most respondents a poor natural course is expected which contrasts with a remarkably favorable treatment prognosis, and that people suffering from the two disorders most frequently evoke pity and a desire to help. The perception of dangerousness is closely associated with increased fear and anger, and decreased pity. One of the most notable differences between the two disorders is that while in the case of schizophrenia, labeling as mental illness primarily affects respondents' emotional reactions negatively, in the case of major depression a positive effect prevails. People with schizophrenia are, by far, more frequently considered as dangerous and unpredictable. They evoke more fear while people with major depression evoke more pro-social reactions. CONCLUSION: The described similarities and differences of public beliefs and attitudes with regard to schizophrenia and major depression have important implications for the planning of anti-stigma programs and may help to develop more tailor-made interventions.", "ISSN": "0933-7954", "page": "526-34", "volume": "38", "container-title": "Social Psychiatry and Psychiatric Epidemiology", "title": "Public beliefs about schizophrenia and depression: Similarities and differences.", "PMID": "14504738", "issue": "9", "id": "ITEM-5"}}], "properties": {"noteIndex": 0}, "schema": "https://github.com/citation-style-language/schema/raw/master/csl-citation.json"}</w:instrText>
      </w:r>
      <w:r w:rsidR="008F1572" w:rsidRPr="0087366A">
        <w:rPr>
          <w:lang w:val="en-GB"/>
        </w:rPr>
        <w:fldChar w:fldCharType="separate"/>
      </w:r>
      <w:r w:rsidR="001F4FD3" w:rsidRPr="000B6627">
        <w:rPr>
          <w:lang w:val="en-GB"/>
        </w:rPr>
        <w:t>(Angermeyer &amp; Matschinger, 2003;</w:t>
      </w:r>
      <w:r w:rsidR="00B152D1" w:rsidRPr="000B6627">
        <w:rPr>
          <w:lang w:val="en-GB"/>
        </w:rPr>
        <w:t xml:space="preserve"> Angermeyer &amp; Schulze, 2001; </w:t>
      </w:r>
      <w:r w:rsidR="001F4FD3" w:rsidRPr="000B6627">
        <w:rPr>
          <w:lang w:val="en-GB"/>
        </w:rPr>
        <w:t>Crisp et al., 2000; Read, 2007; Schulze &amp; Angermeyer, 2003)</w:t>
      </w:r>
      <w:r w:rsidR="008F1572" w:rsidRPr="0087366A">
        <w:rPr>
          <w:lang w:val="en-GB"/>
        </w:rPr>
        <w:fldChar w:fldCharType="end"/>
      </w:r>
      <w:r w:rsidRPr="0087366A">
        <w:rPr>
          <w:lang w:val="en-GB"/>
        </w:rPr>
        <w:t xml:space="preserve">. </w:t>
      </w:r>
    </w:p>
    <w:p w:rsidR="0089701C" w:rsidRPr="0087366A" w:rsidRDefault="001F4FD3" w:rsidP="0033018B">
      <w:pPr>
        <w:rPr>
          <w:rFonts w:eastAsia="Calibri"/>
          <w:lang w:val="en-GB" w:eastAsia="en-GB"/>
        </w:rPr>
      </w:pPr>
      <w:r w:rsidRPr="0087366A">
        <w:rPr>
          <w:lang w:val="en-GB"/>
        </w:rPr>
        <w:t>Intergroup contact, or interaction with a member of another group, is o</w:t>
      </w:r>
      <w:r w:rsidR="0033018B" w:rsidRPr="0087366A">
        <w:rPr>
          <w:lang w:val="en-GB"/>
        </w:rPr>
        <w:t>ne of the most widely used and reliably effective social-psychological interventions for reducing prejudice (</w:t>
      </w:r>
      <w:r w:rsidR="008F1572" w:rsidRPr="0087366A">
        <w:rPr>
          <w:lang w:val="en-GB"/>
        </w:rPr>
        <w:fldChar w:fldCharType="begin" w:fldLock="1"/>
      </w:r>
      <w:r w:rsidR="000B6627">
        <w:rPr>
          <w:lang w:val="en-GB"/>
        </w:rPr>
        <w:instrText>ADDIN CSL_CITATION {"mendeley": {"previouslyFormattedCitation": "(Allport, 1954; Pettigrew &amp; Tropp, 2006)", "manualFormatting": "Allport, 1954; Pettigrew &amp; Tropp, 2006)"}, "citationItems": [{"uris": ["http://www.mendeley.com/documents/?uuid=01800f7b-b6ac-45b2-bfc1-55ba7c2f804b"], "id": "ITEM-1", "itemData": {"publisher": "Perseus Books", "publisher-place": "Cambridge, MA", "title": "The Nature of Prejudice", "issued": {"date-parts": [["1954"]]}, "author": [{"given": "Gordon W.", "dropping-particle": "", "suffix": "", "family": "Allport", "parse-names": false, "non-dropping-particle": ""}], "type": "book", "id": "ITEM-1"}}, {"uris": ["http://www.mendeley.com/documents/?uuid=f7ba39f3-305f-4d82-a97c-d42ab535323f"], "id": "ITEM-2", "itemData": {"DOI": "10.1037/0022-3514.90.5.751", "type": "article-journal", "author": [{"given": "Thomas F.", "dropping-particle": "", "suffix": "", "family": "Pettigrew", "parse-names": false, "non-dropping-particle": ""}, {"given": "Linda R", "dropping-particle": "", "suffix": "", "family": "Tropp", "parse-names": false, "non-dropping-particle": ""}], "issued": {"date-parts": [["2006", "5"]]}, "abstract": "The present article presents a meta-analytic test of intergroup contact theory. With 713 independent samples from 515 studies, the meta-analysis finds that intergroup contact typically reduces intergroup prejudice. Multiple tests indicate that this finding appears not to result from either participant selection or publication biases, and the more rigorous studies yield larger mean effects. These contact effects typically generalize to the entire outgroup, and they emerge across a broad range of outgroup targets and contact settings. Similar patterns also emerge for samples with racial or ethnic targets and samples with other targets. This result suggests that contact theory, devised originally for racial and ethnic encounters, can be extended to other groups. A global indicator of Allport's optimal contact conditions demonstrates that contact under these conditions typically leads to even greater reduction in prejudice. Closer examination demonstrates that these conditions are best conceptualized as an interrelated bundle rather than as independent factors. Further, the meta-analytic findings indicate that these conditions are not essential for prejudice reduction. Hence, future work should focus on negative factors that prevent intergroup contact from diminishing prejudice as well as the development of a more comprehensive theory of intergroup contact.", "ISSN": "0022-3514", "page": "751-83", "volume": "90", "container-title": "Journal of Personality and Social Psychology", "title": "A meta-analytic test of intergroup contact theory.", "PMID": "16737372", "issue": "5", "id": "ITEM-2"}}], "properties": {"noteIndex": 0}, "schema": "https://github.com/citation-style-language/schema/raw/master/csl-citation.json"}</w:instrText>
      </w:r>
      <w:r w:rsidR="008F1572" w:rsidRPr="0087366A">
        <w:rPr>
          <w:lang w:val="en-GB"/>
        </w:rPr>
        <w:fldChar w:fldCharType="separate"/>
      </w:r>
      <w:r w:rsidR="0033018B" w:rsidRPr="000B6627">
        <w:rPr>
          <w:lang w:val="en-GB"/>
        </w:rPr>
        <w:t>Allport, 1954; Pettigrew &amp; Tropp, 2006)</w:t>
      </w:r>
      <w:r w:rsidR="008F1572" w:rsidRPr="0087366A">
        <w:rPr>
          <w:lang w:val="en-GB"/>
        </w:rPr>
        <w:fldChar w:fldCharType="end"/>
      </w:r>
      <w:r w:rsidR="0033018B" w:rsidRPr="0087366A">
        <w:rPr>
          <w:lang w:val="en-GB"/>
        </w:rPr>
        <w:t xml:space="preserve">. </w:t>
      </w:r>
      <w:r w:rsidR="0033018B" w:rsidRPr="0087366A">
        <w:rPr>
          <w:rFonts w:eastAsia="Calibri"/>
          <w:lang w:val="en-GB" w:eastAsia="en-GB"/>
        </w:rPr>
        <w:t xml:space="preserve">However, though contact can reduce prejudice against people with mental health disorders </w:t>
      </w:r>
      <w:r w:rsidR="008F1572" w:rsidRPr="0087366A">
        <w:rPr>
          <w:rFonts w:eastAsia="Calibri"/>
          <w:lang w:val="en-GB" w:eastAsia="en-GB"/>
        </w:rPr>
        <w:fldChar w:fldCharType="begin" w:fldLock="1"/>
      </w:r>
      <w:r w:rsidR="000B6627">
        <w:rPr>
          <w:rFonts w:eastAsia="Calibri"/>
          <w:lang w:val="en-GB" w:eastAsia="en-GB"/>
        </w:rPr>
        <w:instrText>ADDIN CSL_CITATION {"mendeley": {"previouslyFormattedCitation": "(Couture &amp; Penn, 2003; Evans-Lacko et al., 2013)"}, "citationItems": [{"uris": ["http://www.mendeley.com/documents/?uuid=b3f252ae-171b-4b91-b116-126bdee9889d"], "id": "ITEM-1", "itemData": {"DOI": "10.1080/09638231000118276", "type": "article-journal", "author": [{"given": "Shannon M", "dropping-particle": "", "suffix": "", "family": "Couture", "parse-names": false, "non-dropping-particle": ""}, {"given": "David L", "dropping-particle": "", "suffix": "", "family": "Penn", "parse-names": false, "non-dropping-particle": ""}], "issued": {"date-parts": [["2003", "1"]]}, "ISSN": "0963-8237", "page": "291-305", "volume": "12", "container-title": "Journal of Mental Health", "title": "Interpersonal contact and the stigma of mental illness: A review of the literature", "issue": "3", "id": "ITEM-1"}}, {"uris": ["http://www.mendeley.com/documents/?uuid=728648b4-bd83-4f96-a9d2-93c2c8ce10e2"], "id": "ITEM-2", "itemData": {"DOI": "10.1192/bjp.bp.113.126672", "type": "article-journal", "author": [{"given": "Sara", "dropping-particle": "", "suffix": "", "family": "Evans-Lacko", "parse-names": false, "non-dropping-particle": ""}, {"given": "E.", "dropping-particle": "", "suffix": "", "family": "Malcolm", "parse-names": false, "non-dropping-particle": ""}, {"given": "Keon", "dropping-particle": "", "suffix": "", "family": "West", "parse-names": false, "non-dropping-particle": ""}, {"given": "D.", "dropping-particle": "", "suffix": "", "family": "Rose", "parse-names": false, "non-dropping-particle": ""}, {"given": "Jillian", "dropping-particle": "", "suffix": "", "family": "London", "parse-names": false, "non-dropping-particle": ""}, {"given": "N.", "dropping-particle": "", "suffix": "", "family": "Rusch", "parse-names": false, "non-dropping-particle": ""}, {"given": "Kirsty", "dropping-particle": "", "suffix": "", "family": "Little", "parse-names": false, "non-dropping-particle": ""}, {"given": "Claire", "dropping-particle": "", "suffix": "", "family": "Henderson", "parse-names": false, "non-dropping-particle": ""}, {"given": "Graham", "dropping-particle": "", "suffix": "", "family": "Thornicroft", "parse-names": false, "non-dropping-particle": ""}], "issued": {"date-parts": [["2013", "4", "3"]]}, "ISSN": "0007-1250", "page": "s77-s88", "volume": "202", "container-title": "The British Journal of Psychiatry", "title": "Influence of Time to Change's social marketing interventions on stigma in England 2009-2011", "issue": "s55", "id": "ITEM-2"}}], "properties": {"noteIndex": 0}, "schema": "https://github.com/citation-style-language/schema/raw/master/csl-citation.json"}</w:instrText>
      </w:r>
      <w:r w:rsidR="008F1572" w:rsidRPr="0087366A">
        <w:rPr>
          <w:rFonts w:eastAsia="Calibri"/>
          <w:lang w:val="en-GB" w:eastAsia="en-GB"/>
        </w:rPr>
        <w:fldChar w:fldCharType="separate"/>
      </w:r>
      <w:r w:rsidR="0033018B" w:rsidRPr="0087366A">
        <w:rPr>
          <w:rFonts w:eastAsia="Calibri"/>
          <w:lang w:val="en-GB" w:eastAsia="en-GB"/>
        </w:rPr>
        <w:t>(Couture &amp; Penn, 2003; Evans-Lacko et al., 2013)</w:t>
      </w:r>
      <w:r w:rsidR="008F1572" w:rsidRPr="0087366A">
        <w:rPr>
          <w:rFonts w:eastAsia="Calibri"/>
          <w:lang w:val="en-GB" w:eastAsia="en-GB"/>
        </w:rPr>
        <w:fldChar w:fldCharType="end"/>
      </w:r>
      <w:r w:rsidR="0033018B" w:rsidRPr="0087366A">
        <w:rPr>
          <w:rFonts w:eastAsia="Calibri"/>
          <w:lang w:val="en-GB" w:eastAsia="en-GB"/>
        </w:rPr>
        <w:t>,</w:t>
      </w:r>
      <w:r w:rsidR="00A31070" w:rsidRPr="0087366A">
        <w:rPr>
          <w:rFonts w:eastAsia="Calibri"/>
          <w:lang w:val="en-GB" w:eastAsia="en-GB"/>
        </w:rPr>
        <w:t xml:space="preserve"> and specifically against people with schizophrenia </w:t>
      </w:r>
      <w:r w:rsidR="008F1572" w:rsidRPr="0087366A">
        <w:rPr>
          <w:rFonts w:eastAsia="Calibri"/>
          <w:lang w:val="en-GB" w:eastAsia="en-GB"/>
        </w:rPr>
        <w:fldChar w:fldCharType="begin"/>
      </w:r>
      <w:r w:rsidR="000B6627">
        <w:rPr>
          <w:rFonts w:eastAsia="Calibri"/>
          <w:lang w:val="en-GB" w:eastAsia="en-GB"/>
        </w:rPr>
        <w:instrText>ADDIN CSL_CITATION {"mendeley": {"previouslyFormattedCitation": "(West, Hewstone, &amp; Lolliot, 2014)"}, "citationItems": [{"uris": ["http://www.mendeley.com/documents/?uuid=edfd4a19-fd78-4104-b7d7-1e82ce8d64b1"], "id": "ITEM-1", "itemData": {"DOI": "10.1080/00224545.2014.888327", "author": [{"given": "Keon", "dropping-particle": "", "suffix": "", "family": "West", "parse-names": false, "non-dropping-particle": ""}, {"given": "Miles", "dropping-particle": "", "suffix": "", "family": "Hewstone", "parse-names": false, "non-dropping-particle": ""}, {"given": "Simon", "dropping-particle": "", "suffix": "", "family": "Lolliot", "parse-names": false, "non-dropping-particle": ""}], "issued": {"date-parts": [["2014", "2", "10"]]}, "ISSN": "0022-4545", "container-title": "The Journal of Social Psychology", "title": "Intergroup contact and prejudice against people with schizophrenia", "type": "article-journal", "id": "ITEM-1"}}], "properties": {"noteIndex": 0}, "schema": "https://github.com/citation-style-language/schema/raw/master/csl-citation.json"}</w:instrText>
      </w:r>
      <w:r w:rsidR="008F1572" w:rsidRPr="0087366A">
        <w:rPr>
          <w:rFonts w:eastAsia="Calibri"/>
          <w:lang w:val="en-GB" w:eastAsia="en-GB"/>
        </w:rPr>
        <w:fldChar w:fldCharType="separate"/>
      </w:r>
      <w:r w:rsidR="0089701C" w:rsidRPr="0087366A">
        <w:rPr>
          <w:rFonts w:eastAsia="Calibri"/>
          <w:lang w:val="en-GB" w:eastAsia="en-GB"/>
        </w:rPr>
        <w:t>(West, Hewstone, &amp; Lolliot, 2014)</w:t>
      </w:r>
      <w:r w:rsidR="008F1572" w:rsidRPr="0087366A">
        <w:rPr>
          <w:rFonts w:eastAsia="Calibri"/>
          <w:lang w:val="en-GB" w:eastAsia="en-GB"/>
        </w:rPr>
        <w:fldChar w:fldCharType="end"/>
      </w:r>
      <w:r w:rsidR="0089701C" w:rsidRPr="0087366A">
        <w:rPr>
          <w:rFonts w:eastAsia="Calibri"/>
          <w:lang w:val="en-GB" w:eastAsia="en-GB"/>
        </w:rPr>
        <w:t xml:space="preserve">, </w:t>
      </w:r>
      <w:r w:rsidR="0033018B" w:rsidRPr="0087366A">
        <w:rPr>
          <w:rFonts w:eastAsia="Calibri"/>
          <w:lang w:val="en-GB" w:eastAsia="en-GB"/>
        </w:rPr>
        <w:t xml:space="preserve">identifiable contact with people with schizophrenia is rare, partly because sufferers </w:t>
      </w:r>
      <w:r w:rsidRPr="0087366A">
        <w:rPr>
          <w:rFonts w:eastAsia="Calibri"/>
          <w:lang w:val="en-GB" w:eastAsia="en-GB"/>
        </w:rPr>
        <w:t>tend to</w:t>
      </w:r>
      <w:r w:rsidR="0033018B" w:rsidRPr="0087366A">
        <w:rPr>
          <w:rFonts w:eastAsia="Calibri"/>
          <w:lang w:val="en-GB" w:eastAsia="en-GB"/>
        </w:rPr>
        <w:t xml:space="preserve"> hide their condition to reduce the associated stigmatization </w:t>
      </w:r>
      <w:r w:rsidR="008F1572" w:rsidRPr="0087366A">
        <w:rPr>
          <w:rFonts w:eastAsia="Times New Roman" w:cs="Times New Roman"/>
          <w:szCs w:val="24"/>
          <w:lang w:val="en-GB"/>
        </w:rPr>
        <w:fldChar w:fldCharType="begin" w:fldLock="1"/>
      </w:r>
      <w:r w:rsidR="000B6627">
        <w:rPr>
          <w:rFonts w:eastAsia="Times New Roman" w:cs="Times New Roman"/>
          <w:szCs w:val="24"/>
          <w:lang w:val="en-GB"/>
        </w:rPr>
        <w:instrText>ADDIN CSL_CITATION {"mendeley": {"previouslyFormattedCitation": "(Schulze &amp; Angermeyer, 2003)"}, "citationItems": [{"uris": ["http://www.mendeley.com/documents/?uuid=b226b3ab-7b1f-4be6-92a8-23d0ba71c926"], "id": "ITEM-1", "itemData": {"author": [{"given": "Beate", "dropping-particle": "", "suffix": "", "family": "Schulze", "parse-names": false, "non-dropping-particle": ""}, {"given": "Matthias C", "dropping-particle": "", "suffix": "", "family": "Angermeyer", "parse-names": false, "non-dropping-particle": ""}], "issued": {"date-parts": [["2003", "1"]]}, "abstract": "Schizophrenia has been found to be one of the most stigmatising conditions. To the present, most research on stigma related to mental illness has drawn conclusions on the adverse reactions faced by people with schizophrenia from studies on public attitudes or analogue behavioural studies. The views of those exposed to the stigmatising reactions, however, has largely been absent. Aiming to explore stigma from the subjective perspective of people with schizophrenia, a focus group study was carried out at the four centres involved in the WPA Global Programme against Stigma and Discrimination because of Schizophrenia in Germany. In order to get a comprehensive picture of how stigma affects the lives of schizophrenic patients, collateral information was sought from relatives and mental health professionals. The focus groups enquired about concrete stigmatisation experiences of the patients and incidences of stigma witnessed by the other two groups. Focus group sessions were tape-recorded and transcripts were coded using an inductive method. Results reveal four dimensions of stigma: interpersonal interaction, structural discrimination, public images of mental illness and access to social roles. Examples are given for the views of patients, relatives and mental health professionals on each of the four stigma types. The consequences for conceptualisations of stigma and the development of effective strategies to reduce stigma and discrimination because of schizophrenia are discussed.", "ISSN": "0277-9536", "page": "299-312", "volume": "56", "container-title": "Social Science &amp; Medicine", "title": "Subjective experiences of stigma. A focus group study of schizophrenic patients, their relatives and mental health professionals.", "PMID": "12473315", "type": "article-journal", "id": "ITEM-1"}}], "properties": {"noteIndex": 0}, "schema": "https://github.com/citation-style-language/schema/raw/master/csl-citation.json"}</w:instrText>
      </w:r>
      <w:r w:rsidR="008F1572" w:rsidRPr="0087366A">
        <w:rPr>
          <w:rFonts w:eastAsia="Times New Roman" w:cs="Times New Roman"/>
          <w:szCs w:val="24"/>
          <w:lang w:val="en-GB"/>
        </w:rPr>
        <w:fldChar w:fldCharType="separate"/>
      </w:r>
      <w:r w:rsidR="0033018B" w:rsidRPr="0087366A">
        <w:rPr>
          <w:rFonts w:eastAsia="Times New Roman" w:cs="Times New Roman"/>
          <w:szCs w:val="24"/>
          <w:lang w:val="en-GB"/>
        </w:rPr>
        <w:t>(Schulze &amp; Angermeyer, 2003)</w:t>
      </w:r>
      <w:r w:rsidR="008F1572" w:rsidRPr="0087366A">
        <w:rPr>
          <w:rFonts w:eastAsia="Times New Roman" w:cs="Times New Roman"/>
          <w:szCs w:val="24"/>
          <w:lang w:val="en-GB"/>
        </w:rPr>
        <w:fldChar w:fldCharType="end"/>
      </w:r>
      <w:r w:rsidR="0033018B" w:rsidRPr="0087366A">
        <w:rPr>
          <w:rFonts w:eastAsia="Calibri"/>
          <w:lang w:val="en-GB" w:eastAsia="en-GB"/>
        </w:rPr>
        <w:t xml:space="preserve">. A most </w:t>
      </w:r>
      <w:r w:rsidRPr="0087366A">
        <w:rPr>
          <w:rFonts w:eastAsia="Calibri"/>
          <w:lang w:val="en-GB" w:eastAsia="en-GB"/>
        </w:rPr>
        <w:t>helpful</w:t>
      </w:r>
      <w:r w:rsidR="0033018B" w:rsidRPr="0087366A">
        <w:rPr>
          <w:rFonts w:eastAsia="Calibri"/>
          <w:lang w:val="en-GB" w:eastAsia="en-GB"/>
        </w:rPr>
        <w:t xml:space="preserve"> </w:t>
      </w:r>
      <w:r w:rsidRPr="0087366A">
        <w:rPr>
          <w:rFonts w:eastAsia="Calibri"/>
          <w:lang w:val="en-GB" w:eastAsia="en-GB"/>
        </w:rPr>
        <w:t>solution</w:t>
      </w:r>
      <w:r w:rsidR="0033018B" w:rsidRPr="0087366A">
        <w:rPr>
          <w:rFonts w:eastAsia="Calibri"/>
          <w:lang w:val="en-GB" w:eastAsia="en-GB"/>
        </w:rPr>
        <w:t xml:space="preserve"> would provide the benefits of intergroup contact, while eschewing some of </w:t>
      </w:r>
      <w:r w:rsidR="00B152D1" w:rsidRPr="0087366A">
        <w:rPr>
          <w:rFonts w:eastAsia="Calibri"/>
          <w:lang w:val="en-GB" w:eastAsia="en-GB"/>
        </w:rPr>
        <w:t>its</w:t>
      </w:r>
      <w:r w:rsidR="0033018B" w:rsidRPr="0087366A">
        <w:rPr>
          <w:rFonts w:eastAsia="Calibri"/>
          <w:lang w:val="en-GB" w:eastAsia="en-GB"/>
        </w:rPr>
        <w:t xml:space="preserve"> cost and inconvenience</w:t>
      </w:r>
      <w:r w:rsidR="0089701C" w:rsidRPr="0087366A">
        <w:rPr>
          <w:rFonts w:eastAsia="Calibri"/>
          <w:lang w:val="en-GB" w:eastAsia="en-GB"/>
        </w:rPr>
        <w:t>.</w:t>
      </w:r>
    </w:p>
    <w:p w:rsidR="0033018B" w:rsidRPr="0087366A" w:rsidRDefault="0089701C" w:rsidP="0089701C">
      <w:pPr>
        <w:rPr>
          <w:rFonts w:eastAsia="Calibri"/>
          <w:lang w:val="en-GB" w:eastAsia="en-GB"/>
        </w:rPr>
      </w:pPr>
      <w:r w:rsidRPr="0087366A">
        <w:rPr>
          <w:rFonts w:eastAsia="Calibri"/>
          <w:lang w:val="en-GB" w:eastAsia="en-GB"/>
        </w:rPr>
        <w:t xml:space="preserve">Extended intergroup contact – knowing or observing members of one’s ingroup interact with members of an outgroup – is a potential solution to this problem </w:t>
      </w:r>
      <w:r w:rsidR="008F1572" w:rsidRPr="0087366A">
        <w:rPr>
          <w:rFonts w:eastAsia="Calibri"/>
          <w:lang w:val="en-GB" w:eastAsia="en-GB"/>
        </w:rPr>
        <w:fldChar w:fldCharType="begin"/>
      </w:r>
      <w:r w:rsidR="000B6627">
        <w:rPr>
          <w:rFonts w:eastAsia="Calibri"/>
          <w:lang w:val="en-GB" w:eastAsia="en-GB"/>
        </w:rPr>
        <w:instrText>ADDIN CSL_CITATION {"mendeley": {"previouslyFormattedCitation": "(Wright, Aron, McLaughlin-Volpe, &amp; Ropp, 1997)"}, "citationItems": [{"uris": ["http://www.mendeley.com/documents/?uuid=f831c1dc-2a8f-44ab-96e8-ea4d4b2db304"], "id": "ITEM-1", "itemData": {"type": "article-journal", "author": [{"given": "Stephen C.", "dropping-particle": "", "suffix": "", "family": "Wright", "parse-names": false, "non-dropping-particle": ""}, {"given": "Arthur", "dropping-particle": "", "suffix": "", "family": "Aron", "parse-names": false, "non-dropping-particle": ""}, {"given": "Tracy", "dropping-particle": "", "suffix": "", "family": "McLaughlin-Volpe", "parse-names": false, "non-dropping-particle": ""}, {"given": "Stacy A.", "dropping-particle": "", "suffix": "", "family": "Ropp", "parse-names": false, "non-dropping-particle": ""}], "issued": {"date-parts": [["1997"]]}, "title": "The extended contact effect: Knowledge of cross-group friendships and prejudice.", "page": "73 - 90", "volume": "73", "container-title": "Journal of Personality and Social Psychology", "issue": "1", "id": "ITEM-1"}}], "properties": {"noteIndex": 0}, "schema": "https://github.com/citation-style-language/schema/raw/master/csl-citation.json"}</w:instrText>
      </w:r>
      <w:r w:rsidR="008F1572" w:rsidRPr="0087366A">
        <w:rPr>
          <w:rFonts w:eastAsia="Calibri"/>
          <w:lang w:val="en-GB" w:eastAsia="en-GB"/>
        </w:rPr>
        <w:fldChar w:fldCharType="separate"/>
      </w:r>
      <w:r w:rsidRPr="0087366A">
        <w:rPr>
          <w:rFonts w:eastAsia="Calibri"/>
          <w:lang w:val="en-GB" w:eastAsia="en-GB"/>
        </w:rPr>
        <w:t>(Wright, Aron, McLaughlin-Volpe, &amp; Ropp, 1997)</w:t>
      </w:r>
      <w:r w:rsidR="008F1572" w:rsidRPr="0087366A">
        <w:rPr>
          <w:rFonts w:eastAsia="Calibri"/>
          <w:lang w:val="en-GB" w:eastAsia="en-GB"/>
        </w:rPr>
        <w:fldChar w:fldCharType="end"/>
      </w:r>
      <w:r w:rsidRPr="0087366A">
        <w:rPr>
          <w:rFonts w:eastAsia="Calibri"/>
          <w:lang w:val="en-GB" w:eastAsia="en-GB"/>
        </w:rPr>
        <w:t xml:space="preserve">. A significant body of prior research demonstrates the effectiveness of extended contact </w:t>
      </w:r>
      <w:r w:rsidR="008F1572" w:rsidRPr="0087366A">
        <w:rPr>
          <w:rFonts w:eastAsia="Calibri"/>
          <w:lang w:val="en-GB" w:eastAsia="en-GB"/>
        </w:rPr>
        <w:fldChar w:fldCharType="begin"/>
      </w:r>
      <w:r w:rsidR="000B6627">
        <w:rPr>
          <w:rFonts w:eastAsia="Calibri"/>
          <w:lang w:val="en-GB" w:eastAsia="en-GB"/>
        </w:rPr>
        <w:instrText>ADDIN CSL_CITATION {"mendeley": {"previouslyFormattedCitation": "(Turner, Hewstone, Voci, Paolini, &amp; Christ, 2007)", "manualFormatting": "(see Turner, Hewstone, Voci, Paolini, &amp; Christ, 2007 for a review)"}, "citationItems": [{"uris": ["http://www.mendeley.com/documents/?uuid=d8e5531a-4043-4f32-81d5-a6162223cb02"], "id": "ITEM-1", "itemData": {"DOI": "10.1080/10463280701680297", "type": "article-journal", "author": [{"given": "Rhiannon N.", "dropping-particle": "", "suffix": "", "family": "Turner", "parse-names": false, "non-dropping-particle": ""}, {"given": "Miles", "dropping-particle": "", "suffix": "", "family": "Hewstone", "parse-names": false, "non-dropping-particle": ""}, {"given": "Alberto", "dropping-particle": "", "suffix": "", "family": "Voci", "parse-names": false, "non-dropping-particle": ""}, {"given": "Stefania", "dropping-particle": "", "suffix": "", "family": "Paolini", "parse-names": false, "non-dropping-particle": ""}, {"given": "Oliver", "dropping-particle": "", "suffix": "", "family": "Christ", "parse-names": false, "non-dropping-particle": ""}], "issued": {"date-parts": [["2007", "1"]]}, "ISSN": "1046-3283", "page": "212-255", "volume": "18", "container-title": "European Review of Social Psychology", "title": "Reducing prejudice via direct and extended cross-group friendship", "issue": "1", "id": "ITEM-1"}}], "properties": {"noteIndex": 0}, "schema": "https://github.com/citation-style-language/schema/raw/master/csl-citation.json"}</w:instrText>
      </w:r>
      <w:r w:rsidR="008F1572" w:rsidRPr="0087366A">
        <w:rPr>
          <w:rFonts w:eastAsia="Calibri"/>
          <w:lang w:val="en-GB" w:eastAsia="en-GB"/>
        </w:rPr>
        <w:fldChar w:fldCharType="separate"/>
      </w:r>
      <w:r w:rsidRPr="000B6627">
        <w:rPr>
          <w:rFonts w:eastAsia="Calibri"/>
          <w:lang w:val="en-GB" w:eastAsia="en-GB"/>
        </w:rPr>
        <w:t>(</w:t>
      </w:r>
      <w:r w:rsidR="00733CEB" w:rsidRPr="000B6627">
        <w:rPr>
          <w:rFonts w:eastAsia="Calibri"/>
          <w:lang w:val="en-GB" w:eastAsia="en-GB"/>
        </w:rPr>
        <w:t xml:space="preserve">see </w:t>
      </w:r>
      <w:r w:rsidRPr="000B6627">
        <w:rPr>
          <w:rFonts w:eastAsia="Calibri"/>
          <w:lang w:val="en-GB" w:eastAsia="en-GB"/>
        </w:rPr>
        <w:t>Turner, Hewstone, Voci, Paolini, &amp; Christ, 2007</w:t>
      </w:r>
      <w:r w:rsidR="00733CEB" w:rsidRPr="000B6627">
        <w:rPr>
          <w:rFonts w:eastAsia="Calibri"/>
          <w:lang w:val="en-GB" w:eastAsia="en-GB"/>
        </w:rPr>
        <w:t xml:space="preserve"> for a review</w:t>
      </w:r>
      <w:r w:rsidRPr="000B6627">
        <w:rPr>
          <w:rFonts w:eastAsia="Calibri"/>
          <w:lang w:val="en-GB" w:eastAsia="en-GB"/>
        </w:rPr>
        <w:t>)</w:t>
      </w:r>
      <w:r w:rsidR="008F1572" w:rsidRPr="0087366A">
        <w:rPr>
          <w:rFonts w:eastAsia="Calibri"/>
          <w:lang w:val="en-GB" w:eastAsia="en-GB"/>
        </w:rPr>
        <w:fldChar w:fldCharType="end"/>
      </w:r>
      <w:r w:rsidRPr="0087366A">
        <w:rPr>
          <w:rFonts w:eastAsia="Calibri"/>
          <w:lang w:val="en-GB" w:eastAsia="en-GB"/>
        </w:rPr>
        <w:t xml:space="preserve">, including its ability to improve affective and behavioural responses to people with schizophrenia </w:t>
      </w:r>
      <w:r w:rsidR="008F1572" w:rsidRPr="0087366A">
        <w:rPr>
          <w:rFonts w:eastAsia="Calibri"/>
          <w:lang w:val="en-GB" w:eastAsia="en-GB"/>
        </w:rPr>
        <w:fldChar w:fldCharType="begin"/>
      </w:r>
      <w:r w:rsidR="000B6627">
        <w:rPr>
          <w:rFonts w:eastAsia="Calibri"/>
          <w:lang w:val="en-GB" w:eastAsia="en-GB"/>
        </w:rPr>
        <w:instrText>ADDIN CSL_CITATION {"mendeley": {"previouslyFormattedCitation": "(West &amp; Turner, 2014)"}, "citationItems": [{"uris": ["http://www.mendeley.com/documents/?uuid=fe485e2b-15d9-4ac5-8bbe-3c87b11d4f20"], "id": "ITEM-1", "itemData": {"DOI": "http://dx.doi.org/10.1016/j.jesp.2013.06.009", "author": [{"given": "Keon", "dropping-particle": "", "suffix": "", "family": "West", "parse-names": false, "non-dropping-particle": ""}, {"given": "Rhiannon N.", "dropping-particle": "", "suffix": "", "family": "Turner", "parse-names": false, "non-dropping-particle": ""}], "issued": {"date-parts": [["2014"]]}, "title": "Using extended contact to improve physiological responses and behaviour toward people with schizophrenia", "page": "57 - 64", "volume": "50", "container-title": "Journal of Experimental Social Psychology", "type": "article-journal", "id": "ITEM-1"}}], "properties": {"noteIndex": 0}, "schema": "https://github.com/citation-style-language/schema/raw/master/csl-citation.json"}</w:instrText>
      </w:r>
      <w:r w:rsidR="008F1572" w:rsidRPr="0087366A">
        <w:rPr>
          <w:rFonts w:eastAsia="Calibri"/>
          <w:lang w:val="en-GB" w:eastAsia="en-GB"/>
        </w:rPr>
        <w:fldChar w:fldCharType="separate"/>
      </w:r>
      <w:r w:rsidRPr="0087366A">
        <w:rPr>
          <w:rFonts w:eastAsia="Calibri"/>
          <w:lang w:val="en-GB" w:eastAsia="en-GB"/>
        </w:rPr>
        <w:t>(West &amp; Turner, 2014)</w:t>
      </w:r>
      <w:r w:rsidR="008F1572" w:rsidRPr="0087366A">
        <w:rPr>
          <w:rFonts w:eastAsia="Calibri"/>
          <w:lang w:val="en-GB" w:eastAsia="en-GB"/>
        </w:rPr>
        <w:fldChar w:fldCharType="end"/>
      </w:r>
      <w:r w:rsidRPr="0087366A">
        <w:rPr>
          <w:rFonts w:eastAsia="Calibri"/>
          <w:lang w:val="en-GB" w:eastAsia="en-GB"/>
        </w:rPr>
        <w:t xml:space="preserve">.  However, extended contact is limited in that it still requires at least one ingroup member to interact with an outgroup member in a way that is both positive and public.  </w:t>
      </w:r>
    </w:p>
    <w:p w:rsidR="00E636C5" w:rsidRPr="0087366A" w:rsidRDefault="00F06B72" w:rsidP="00C55243">
      <w:pPr>
        <w:rPr>
          <w:lang w:val="en-GB"/>
        </w:rPr>
      </w:pPr>
      <w:r w:rsidRPr="0087366A">
        <w:rPr>
          <w:lang w:val="en-GB"/>
        </w:rPr>
        <w:t>Imagined intergroup contact</w:t>
      </w:r>
      <w:r w:rsidR="0089701C" w:rsidRPr="0087366A">
        <w:rPr>
          <w:lang w:val="en-GB"/>
        </w:rPr>
        <w:t>, however, has no such limitation</w:t>
      </w:r>
      <w:r w:rsidRPr="0087366A">
        <w:rPr>
          <w:lang w:val="en-GB"/>
        </w:rPr>
        <w:t xml:space="preserve">. It refers to the act of imagining oneself in a social interaction with a member of another group </w:t>
      </w:r>
      <w:r w:rsidR="008F1572" w:rsidRPr="0087366A">
        <w:rPr>
          <w:lang w:val="en-GB"/>
        </w:rPr>
        <w:fldChar w:fldCharType="begin" w:fldLock="1"/>
      </w:r>
      <w:r w:rsidR="000B6627">
        <w:rPr>
          <w:lang w:val="en-GB"/>
        </w:rPr>
        <w:instrText>ADDIN CSL_CITATION {"mendeley": {"previouslyFormattedCitation": "(R. J. Crisp &amp; Turner, 2012)", "manualFormatting": "(Crisp &amp; Turner, 2012)"}, "citationItems": [{"uris": ["http://www.mendeley.com/documents/?uuid=63894782-3881-47e2-8c9d-b804a0dc333b"], "id": "ITEM-1", "itemData": {"publisher": "Academic Press", "publisher-place": "Burlington", "author": [{"given": "Richard J.", "dropping-particle": "", "suffix": "", "family": "Crisp", "parse-names": false, "non-dropping-particle": ""}, {"given": "Rhiannon N.", "dropping-particle": "", "suffix": "", "family": "Turner", "parse-names": false, "non-dropping-particle": ""}], "issued": {"date-parts": [["2012"]]}, "abstract": "Crisp, R. J., &amp; Turner, R. N. (2012). The imagined contact hypothesis. In M. P. Zanna, &amp; J. Olson (Eds.), Advances in Experimental Social Psychology (vol. 46, pp. 125 - 182). Burlington: Academic Press..", "title": "The imagined contact hypothesis", "page": "125 - 182", "volume": "46", "editor": [{"given": "Mark P.", "dropping-particle": "", "suffix": "", "family": "Zanna", "parse-names": false, "non-dropping-particle": ""}, {"given": "J", "dropping-particle": "", "suffix": "", "family": "Olson", "parse-names": false, "non-dropping-particle": ""}], "container-title": "Advances in Experimental Social Psychology", "type": "chapter", "id": "ITEM-1"}}], "properties": {"noteIndex": 0}, "schema": "https://github.com/citation-style-language/schema/raw/master/csl-citation.json"}</w:instrText>
      </w:r>
      <w:r w:rsidR="008F1572" w:rsidRPr="0087366A">
        <w:rPr>
          <w:lang w:val="en-GB"/>
        </w:rPr>
        <w:fldChar w:fldCharType="separate"/>
      </w:r>
      <w:r w:rsidR="00E636C5" w:rsidRPr="000B6627">
        <w:rPr>
          <w:lang w:val="en-GB"/>
        </w:rPr>
        <w:t>(</w:t>
      </w:r>
      <w:r w:rsidRPr="000B6627">
        <w:rPr>
          <w:lang w:val="en-GB"/>
        </w:rPr>
        <w:t>Crisp &amp; Turner, 2012)</w:t>
      </w:r>
      <w:r w:rsidR="008F1572" w:rsidRPr="0087366A">
        <w:rPr>
          <w:lang w:val="en-GB"/>
        </w:rPr>
        <w:fldChar w:fldCharType="end"/>
      </w:r>
      <w:r w:rsidRPr="0087366A">
        <w:rPr>
          <w:lang w:val="en-GB"/>
        </w:rPr>
        <w:t xml:space="preserve">. Thus, it combines intergroup contact theory, which shows that interacting with members of other groups reduces prejudice and improves intergroup relations </w:t>
      </w:r>
      <w:r w:rsidR="008F1572" w:rsidRPr="0087366A">
        <w:rPr>
          <w:lang w:val="en-GB"/>
        </w:rPr>
        <w:fldChar w:fldCharType="begin" w:fldLock="1"/>
      </w:r>
      <w:r w:rsidR="000B6627">
        <w:rPr>
          <w:lang w:val="en-GB"/>
        </w:rPr>
        <w:instrText>ADDIN CSL_CITATION {"mendeley": {"previouslyFormattedCitation": "(Allport, 1954; Pettigrew &amp; Tropp, 2006)"}, "citationItems": [{"uris": ["http://www.mendeley.com/documents/?uuid=01800f7b-b6ac-45b2-bfc1-55ba7c2f804b"], "id": "ITEM-1", "itemData": {"publisher": "Perseus Books", "publisher-place": "Cambridge, MA", "title": "The Nature of Prejudice", "issued": {"date-parts": [["1954"]]}, "author": [{"given": "Gordon W.", "dropping-particle": "", "suffix": "", "family": "Allport", "parse-names": false, "non-dropping-particle": ""}], "type": "book", "id": "ITEM-1"}}, {"uris": ["http://www.mendeley.com/documents/?uuid=f7ba39f3-305f-4d82-a97c-d42ab535323f"], "id": "ITEM-2", "itemData": {"DOI": "10.1037/0022-3514.90.5.751", "type": "article-journal", "author": [{"given": "Thomas F.", "dropping-particle": "", "suffix": "", "family": "Pettigrew", "parse-names": false, "non-dropping-particle": ""}, {"given": "Linda R", "dropping-particle": "", "suffix": "", "family": "Tropp", "parse-names": false, "non-dropping-particle": ""}], "issued": {"date-parts": [["2006", "5"]]}, "abstract": "The present article presents a meta-analytic test of intergroup contact theory. With 713 independent samples from 515 studies, the meta-analysis finds that intergroup contact typically reduces intergroup prejudice. Multiple tests indicate that this finding appears not to result from either participant selection or publication biases, and the more rigorous studies yield larger mean effects. These contact effects typically generalize to the entire outgroup, and they emerge across a broad range of outgroup targets and contact settings. Similar patterns also emerge for samples with racial or ethnic targets and samples with other targets. This result suggests that contact theory, devised originally for racial and ethnic encounters, can be extended to other groups. A global indicator of Allport's optimal contact conditions demonstrates that contact under these conditions typically leads to even greater reduction in prejudice. Closer examination demonstrates that these conditions are best conceptualized as an interrelated bundle rather than as independent factors. Further, the meta-analytic findings indicate that these conditions are not essential for prejudice reduction. Hence, future work should focus on negative factors that prevent intergroup contact from diminishing prejudice as well as the development of a more comprehensive theory of intergroup contact.", "ISSN": "0022-3514", "page": "751-83", "volume": "90", "container-title": "Journal of Personality and Social Psychology", "title": "A meta-analytic test of intergroup contact theory.", "PMID": "16737372", "issue": "5", "id": "ITEM-2"}}], "properties": {"noteIndex": 0}, "schema": "https://github.com/citation-style-language/schema/raw/master/csl-citation.json"}</w:instrText>
      </w:r>
      <w:r w:rsidR="008F1572" w:rsidRPr="0087366A">
        <w:rPr>
          <w:lang w:val="en-GB"/>
        </w:rPr>
        <w:fldChar w:fldCharType="separate"/>
      </w:r>
      <w:r w:rsidRPr="0087366A">
        <w:rPr>
          <w:lang w:val="en-GB"/>
        </w:rPr>
        <w:t>(Allport, 1954; Pettigrew &amp; Tropp, 2006)</w:t>
      </w:r>
      <w:r w:rsidR="008F1572" w:rsidRPr="0087366A">
        <w:rPr>
          <w:lang w:val="en-GB"/>
        </w:rPr>
        <w:fldChar w:fldCharType="end"/>
      </w:r>
      <w:r w:rsidRPr="0087366A">
        <w:rPr>
          <w:lang w:val="en-GB"/>
        </w:rPr>
        <w:t xml:space="preserve">, with research demonstrating that mental imagery elicits neurological, emotional and motivational responses similar to real experiences (e.g., </w:t>
      </w:r>
      <w:r w:rsidR="008F1572" w:rsidRPr="0087366A">
        <w:rPr>
          <w:lang w:val="en-GB"/>
        </w:rPr>
        <w:fldChar w:fldCharType="begin" w:fldLock="1"/>
      </w:r>
      <w:r w:rsidR="000B6627">
        <w:rPr>
          <w:lang w:val="en-GB"/>
        </w:rPr>
        <w:instrText>ADDIN CSL_CITATION {"mendeley": {"previouslyFormattedCitation": "(Dadds, Bovbjerg, Redd, &amp; Cutmore, 1997; Kosslyn, Ganis, &amp; Thompson, 2006)", "manualFormatting": "Dadds, Bovbjerg, Redd, &amp; Cutmore, 1997; Kosslyn, Ganis, &amp; Thompson, 2006)"}, "citationItems": [{"uris": ["http://www.mendeley.com/documents/?uuid=863dfc38-a537-4396-a855-797d87cab849"], "id": "ITEM-1", "itemData": {"type": "article-journal", "author": [{"given": "M R", "dropping-particle": "", "suffix": "", "family": "Dadds", "parse-names": false, "non-dropping-particle": ""}, {"given": "D H", "dropping-particle": "", "suffix": "", "family": "Bovbjerg", "parse-names": false, "non-dropping-particle": ""}, {"given": "W H", "dropping-particle": "", "suffix": "", "family": "Redd", "parse-names": false, "non-dropping-particle": ""}, {"given": "T R", "dropping-particle": "", "suffix": "", "family": "Cutmore", "parse-names": false, "non-dropping-particle": ""}], "issued": {"date-parts": [["1997"]]}, "abstract": "Many clinical strategies use patients' imagery to explore and treat phobic and posttrauma reactions, however little attention has been paid to the underlying assumption that imagery of relevant stimuli may help maintain conditioned behavior. In this article, the authors examine the premise that mental images can potentiate and substitute for physical stimuli in human classical conditioning. The authors review empirical evidence to detail the role of images of conditioned stimuli (CS) and unconditioned stimuli (US) during pre-exposure to stimuli, the actual pairing of the CS and US, and extinction when the CS is presented alone. The evidence suggests that mental imagery can facilitate or diminish the outcome of classical conditioning in humans and, more tentatively, that mental images can substitute for actual US and CS in autonomic conditioning. They argue that researchers should explore the role of mental imagery in conditioning through the use of advances in the measurement of imagery. Finally, they analyze anxiety and trauma reactions as examples of how applied areas can be used to explore and benefit from developments in this area.", "title": "Imagery in human classical conditioning.", "page": "89-103", "volume": "122", "container-title": "Psychological Bulletin", "PMID": "9204782", "issue": "1", "id": "ITEM-1"}}, {"uris": ["http://www.mendeley.com/documents/?uuid=5c96d9a9-d01e-4e6a-a074-a6e3c3cb7fc9"], "id": "ITEM-2", "itemData": {"title": "Mental imagery and the human brain", "issued": {"date-parts": [["2006"]]}, "author": [{"given": "Stephen M", "dropping-particle": "", "suffix": "", "family": "Kosslyn", "parse-names": false, "non-dropping-particle": ""}, {"given": "Giorgio", "dropping-particle": "", "suffix": "", "family": "Ganis", "parse-names": false, "non-dropping-particle": ""}, {"given": "William L", "dropping-particle": "", "suffix": "", "family": "Thompson", "parse-names": false, "non-dropping-particle": ""}], "page": "195-209", "volume": "1", "container-title": "Psychology", "type": "article-journal", "id": "ITEM-2"}}], "properties": {"noteIndex": 0}, "schema": "https://github.com/citation-style-language/schema/raw/master/csl-citation.json"}</w:instrText>
      </w:r>
      <w:r w:rsidR="008F1572" w:rsidRPr="0087366A">
        <w:rPr>
          <w:lang w:val="en-GB"/>
        </w:rPr>
        <w:fldChar w:fldCharType="separate"/>
      </w:r>
      <w:r w:rsidRPr="000B6627">
        <w:rPr>
          <w:lang w:val="en-GB"/>
        </w:rPr>
        <w:t>Dadds, Bovbjerg, Redd, &amp; Cutmore, 1997; Kosslyn, Ganis, &amp; Thompson, 2006)</w:t>
      </w:r>
      <w:r w:rsidR="008F1572" w:rsidRPr="0087366A">
        <w:rPr>
          <w:lang w:val="en-GB"/>
        </w:rPr>
        <w:fldChar w:fldCharType="end"/>
      </w:r>
      <w:r w:rsidRPr="0087366A">
        <w:rPr>
          <w:lang w:val="en-GB"/>
        </w:rPr>
        <w:t xml:space="preserve">. In brief, it is based on the hypothesis that imagining </w:t>
      </w:r>
      <w:r w:rsidR="00E636C5" w:rsidRPr="0087366A">
        <w:rPr>
          <w:lang w:val="en-GB"/>
        </w:rPr>
        <w:t xml:space="preserve">positive </w:t>
      </w:r>
      <w:r w:rsidRPr="0087366A">
        <w:rPr>
          <w:lang w:val="en-GB"/>
        </w:rPr>
        <w:t xml:space="preserve">interactions with members of other groups should have many of the same consequences as actually having interactions with members of other groups, including improved attitudes, reduced anxiety, and reduced intergroup bias </w:t>
      </w:r>
      <w:r w:rsidR="008F1572" w:rsidRPr="0087366A">
        <w:rPr>
          <w:lang w:val="en-GB"/>
        </w:rPr>
        <w:fldChar w:fldCharType="begin" w:fldLock="1"/>
      </w:r>
      <w:r w:rsidR="000B6627">
        <w:rPr>
          <w:lang w:val="en-GB"/>
        </w:rPr>
        <w:instrText>ADDIN CSL_CITATION {"mendeley": {"previouslyFormattedCitation": "(Turner, Crisp, &amp; Lambert, 2007)"}, "citationItems": [{"uris": ["http://www.mendeley.com/documents/?uuid=0ac6d1d1-91f1-4e2d-93b2-a470c1960401"], "id": "ITEM-1", "itemData": {"DOI": "10.1177/1368430207081533", "type": "article-journal", "author": [{"given": "Rhiannon N.", "dropping-particle": "", "suffix": "", "family": "Turner", "parse-names": false, "non-dropping-particle": ""}, {"given": "Richard J.", "dropping-particle": "", "suffix": "", "family": "Crisp", "parse-names": false, "non-dropping-particle": ""}, {"given": "E.", "dropping-particle": "", "suffix": "", "family": "Lambert", "parse-names": false, "non-dropping-particle": ""}], "issued": {"date-parts": [["2007", "10"]]}, "ISSN": "1368-4302", "page": "427-441", "volume": "10", "container-title": "Group Processes &amp; Intergroup Relations", "title": "Imagining intergroup contact can improve intergroup attitudes", "issue": "4", "id": "ITEM-1"}}], "properties": {"noteIndex": 0}, "schema": "https://github.com/citation-style-language/schema/raw/master/csl-citation.json"}</w:instrText>
      </w:r>
      <w:r w:rsidR="008F1572" w:rsidRPr="0087366A">
        <w:rPr>
          <w:lang w:val="en-GB"/>
        </w:rPr>
        <w:fldChar w:fldCharType="separate"/>
      </w:r>
      <w:r w:rsidR="001F4FD3" w:rsidRPr="0087366A">
        <w:rPr>
          <w:lang w:val="en-GB"/>
        </w:rPr>
        <w:t>(Turner, Crisp, &amp; Lambert, 2007)</w:t>
      </w:r>
      <w:r w:rsidR="008F1572" w:rsidRPr="0087366A">
        <w:rPr>
          <w:lang w:val="en-GB"/>
        </w:rPr>
        <w:fldChar w:fldCharType="end"/>
      </w:r>
      <w:r w:rsidRPr="0087366A">
        <w:rPr>
          <w:lang w:val="en-GB"/>
        </w:rPr>
        <w:t xml:space="preserve">.     </w:t>
      </w:r>
    </w:p>
    <w:p w:rsidR="00C55243" w:rsidRPr="0087366A" w:rsidRDefault="00F06B72" w:rsidP="00C55243">
      <w:pPr>
        <w:rPr>
          <w:lang w:val="en-GB"/>
        </w:rPr>
      </w:pPr>
      <w:r w:rsidRPr="0087366A">
        <w:rPr>
          <w:lang w:val="en-GB"/>
        </w:rPr>
        <w:t xml:space="preserve">A substantial body of research now attests to the effectiveness of imagined contact as a prejudice-reducing intervention. </w:t>
      </w:r>
      <w:r w:rsidR="008F1572" w:rsidRPr="0087366A">
        <w:rPr>
          <w:lang w:val="en-GB"/>
        </w:rPr>
        <w:fldChar w:fldCharType="begin" w:fldLock="1"/>
      </w:r>
      <w:r w:rsidR="000B6627">
        <w:rPr>
          <w:lang w:val="en-GB"/>
        </w:rPr>
        <w:instrText>ADDIN CSL_CITATION {"mendeley": {"previouslyFormattedCitation": "(Turner, Crisp, et al., 2007)", "manualFormatting": "Turner and colleagues (2007)"}, "citationItems": [{"uris": ["http://www.mendeley.com/documents/?uuid=0ac6d1d1-91f1-4e2d-93b2-a470c1960401"], "id": "ITEM-1", "itemData": {"DOI": "10.1177/1368430207081533", "type": "article-journal", "author": [{"given": "Rhiannon N.", "dropping-particle": "", "suffix": "", "family": "Turner", "parse-names": false, "non-dropping-particle": ""}, {"given": "Richard J.", "dropping-particle": "", "suffix": "", "family": "Crisp", "parse-names": false, "non-dropping-particle": ""}, {"given": "E.", "dropping-particle": "", "suffix": "", "family": "Lambert", "parse-names": false, "non-dropping-particle": ""}], "issued": {"date-parts": [["2007", "10"]]}, "ISSN": "1368-4302", "page": "427-441", "volume": "10", "container-title": "Group Processes &amp; Intergroup Relations", "title": "Imagining intergroup contact can improve intergroup attitudes", "issue": "4", "id": "ITEM-1"}}], "properties": {"noteIndex": 0}, "schema": "https://github.com/citation-style-language/schema/raw/master/csl-citation.json"}</w:instrText>
      </w:r>
      <w:r w:rsidR="008F1572" w:rsidRPr="0087366A">
        <w:rPr>
          <w:lang w:val="en-GB"/>
        </w:rPr>
        <w:fldChar w:fldCharType="separate"/>
      </w:r>
      <w:r w:rsidRPr="000B6627">
        <w:rPr>
          <w:lang w:val="en-GB"/>
        </w:rPr>
        <w:t>Turner and colleagues (2007)</w:t>
      </w:r>
      <w:r w:rsidR="008F1572" w:rsidRPr="0087366A">
        <w:rPr>
          <w:lang w:val="en-GB"/>
        </w:rPr>
        <w:fldChar w:fldCharType="end"/>
      </w:r>
      <w:r w:rsidRPr="0087366A">
        <w:rPr>
          <w:lang w:val="en-GB"/>
        </w:rPr>
        <w:t xml:space="preserve"> first found that imagined contact reduced prejudice against older adults and gay men. Subsequent research found similar effects of imagined contact on attitudes toward people of different ethnicities and nationalities </w:t>
      </w:r>
      <w:r w:rsidR="008F1572" w:rsidRPr="0087366A">
        <w:rPr>
          <w:lang w:val="en-GB"/>
        </w:rPr>
        <w:fldChar w:fldCharType="begin" w:fldLock="1"/>
      </w:r>
      <w:r w:rsidR="000B6627">
        <w:rPr>
          <w:lang w:val="en-GB"/>
        </w:rPr>
        <w:instrText>ADDIN CSL_CITATION {"mendeley": {"previouslyFormattedCitation": "(Husnu &amp; Crisp, 2010b; Stathi &amp; Crisp, 2008)"}, "citationItems": [{"uris": ["http://www.mendeley.com/documents/?uuid=67a4ba61-d97d-49cb-8526-8d20e01198cb"], "id": "ITEM-1", "itemData": {"DOI": "10.1080/10781910903484776", "type": "article-journal", "author": [{"given": "Senel", "dropping-particle": "", "suffix": "", "family": "Husnu", "parse-names": false, "non-dropping-particle": ""}, {"given": "Richard J.", "dropping-particle": "", "suffix": "", "family": "Crisp", "parse-names": false, "non-dropping-particle": ""}], "issued": {"date-parts": [["2010", "1"]]}, "ISSN": "1078-1919", "page": "97-108", "volume": "16", "container-title": "Peace and Conflict: Journal of Peace Psychology", "title": "Imagined intergroup contact: A new technique for encouraging greater inter-ethnic contact in Cyprus", "issue": "1", "id": "ITEM-1"}}, {"uris": ["http://www.mendeley.com/documents/?uuid=8b7ac445-1a0f-4891-b17d-30aba1a05648"], "id": "ITEM-2", "itemData": {"DOI": "10.1016/j.jesp.2008.02.003", "type": "article-journal", "author": [{"given": "Sofia", "dropping-particle": "", "suffix": "", "family": "Stathi", "parse-names": false, "non-dropping-particle": ""}, {"given": "Richard J.", "dropping-particle": "", "suffix": "", "family": "Crisp", "parse-names": false, "non-dropping-particle": ""}], "issued": {"date-parts": [["2008", "7"]]}, "ISSN": "00221031", "page": "943-957", "volume": "44", "container-title": "Journal of Experimental Social Psychology", "title": "Imagining intergroup contact promotes projection to outgroups", "issue": "4", "id": "ITEM-2"}}], "properties": {"noteIndex": 0}, "schema": "https://github.com/citation-style-language/schema/raw/master/csl-citation.json"}</w:instrText>
      </w:r>
      <w:r w:rsidR="008F1572" w:rsidRPr="0087366A">
        <w:rPr>
          <w:lang w:val="en-GB"/>
        </w:rPr>
        <w:fldChar w:fldCharType="separate"/>
      </w:r>
      <w:r w:rsidR="00F40263" w:rsidRPr="0087366A">
        <w:rPr>
          <w:lang w:val="en-GB"/>
        </w:rPr>
        <w:t>(Husnu &amp; Crisp, 2010b; Stathi &amp; Crisp, 2008)</w:t>
      </w:r>
      <w:r w:rsidR="008F1572" w:rsidRPr="0087366A">
        <w:rPr>
          <w:lang w:val="en-GB"/>
        </w:rPr>
        <w:fldChar w:fldCharType="end"/>
      </w:r>
      <w:r w:rsidRPr="0087366A">
        <w:rPr>
          <w:lang w:val="en-GB"/>
        </w:rPr>
        <w:t xml:space="preserve">, people of different religions </w:t>
      </w:r>
      <w:r w:rsidR="008F1572" w:rsidRPr="0087366A">
        <w:rPr>
          <w:lang w:val="en-GB"/>
        </w:rPr>
        <w:fldChar w:fldCharType="begin" w:fldLock="1"/>
      </w:r>
      <w:r w:rsidR="000B6627">
        <w:rPr>
          <w:lang w:val="en-GB"/>
        </w:rPr>
        <w:instrText>ADDIN CSL_CITATION {"mendeley": {"previouslyFormattedCitation": "(Husnu &amp; Crisp, 2010a; Turner &amp; Crisp, 2010; Turner &amp; West, 2012)"}, "citationItems": [{"uris": ["http://www.mendeley.com/documents/?uuid=01258f51-81a0-487d-b2ec-d0d974804b11"], "id": "ITEM-1", "itemData": {"publisher": "Elsevier Inc.", "DOI": "10.1016/j.jesp.2010.05.014", "type": "article-journal", "author": [{"given": "Senel", "dropping-particle": "", "suffix": "", "family": "Husnu", "parse-names": false, "non-dropping-particle": ""}, {"given": "Richard J.", "dropping-particle": "", "suffix": "", "family": "Crisp", "parse-names": false, "non-dropping-particle": ""}], "issued": {"date-parts": [["2010", "11"]]}, "ISSN": "00221031", "page": "943-950", "volume": "46", "container-title": "Journal of Experimental Social Psychology", "title": "Elaboration enhances the imagined contact effect", "issue": "6", "id": "ITEM-1"}}, {"uris": ["http://www.mendeley.com/documents/?uuid=e7d5ba2a-fcea-40ad-ad88-5d95dd14cf64"], "id": "ITEM-2", "itemData": {"author": [{"given": "Rhiannon N.", "dropping-particle": "", "suffix": "", "family": "Turner", "parse-names": false, "non-dropping-particle": ""}, {"given": "Richard J.", "dropping-particle": "", "suffix": "", "family": "Crisp", "parse-names": false, "non-dropping-particle": ""}], "issued": {"date-parts": [["2010", "3"]]}, "abstract":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"ISSN": "0144-6665", "page": "129 - 142", "volume": "49", "container-title": "The British Journal of Social Psychology", "title": "Imagining intergroup contact reduces implicit prejudice.", "type": "article-journal", "id": "ITEM-2"}}, {"uris": ["http://www.mendeley.com/documents/?uuid=8cfa8665-a714-4442-b230-ccd6d0d5f19f"], "id": "ITEM-3", "itemData": {"DOI": "10.1177/1368430211418699", "type": "article-journal", "author": [{"given": "Rhiannon N.", "dropping-particle": "", "suffix": "", "family": "Turner", "parse-names": false, "non-dropping-particle": ""}, {"given": "Keon", "dropping-particle": "", "suffix": "", "family": "West", "parse-names": false, "non-dropping-particle": ""}], "issued": {"date-parts": [["2012", "8", "30"]]}, "ISSN": "1368-4302", "page": "193-202", "volume": "15", "container-title": "Group Processes &amp; Intergroup Relations", "title": "Behavioural consequences of imagining intergroup contact with stigmatized outgroups", "issue": "2", "id": "ITEM-3"}}], "properties": {"noteIndex": 0}, "schema": "https://github.com/citation-style-language/schema/raw/master/csl-citation.json"}</w:instrText>
      </w:r>
      <w:r w:rsidR="008F1572" w:rsidRPr="0087366A">
        <w:rPr>
          <w:lang w:val="en-GB"/>
        </w:rPr>
        <w:fldChar w:fldCharType="separate"/>
      </w:r>
      <w:r w:rsidR="00F40263" w:rsidRPr="0087366A">
        <w:rPr>
          <w:lang w:val="en-GB"/>
        </w:rPr>
        <w:t>(Husnu &amp; Crisp, 2010a; Turner &amp; Crisp, 2010; Turner &amp; West, 2012)</w:t>
      </w:r>
      <w:r w:rsidR="008F1572" w:rsidRPr="0087366A">
        <w:rPr>
          <w:lang w:val="en-GB"/>
        </w:rPr>
        <w:fldChar w:fldCharType="end"/>
      </w:r>
      <w:r w:rsidRPr="0087366A">
        <w:rPr>
          <w:szCs w:val="24"/>
          <w:lang w:val="en-GB"/>
        </w:rPr>
        <w:t xml:space="preserve">, immigrants </w:t>
      </w:r>
      <w:r w:rsidR="008F1572" w:rsidRPr="0087366A">
        <w:rPr>
          <w:szCs w:val="24"/>
          <w:lang w:val="en-GB"/>
        </w:rPr>
        <w:fldChar w:fldCharType="begin" w:fldLock="1"/>
      </w:r>
      <w:r w:rsidR="000B6627">
        <w:rPr>
          <w:szCs w:val="24"/>
          <w:lang w:val="en-GB"/>
        </w:rPr>
        <w:instrText>ADDIN CSL_CITATION {"mendeley": {"previouslyFormattedCitation": "(Harwood, Paolini, Joyce, Rubin, &amp; Arroyo, 2011; Vezzali, Capozza, Giovannini, &amp; Stathi, 2012)"}, "citationItems": [{"uris": ["http://www.mendeley.com/documents/?uuid=54d5108a-3024-404c-96b9-2c173b5600b0"], "id": "ITEM-1", "itemData": {"DOI": "10.1177/1368430211424920", "type": "article-journal", "author": [{"given": "Loris", "dropping-particle": "", "suffix": "", "family": "Vezzali", "parse-names": false, "non-dropping-particle": ""}, {"given": "Dora", "dropping-particle": "", "suffix": "", "family": "Capozza", "parse-names": false, "non-dropping-particle": ""}, {"given": "Dino", "dropping-particle": "", "suffix": "", "family": "Giovannini", "parse-names": false, "non-dropping-particle": ""}, {"given": "Sofia", "dropping-particle": "", "suffix": "", "family": "Stathi", "parse-names": false, "non-dropping-particle": ""}], "issued": {"date-parts": [["2012", "10", "23"]]}, "ISSN": "1368-4302", "page": "203-212", "volume": "15", "container-title": "Group Processes &amp; Intergroup Relations", "title": "Improving implicit and explicit intergroup attitudes using imagined contact: An experimental intervention with elementary school children", "issue": "2", "id": "ITEM-1"}}, {"DOI": "10.1348/014466610X524263", "itemData": {"DOI": "10.1348/014466610X524263", "author": [{"given": "Jake", "dropping-particle": "", "suffix": "", "family": "Harwood", "parse-names": false, "non-dropping-particle": ""}, {"given": "Stefania", "dropping-particle": "", "suffix": "", "family": "Paolini", "parse-names": false, "non-dropping-particle": ""}, {"given": "Nick", "dropping-particle": "", "suffix": "", "family": "Joyce", "parse-names": false, "non-dropping-particle": ""}, {"given": "Mark", "dropping-particle": "", "suffix": "", "family": "Rubin", "parse-names": false, "non-dropping-particle": ""}, {"given": "Analisa", "dropping-particle": "", "suffix": "", "family": "Arroyo", "parse-names": false, "non-dropping-particle": ""}], "issued": {"date-parts": [["2011", "3"]]}, "abstract": "An experiment examined the effects of imagining contact with an illegal immigrant on attitudes towards illegal immigrants and subsequent effects of that attitude change on feelings about other groups (secondary transfer). Compared to a condition in which participants imagined negative contact with an illegal immigrant, participants who imagined positive contact reported more positive attitudes concerning illegal immigrants. Using bootstrapped mediation models, effects of positive imagined contact on attitudes towards illegal immigrants were shown to generalize to other groups that were independently ranked as similar to illegal immigrants, but not to dissimilar groups. This generalization gradient effect was relatively large. Implications for theory and practical applications to prejudice reduction are discussed.", "ISSN": "0144-6665", "page": "180 - 189", "volume": "50", "container-title": "The British Journal of Social Psychology", "title": "Secondary transfer effects from imagined contact: Group similarity affects the generalization gradient.", "PMID": "21366619", "type": "article-journal", "id": "ITEM-2"}, "author": [{"given": "Jake", "family": "Harwood"}, {"given": "Stefania", "family": "Paolini"}, {"given": "Nick", "family": "Joyce"}, {"given": "Mark", "family": "Rubin"}, {"given": "Analisa", "family": "Arroyo"}], "issued": {"date-parts": [["2011", "3"]]}, "abstract": "An experiment examined the effects of imagining contact with an illegal immigrant on attitudes towards illegal immigrants and subsequent effects of that attitude change on feelings about other groups (secondary transfer). Compared to a condition in which participants imagined negative contact with an illegal immigrant, participants who imagined positive contact reported more positive attitudes concerning illegal immigrants. Using bootstrapped mediation models, effects of positive imagined contact on attitudes towards illegal immigrants were shown to generalize to other groups that were independently ranked as similar to illegal immigrants, but not to dissimilar groups. This generalization gradient effect was relatively large. Implications for theory and practical applications to prejudice reduction are discussed.", "title": "Secondary transfer effects from imagined contact: group similarity affects the generalization gradient.", "page": "180 - 189", "volume": "50", "uris": ["http://www.mendeley.com/documents/?uuid=6c8f1306-0944-4b0c-81c8-ec086ad48658"], "container-title": "The British Journal of Social Psychology", "type": "article-journal", "id": "ITEM-2"}], "properties": {"noteIndex": 0}, "schema": "https://github.com/citation-style-language/schema/raw/master/csl-citation.json"}</w:instrText>
      </w:r>
      <w:r w:rsidR="008F1572" w:rsidRPr="0087366A">
        <w:rPr>
          <w:szCs w:val="24"/>
          <w:lang w:val="en-GB"/>
        </w:rPr>
        <w:fldChar w:fldCharType="separate"/>
      </w:r>
      <w:r w:rsidR="00F40263" w:rsidRPr="0087366A">
        <w:rPr>
          <w:szCs w:val="24"/>
          <w:lang w:val="en-GB"/>
        </w:rPr>
        <w:t>(Harwood, Paolini, Joyce, Rubin, &amp; Arroyo, 2011; Vezzali, Capozza, Giovannini, &amp; Stathi, 2012)</w:t>
      </w:r>
      <w:r w:rsidR="008F1572" w:rsidRPr="0087366A">
        <w:rPr>
          <w:szCs w:val="24"/>
          <w:lang w:val="en-GB"/>
        </w:rPr>
        <w:fldChar w:fldCharType="end"/>
      </w:r>
      <w:r w:rsidRPr="0087366A">
        <w:rPr>
          <w:szCs w:val="24"/>
          <w:lang w:val="en-GB"/>
        </w:rPr>
        <w:t xml:space="preserve">, asylum seekers </w:t>
      </w:r>
      <w:r w:rsidR="008F1572" w:rsidRPr="0087366A">
        <w:rPr>
          <w:szCs w:val="24"/>
          <w:lang w:val="en-GB"/>
        </w:rPr>
        <w:fldChar w:fldCharType="begin" w:fldLock="1"/>
      </w:r>
      <w:r w:rsidR="000B6627">
        <w:rPr>
          <w:szCs w:val="24"/>
          <w:lang w:val="en-GB"/>
        </w:rPr>
        <w:instrText>ADDIN CSL_CITATION {"mendeley": {"previouslyFormattedCitation": "(Turner, West, &amp; Christie, 2013)", "manualFormatting": "(Turner, West, &amp; Christie, 2013)"}, "citationItems": [{"uris": ["http://www.mendeley.com/documents/?uuid=08a3efe9-98f1-4be6-a839-08631b97bac2"], "id": "ITEM-1", "itemData": {"type": "article-journal", "author": [{"given": "Rhiannon N.", "dropping-particle": "", "suffix": "", "family": "Turner", "parse-names": false, "non-dropping-particle": ""}, {"given": "Keon", "dropping-particle": "", "suffix": "", "family": "West", "parse-names": false, "non-dropping-particle": ""}, {"given": "Z.", "dropping-particle": "", "suffix": "", "family": "Christie", "parse-names": false, "non-dropping-particle": ""}], "issued": {"date-parts": [["2013"]]}, "abstract": "Turner, R. N., West, K., &amp; Christie, Z. (2013). Out\u2010group trust, intergroup anxiety, and out\u2010group attitude as mediators of the effect of imagined intergroup contact on intergroup behavioral tendencies. Journal of Applied Social Psychology.", "title": "Outgroup trust, intergroup anxiety, and outgroup attitude as mediators of the effect of imagined intergroup contact on intergroup behavioural tendencies.", "page": "E196 - E205", "volume": "43", "container-title": "Journal of Applied Social Psychology.", "issue": "S2", "id": "ITEM-1"}}], "properties": {"noteIndex": 0}, "schema": "https://github.com/citation-style-language/schema/raw/master/csl-citation.json"}</w:instrText>
      </w:r>
      <w:r w:rsidR="008F1572" w:rsidRPr="0087366A">
        <w:rPr>
          <w:szCs w:val="24"/>
          <w:lang w:val="en-GB"/>
        </w:rPr>
        <w:fldChar w:fldCharType="separate"/>
      </w:r>
      <w:r w:rsidRPr="000B6627">
        <w:rPr>
          <w:szCs w:val="24"/>
          <w:lang w:val="en-GB"/>
        </w:rPr>
        <w:t>(Tu</w:t>
      </w:r>
      <w:r w:rsidR="00B152D1" w:rsidRPr="000B6627">
        <w:rPr>
          <w:szCs w:val="24"/>
          <w:lang w:val="en-GB"/>
        </w:rPr>
        <w:t>rner, West, &amp; Christie, 2013</w:t>
      </w:r>
      <w:r w:rsidRPr="000B6627">
        <w:rPr>
          <w:szCs w:val="24"/>
          <w:lang w:val="en-GB"/>
        </w:rPr>
        <w:t>)</w:t>
      </w:r>
      <w:r w:rsidR="008F1572" w:rsidRPr="0087366A">
        <w:rPr>
          <w:szCs w:val="24"/>
          <w:lang w:val="en-GB"/>
        </w:rPr>
        <w:fldChar w:fldCharType="end"/>
      </w:r>
      <w:r w:rsidRPr="0087366A">
        <w:rPr>
          <w:szCs w:val="24"/>
          <w:lang w:val="en-GB"/>
        </w:rPr>
        <w:t xml:space="preserve">, overweight people </w:t>
      </w:r>
      <w:r w:rsidR="008F1572" w:rsidRPr="0087366A">
        <w:rPr>
          <w:szCs w:val="24"/>
          <w:lang w:val="en-GB"/>
        </w:rPr>
        <w:fldChar w:fldCharType="begin" w:fldLock="1"/>
      </w:r>
      <w:r w:rsidR="000B6627">
        <w:rPr>
          <w:szCs w:val="24"/>
          <w:lang w:val="en-GB"/>
        </w:rPr>
        <w:instrText>ADDIN CSL_CITATION {"mendeley": {"previouslyFormattedCitation": "(Turner &amp; West, 2012)"}, "citationItems": [{"uris": ["http://www.mendeley.com/documents/?uuid=8cfa8665-a714-4442-b230-ccd6d0d5f19f"], "id": "ITEM-1", "itemData": {"DOI": "10.1177/1368430211418699", "type": "article-journal", "author": [{"given": "Rhiannon N.", "dropping-particle": "", "suffix": "", "family": "Turner", "parse-names": false, "non-dropping-particle": ""}, {"given": "Keon", "dropping-particle": "", "suffix": "", "family": "West", "parse-names": false, "non-dropping-particle": ""}], "issued": {"date-parts": [["2012", "8", "30"]]}, "ISSN": "1368-4302", "page": "193-202", "volume": "15", "container-title": "Group Processes &amp; Intergroup Relations", "title": "Behavioural consequences of imagining intergroup contact with stigmatized outgroups", "issue": "2", "id": "ITEM-1"}}], "properties": {"noteIndex": 0}, "schema": "https://github.com/citation-style-language/schema/raw/master/csl-citation.json"}</w:instrText>
      </w:r>
      <w:r w:rsidR="008F1572" w:rsidRPr="0087366A">
        <w:rPr>
          <w:szCs w:val="24"/>
          <w:lang w:val="en-GB"/>
        </w:rPr>
        <w:fldChar w:fldCharType="separate"/>
      </w:r>
      <w:r w:rsidRPr="0087366A">
        <w:rPr>
          <w:szCs w:val="24"/>
          <w:lang w:val="en-GB"/>
        </w:rPr>
        <w:t>(Turner &amp; West, 2012)</w:t>
      </w:r>
      <w:r w:rsidR="008F1572" w:rsidRPr="0087366A">
        <w:rPr>
          <w:szCs w:val="24"/>
          <w:lang w:val="en-GB"/>
        </w:rPr>
        <w:fldChar w:fldCharType="end"/>
      </w:r>
      <w:r w:rsidRPr="0087366A">
        <w:rPr>
          <w:szCs w:val="24"/>
          <w:lang w:val="en-GB"/>
        </w:rPr>
        <w:t xml:space="preserve">, </w:t>
      </w:r>
      <w:r w:rsidRPr="0087366A">
        <w:rPr>
          <w:lang w:val="en-GB"/>
        </w:rPr>
        <w:t xml:space="preserve">and people with mental health disorders </w:t>
      </w:r>
      <w:r w:rsidR="008F1572" w:rsidRPr="0087366A">
        <w:rPr>
          <w:lang w:val="en-GB"/>
        </w:rPr>
        <w:fldChar w:fldCharType="begin" w:fldLock="1"/>
      </w:r>
      <w:r w:rsidR="000B6627">
        <w:rPr>
          <w:lang w:val="en-GB"/>
        </w:rPr>
        <w:instrText>ADDIN CSL_CITATION {"mendeley": {"previouslyFormattedCitation": "(West &amp; Bruckm\u00fcller, 2013; West, Holmes, &amp; Hewstone, 2011)", "manualFormatting": "(West &amp; Bruckm\u00fcller, 2013; West, Holmes, &amp; Hewstone, 2011)"}, "citationItems": [{"uris": ["http://www.mendeley.com/documents/?uuid=30d0b435-c0be-44e3-996b-cf7508ef4d5b"], "id": "ITEM-1",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"ITEM-1"}}, {"uris": ["http://www.mendeley.com/documents/?uuid=3b462cbf-79bb-4b9d-b5c9-10fa93772a5e"], "id": "ITEM-2", "itemData": {"title": "Nice and easy does it: How perceptual fluency moderates the effectiveness of imagined contact", "issued": {"date-parts": [["2013"]]}, "author": [{"given": "Keon", "dropping-particle": "", "suffix": "", "family": "West", "parse-names": false, "non-dropping-particle": ""}, {"given": "Susanne", "dropping-particle": "", "suffix": "", "family": "Bruckm\u00fcller", "parse-names": false, "non-dropping-particle": ""}], "page": "254 - 262", "volume": "49", "container-title": "Journal of Experimental Social Psychology", "type": "article-journal", "id": "ITEM-2"}}], "properties": {"noteIndex": 0}, "schema": "https://github.com/citation-style-language/schema/raw/master/csl-citation.json"}</w:instrText>
      </w:r>
      <w:r w:rsidR="008F1572" w:rsidRPr="0087366A">
        <w:rPr>
          <w:lang w:val="en-GB"/>
        </w:rPr>
        <w:fldChar w:fldCharType="separate"/>
      </w:r>
      <w:r w:rsidR="00B152D1" w:rsidRPr="000B6627">
        <w:rPr>
          <w:lang w:val="en-GB"/>
        </w:rPr>
        <w:t>(West &amp; Bruckmüller, 2013</w:t>
      </w:r>
      <w:r w:rsidRPr="000B6627">
        <w:rPr>
          <w:lang w:val="en-GB"/>
        </w:rPr>
        <w:t>; West, Holmes, &amp; Hewstone, 2011)</w:t>
      </w:r>
      <w:r w:rsidR="008F1572" w:rsidRPr="0087366A">
        <w:rPr>
          <w:lang w:val="en-GB"/>
        </w:rPr>
        <w:fldChar w:fldCharType="end"/>
      </w:r>
      <w:r w:rsidRPr="0087366A">
        <w:rPr>
          <w:lang w:val="en-GB"/>
        </w:rPr>
        <w:t xml:space="preserve">.  </w:t>
      </w:r>
    </w:p>
    <w:p w:rsidR="0096446E" w:rsidRPr="0087366A" w:rsidRDefault="00F06B72" w:rsidP="00C55243">
      <w:pPr>
        <w:rPr>
          <w:rFonts w:eastAsia="Calibri"/>
          <w:lang w:val="en-GB" w:eastAsia="en-GB"/>
        </w:rPr>
      </w:pPr>
      <w:r w:rsidRPr="0087366A">
        <w:rPr>
          <w:lang w:val="en-GB"/>
        </w:rPr>
        <w:t>Imagined contact has been shown to improve intergroup relations in a variety of ways</w:t>
      </w:r>
      <w:r w:rsidR="00BB36F0" w:rsidRPr="0087366A">
        <w:rPr>
          <w:lang w:val="en-GB"/>
        </w:rPr>
        <w:t>, reducing prejudice according to measures that are cognit</w:t>
      </w:r>
      <w:r w:rsidR="00824258" w:rsidRPr="0087366A">
        <w:rPr>
          <w:lang w:val="en-GB"/>
        </w:rPr>
        <w:t>i</w:t>
      </w:r>
      <w:r w:rsidR="00BB36F0" w:rsidRPr="0087366A">
        <w:rPr>
          <w:lang w:val="en-GB"/>
        </w:rPr>
        <w:t>ve</w:t>
      </w:r>
      <w:r w:rsidR="00C819AF" w:rsidRPr="0087366A">
        <w:rPr>
          <w:lang w:val="en-GB"/>
        </w:rPr>
        <w:t xml:space="preserve"> </w:t>
      </w:r>
      <w:r w:rsidR="008F1572" w:rsidRPr="0087366A">
        <w:rPr>
          <w:lang w:val="en-GB"/>
        </w:rPr>
        <w:fldChar w:fldCharType="begin"/>
      </w:r>
      <w:r w:rsidR="000B6627">
        <w:rPr>
          <w:lang w:val="en-GB"/>
        </w:rPr>
        <w:instrText>ADDIN CSL_CITATION {"mendeley": {"previouslyFormattedCitation": "(Husnu &amp; Crisp, 2010b; Stathi &amp; Crisp, 2008; Turner et al., 2013)"}, "citationItems": [{"uris": ["http://www.mendeley.com/documents/?uuid=67a4ba61-d97d-49cb-8526-8d20e01198cb"], "id": "ITEM-1", "itemData": {"DOI": "10.1080/10781910903484776", "type": "article-journal", "author": [{"given": "Senel", "dropping-particle": "", "suffix": "", "family": "Husnu", "parse-names": false, "non-dropping-particle": ""}, {"given": "Richard J.", "dropping-particle": "", "suffix": "", "family": "Crisp", "parse-names": false, "non-dropping-particle": ""}], "issued": {"date-parts": [["2010", "1"]]}, "ISSN": "1078-1919", "page": "97-108", "volume": "16", "container-title": "Peace and Conflict: Journal of Peace Psychology", "title": "Imagined intergroup contact: A new technique for encouraging greater inter-ethnic contact in Cyprus", "issue": "1", "id": "ITEM-1"}}, {"uris": ["http://www.mendeley.com/documents/?uuid=08a3efe9-98f1-4be6-a839-08631b97bac2"], "id": "ITEM-2", "itemData": {"type": "article-journal", "author": [{"given": "Rhiannon N.", "dropping-particle": "", "suffix": "", "family": "Turner", "parse-names": false, "non-dropping-particle": ""}, {"given": "Keon", "dropping-particle": "", "suffix": "", "family": "West", "parse-names": false, "non-dropping-particle": ""}, {"given": "Z.", "dropping-particle": "", "suffix": "", "family": "Christie", "parse-names": false, "non-dropping-particle": ""}], "issued": {"date-parts": [["2013"]]}, "abstract": "Turner, R. N., West, K., &amp; Christie, Z. (2013). Out\u2010group trust, intergroup anxiety, and out\u2010group attitude as mediators of the effect of imagined intergroup contact on intergroup behavioral tendencies. Journal of Applied Social Psychology.", "title": "Outgroup trust, intergroup anxiety, and outgroup attitude as mediators of the effect of imagined intergroup contact on intergroup behavioural tendencies.", "page": "E196 - E205", "volume": "43", "container-title": "Journal of Applied Social Psychology.", "issue": "S2", "id": "ITEM-2"}}, {"uris": ["http://www.mendeley.com/documents/?uuid=8b7ac445-1a0f-4891-b17d-30aba1a05648"], "id": "ITEM-3", "itemData": {"DOI": "10.1016/j.jesp.2008.02.003", "type": "article-journal", "author": [{"given": "Sofia", "dropping-particle": "", "suffix": "", "family": "Stathi", "parse-names": false, "non-dropping-particle": ""}, {"given": "Richard J.", "dropping-particle": "", "suffix": "", "family": "Crisp", "parse-names": false, "non-dropping-particle": ""}], "issued": {"date-parts": [["2008", "7"]]}, "ISSN": "00221031", "page": "943-957", "volume": "44", "container-title": "Journal of Experimental Social Psychology", "title": "Imagining intergroup contact promotes projection to outgroups", "issue": "4", "id": "ITEM-3"}}], "properties": {"noteIndex": 0}, "schema": "https://github.com/citation-style-language/schema/raw/master/csl-citation.json"}</w:instrText>
      </w:r>
      <w:r w:rsidR="008F1572" w:rsidRPr="0087366A">
        <w:rPr>
          <w:lang w:val="en-GB"/>
        </w:rPr>
        <w:fldChar w:fldCharType="separate"/>
      </w:r>
      <w:r w:rsidR="004B0E7F" w:rsidRPr="0087366A">
        <w:rPr>
          <w:lang w:val="en-GB"/>
        </w:rPr>
        <w:t>(Husnu &amp; Crisp, 2010b; Stathi &amp; Crisp, 2008; Turner et al., 2013)</w:t>
      </w:r>
      <w:r w:rsidR="008F1572" w:rsidRPr="0087366A">
        <w:rPr>
          <w:lang w:val="en-GB"/>
        </w:rPr>
        <w:fldChar w:fldCharType="end"/>
      </w:r>
      <w:r w:rsidR="00BB36F0" w:rsidRPr="0087366A">
        <w:rPr>
          <w:lang w:val="en-GB"/>
        </w:rPr>
        <w:t xml:space="preserve">, </w:t>
      </w:r>
      <w:r w:rsidR="00824258" w:rsidRPr="0087366A">
        <w:rPr>
          <w:lang w:val="en-GB"/>
        </w:rPr>
        <w:t>affective</w:t>
      </w:r>
      <w:r w:rsidR="00C819AF" w:rsidRPr="0087366A">
        <w:rPr>
          <w:lang w:val="en-GB"/>
        </w:rPr>
        <w:t xml:space="preserve"> </w:t>
      </w:r>
      <w:r w:rsidR="008F1572" w:rsidRPr="0087366A">
        <w:rPr>
          <w:lang w:val="en-GB"/>
        </w:rPr>
        <w:fldChar w:fldCharType="begin"/>
      </w:r>
      <w:r w:rsidR="000B6627">
        <w:rPr>
          <w:lang w:val="en-GB"/>
        </w:rPr>
        <w:instrText>ADDIN CSL_CITATION {"mendeley": {"previouslyFormattedCitation": "(Turner, Crisp, et al., 2007; West &amp; Bruckm\u00fcller, 2013; West et al., 2011)"}, "citationItems": [{"uris": ["http://www.mendeley.com/documents/?uuid=0ac6d1d1-91f1-4e2d-93b2-a470c1960401"], "id": "ITEM-1", "itemData": {"DOI": "10.1177/1368430207081533", "type": "article-journal", "author": [{"given": "Rhiannon N.", "dropping-particle": "", "suffix": "", "family": "Turner", "parse-names": false, "non-dropping-particle": ""}, {"given": "Richard J.", "dropping-particle": "", "suffix": "", "family": "Crisp", "parse-names": false, "non-dropping-particle": ""}, {"given": "E.", "dropping-particle": "", "suffix": "", "family": "Lambert", "parse-names": false, "non-dropping-particle": ""}], "issued": {"date-parts": [["2007", "10"]]}, "ISSN": "1368-4302", "page": "427-441", "volume": "10", "container-title": "Group Processes &amp; Intergroup Relations", "title": "Imagining intergroup contact can improve intergroup attitudes", "issue": "4", "id": "ITEM-1"}}, {"uris": ["http://www.mendeley.com/documents/?uuid=30d0b435-c0be-44e3-996b-cf7508ef4d5b"], "id": "ITEM-2",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"ITEM-2"}}, {"uris": ["http://www.mendeley.com/documents/?uuid=3b462cbf-79bb-4b9d-b5c9-10fa93772a5e"], "id": "ITEM-3", "itemData": {"title": "Nice and easy does it: How perceptual fluency moderates the effectiveness of imagined contact", "issued": {"date-parts": [["2013"]]}, "author": [{"given": "Keon", "dropping-particle": "", "suffix": "", "family": "West", "parse-names": false, "non-dropping-particle": ""}, {"given": "Susanne", "dropping-particle": "", "suffix": "", "family": "Bruckm\u00fcller", "parse-names": false, "non-dropping-particle": ""}], "page": "254 - 262", "volume": "49", "container-title": "Journal of Experimental Social Psychology", "type": "article-journal", "id": "ITEM-3"}}], "properties": {"noteIndex": 0}, "schema": "https://github.com/citation-style-language/schema/raw/master/csl-citation.json"}</w:instrText>
      </w:r>
      <w:r w:rsidR="008F1572" w:rsidRPr="0087366A">
        <w:rPr>
          <w:lang w:val="en-GB"/>
        </w:rPr>
        <w:fldChar w:fldCharType="separate"/>
      </w:r>
      <w:r w:rsidR="0089701C" w:rsidRPr="0087366A">
        <w:rPr>
          <w:lang w:val="en-GB"/>
        </w:rPr>
        <w:t>(Turner, Crisp, et al., 2007; West &amp; Bruckmüller, 2013; West et al., 2011)</w:t>
      </w:r>
      <w:r w:rsidR="008F1572" w:rsidRPr="0087366A">
        <w:rPr>
          <w:lang w:val="en-GB"/>
        </w:rPr>
        <w:fldChar w:fldCharType="end"/>
      </w:r>
      <w:r w:rsidR="00824258" w:rsidRPr="0087366A">
        <w:rPr>
          <w:lang w:val="en-GB"/>
        </w:rPr>
        <w:t>, and behavioural</w:t>
      </w:r>
      <w:r w:rsidR="004B0E7F" w:rsidRPr="0087366A">
        <w:rPr>
          <w:lang w:val="en-GB"/>
        </w:rPr>
        <w:t xml:space="preserve"> </w:t>
      </w:r>
      <w:r w:rsidR="008F1572" w:rsidRPr="0087366A">
        <w:rPr>
          <w:lang w:val="en-GB"/>
        </w:rPr>
        <w:fldChar w:fldCharType="begin"/>
      </w:r>
      <w:r w:rsidR="000B6627">
        <w:rPr>
          <w:lang w:val="en-GB"/>
        </w:rPr>
        <w:instrText>ADDIN CSL_CITATION {"mendeley": {"previouslyFormattedCitation": "(Turner &amp; West, 2012)"}, "citationItems": [{"uris": ["http://www.mendeley.com/documents/?uuid=8cfa8665-a714-4442-b230-ccd6d0d5f19f"], "id": "ITEM-1", "itemData": {"DOI": "10.1177/1368430211418699", "type": "article-journal", "author": [{"given": "Rhiannon N.", "dropping-particle": "", "suffix": "", "family": "Turner", "parse-names": false, "non-dropping-particle": ""}, {"given": "Keon", "dropping-particle": "", "suffix": "", "family": "West", "parse-names": false, "non-dropping-particle": ""}], "issued": {"date-parts": [["2012", "8", "30"]]}, "ISSN": "1368-4302", "page": "193-202", "volume": "15", "container-title": "Group Processes &amp; Intergroup Relations", "title": "Behavioural consequences of imagining intergroup contact with stigmatized outgroups", "issue": "2", "id": "ITEM-1"}}], "properties": {"noteIndex": 0}, "schema": "https://github.com/citation-style-language/schema/raw/master/csl-citation.json"}</w:instrText>
      </w:r>
      <w:r w:rsidR="008F1572" w:rsidRPr="0087366A">
        <w:rPr>
          <w:lang w:val="en-GB"/>
        </w:rPr>
        <w:fldChar w:fldCharType="separate"/>
      </w:r>
      <w:r w:rsidR="00D1315C" w:rsidRPr="0087366A">
        <w:rPr>
          <w:lang w:val="en-GB"/>
        </w:rPr>
        <w:t>(Turner &amp; West, 2012)</w:t>
      </w:r>
      <w:r w:rsidR="008F1572" w:rsidRPr="0087366A">
        <w:rPr>
          <w:lang w:val="en-GB"/>
        </w:rPr>
        <w:fldChar w:fldCharType="end"/>
      </w:r>
      <w:r w:rsidR="00824258" w:rsidRPr="0087366A">
        <w:rPr>
          <w:lang w:val="en-GB"/>
        </w:rPr>
        <w:t>. Imagined contact has also been shown to red</w:t>
      </w:r>
      <w:r w:rsidR="00D1315C" w:rsidRPr="0087366A">
        <w:rPr>
          <w:lang w:val="en-GB"/>
        </w:rPr>
        <w:t>uce implicit prejudice, which is assessed by</w:t>
      </w:r>
      <w:r w:rsidR="00824258" w:rsidRPr="0087366A">
        <w:rPr>
          <w:lang w:val="en-GB"/>
        </w:rPr>
        <w:t xml:space="preserve"> measures that circumvent attempts at self-presentation, </w:t>
      </w:r>
      <w:r w:rsidR="00D1315C" w:rsidRPr="0087366A">
        <w:rPr>
          <w:lang w:val="en-GB"/>
        </w:rPr>
        <w:t xml:space="preserve">as well as explicit prejudice, which is assessed by measures that allow participant self-presentation </w:t>
      </w:r>
      <w:r w:rsidR="008F1572" w:rsidRPr="0087366A">
        <w:rPr>
          <w:lang w:val="en-GB"/>
        </w:rPr>
        <w:fldChar w:fldCharType="begin"/>
      </w:r>
      <w:r w:rsidR="000B6627">
        <w:rPr>
          <w:lang w:val="en-GB"/>
        </w:rPr>
        <w:instrText>ADDIN CSL_CITATION {"mendeley": {"previouslyFormattedCitation": "(Turner &amp; Crisp, 2010)"}, "citationItems": [{"uris": ["http://www.mendeley.com/documents/?uuid=e7d5ba2a-fcea-40ad-ad88-5d95dd14cf64"], "id": "ITEM-1", "itemData": {"author": [{"given": "Rhiannon N.", "dropping-particle": "", "suffix": "", "family": "Turner", "parse-names": false, "non-dropping-particle": ""}, {"given": "Richard J.", "dropping-particle": "", "suffix": "", "family": "Crisp", "parse-names": false, "non-dropping-particle": ""}], "issued": {"date-parts": [["2010", "3"]]}, "abstract":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"ISSN": "0144-6665", "page": "129 - 142", "volume": "49", "container-title": "The British Journal of Social Psychology", "title": "Imagining intergroup contact reduces implicit prejudice.", "type": "article-journal", "id": "ITEM-1"}}], "properties": {"noteIndex": 0}, "schema": "https://github.com/citation-style-language/schema/raw/master/csl-citation.json"}</w:instrText>
      </w:r>
      <w:r w:rsidR="008F1572" w:rsidRPr="0087366A">
        <w:rPr>
          <w:lang w:val="en-GB"/>
        </w:rPr>
        <w:fldChar w:fldCharType="separate"/>
      </w:r>
      <w:r w:rsidR="00D1315C" w:rsidRPr="0087366A">
        <w:rPr>
          <w:lang w:val="en-GB"/>
        </w:rPr>
        <w:t>(Turner &amp; Crisp, 2010)</w:t>
      </w:r>
      <w:r w:rsidR="008F1572" w:rsidRPr="0087366A">
        <w:rPr>
          <w:lang w:val="en-GB"/>
        </w:rPr>
        <w:fldChar w:fldCharType="end"/>
      </w:r>
      <w:r w:rsidR="00824258" w:rsidRPr="0087366A">
        <w:rPr>
          <w:lang w:val="en-GB"/>
        </w:rPr>
        <w:t xml:space="preserve">. </w:t>
      </w:r>
      <w:r w:rsidRPr="0087366A">
        <w:rPr>
          <w:lang w:val="en-GB"/>
        </w:rPr>
        <w:t xml:space="preserve">Research has also ruled out a number of alternative explanations for the effects of imagined contact, including cognitive load, stereotype priming </w:t>
      </w:r>
      <w:r w:rsidR="008F1572" w:rsidRPr="0087366A">
        <w:rPr>
          <w:lang w:val="en-GB"/>
        </w:rPr>
        <w:fldChar w:fldCharType="begin" w:fldLock="1"/>
      </w:r>
      <w:r w:rsidR="000B6627">
        <w:rPr>
          <w:lang w:val="en-GB"/>
        </w:rPr>
        <w:instrText>ADDIN CSL_CITATION {"mendeley": {"previouslyFormattedCitation": "(Turner, Crisp, et al., 2007)"}, "citationItems": [{"uris": ["http://www.mendeley.com/documents/?uuid=0ac6d1d1-91f1-4e2d-93b2-a470c1960401"], "id": "ITEM-1", "itemData": {"DOI": "10.1177/1368430207081533", "type": "article-journal", "author": [{"given": "Rhiannon N.", "dropping-particle": "", "suffix": "", "family": "Turner", "parse-names": false, "non-dropping-particle": ""}, {"given": "Richard J.", "dropping-particle": "", "suffix": "", "family": "Crisp", "parse-names": false, "non-dropping-particle": ""}, {"given": "E.", "dropping-particle": "", "suffix": "", "family": "Lambert", "parse-names": false, "non-dropping-particle": ""}], "issued": {"date-parts": [["2007", "10"]]}, "ISSN": "1368-4302", "page": "427-441", "volume": "10", "container-title": "Group Processes &amp; Intergroup Relations", "title": "Imagining intergroup contact can improve intergroup attitudes", "issue": "4", "id": "ITEM-1"}}], "properties": {"noteIndex": 0}, "schema": "https://github.com/citation-style-language/schema/raw/master/csl-citation.json"}</w:instrText>
      </w:r>
      <w:r w:rsidR="008F1572" w:rsidRPr="0087366A">
        <w:rPr>
          <w:lang w:val="en-GB"/>
        </w:rPr>
        <w:fldChar w:fldCharType="separate"/>
      </w:r>
      <w:r w:rsidR="0089701C" w:rsidRPr="0087366A">
        <w:rPr>
          <w:lang w:val="en-GB"/>
        </w:rPr>
        <w:t>(Turner, Crisp, et al., 2007)</w:t>
      </w:r>
      <w:r w:rsidR="008F1572" w:rsidRPr="0087366A">
        <w:rPr>
          <w:lang w:val="en-GB"/>
        </w:rPr>
        <w:fldChar w:fldCharType="end"/>
      </w:r>
      <w:r w:rsidRPr="0087366A">
        <w:rPr>
          <w:lang w:val="en-GB"/>
        </w:rPr>
        <w:t xml:space="preserve">, demand characteristics </w:t>
      </w:r>
      <w:r w:rsidR="008F1572" w:rsidRPr="0087366A">
        <w:rPr>
          <w:lang w:val="en-GB"/>
        </w:rPr>
        <w:fldChar w:fldCharType="begin" w:fldLock="1"/>
      </w:r>
      <w:r w:rsidR="000B6627">
        <w:rPr>
          <w:lang w:val="en-GB"/>
        </w:rPr>
        <w:instrText>ADDIN CSL_CITATION {"mendeley": {"previouslyFormattedCitation": "(Turner &amp; Crisp, 2010)"}, "citationItems": [{"uris": ["http://www.mendeley.com/documents/?uuid=e7d5ba2a-fcea-40ad-ad88-5d95dd14cf64"], "id": "ITEM-1", "itemData": {"author": [{"given": "Rhiannon N.", "dropping-particle": "", "suffix": "", "family": "Turner", "parse-names": false, "non-dropping-particle": ""}, {"given": "Richard J.", "dropping-particle": "", "suffix": "", "family": "Crisp", "parse-names": false, "non-dropping-particle": ""}], "issued": {"date-parts": [["2010", "3"]]}, "abstract":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"ISSN": "0144-6665", "page": "129 - 142", "volume": "49", "container-title": "The British Journal of Social Psychology", "title": "Imagining intergroup contact reduces implicit prejudice.", "type": "article-journal", "id": "ITEM-1"}}], "properties": {"noteIndex": 0}, "schema": "https://github.com/citation-style-language/schema/raw/master/csl-citation.json"}</w:instrText>
      </w:r>
      <w:r w:rsidR="008F1572" w:rsidRPr="0087366A">
        <w:rPr>
          <w:lang w:val="en-GB"/>
        </w:rPr>
        <w:fldChar w:fldCharType="separate"/>
      </w:r>
      <w:r w:rsidRPr="0087366A">
        <w:rPr>
          <w:lang w:val="en-GB"/>
        </w:rPr>
        <w:t>(Turner &amp; Crisp, 2010)</w:t>
      </w:r>
      <w:r w:rsidR="008F1572" w:rsidRPr="0087366A">
        <w:rPr>
          <w:lang w:val="en-GB"/>
        </w:rPr>
        <w:fldChar w:fldCharType="end"/>
      </w:r>
      <w:r w:rsidRPr="0087366A">
        <w:rPr>
          <w:lang w:val="en-GB"/>
        </w:rPr>
        <w:t xml:space="preserve"> and generalized positive affect </w:t>
      </w:r>
      <w:r w:rsidR="008F1572" w:rsidRPr="0087366A">
        <w:rPr>
          <w:lang w:val="en-GB"/>
        </w:rPr>
        <w:fldChar w:fldCharType="begin" w:fldLock="1"/>
      </w:r>
      <w:r w:rsidR="000B6627">
        <w:rPr>
          <w:lang w:val="en-GB"/>
        </w:rPr>
        <w:instrText>ADDIN CSL_CITATION {"mendeley": {"previouslyFormattedCitation": "(Stathi &amp; Crisp, 2008)"}, "citationItems": [{"uris": ["http://www.mendeley.com/documents/?uuid=8b7ac445-1a0f-4891-b17d-30aba1a05648"], "id": "ITEM-1", "itemData": {"DOI": "10.1016/j.jesp.2008.02.003", "type": "article-journal", "author": [{"given": "Sofia", "dropping-particle": "", "suffix": "", "family": "Stathi", "parse-names": false, "non-dropping-particle": ""}, {"given": "Richard J.", "dropping-particle": "", "suffix": "", "family": "Crisp", "parse-names": false, "non-dropping-particle": ""}], "issued": {"date-parts": [["2008", "7"]]}, "ISSN": "00221031", "page": "943-957", "volume": "44", "container-title": "Journal of Experimental Social Psychology", "title": "Imagining intergroup contact promotes projection to outgroups", "issue": "4", "id": "ITEM-1"}}], "properties": {"noteIndex": 0}, "schema": "https://github.com/citation-style-language/schema/raw/master/csl-citation.json"}</w:instrText>
      </w:r>
      <w:r w:rsidR="008F1572" w:rsidRPr="0087366A">
        <w:rPr>
          <w:lang w:val="en-GB"/>
        </w:rPr>
        <w:fldChar w:fldCharType="separate"/>
      </w:r>
      <w:r w:rsidRPr="0087366A">
        <w:rPr>
          <w:lang w:val="en-GB"/>
        </w:rPr>
        <w:t>(Stathi &amp; Crisp, 2008)</w:t>
      </w:r>
      <w:r w:rsidR="008F1572" w:rsidRPr="0087366A">
        <w:rPr>
          <w:lang w:val="en-GB"/>
        </w:rPr>
        <w:fldChar w:fldCharType="end"/>
      </w:r>
      <w:r w:rsidRPr="0087366A">
        <w:rPr>
          <w:lang w:val="en-GB"/>
        </w:rPr>
        <w:t xml:space="preserve">. </w:t>
      </w:r>
    </w:p>
    <w:p w:rsidR="003E756E" w:rsidRPr="0087366A" w:rsidRDefault="00F06B72" w:rsidP="00940EA9">
      <w:pPr>
        <w:pStyle w:val="Heading2"/>
        <w:rPr>
          <w:lang w:val="en-GB"/>
        </w:rPr>
      </w:pPr>
      <w:r w:rsidRPr="0087366A">
        <w:rPr>
          <w:lang w:val="en-GB"/>
        </w:rPr>
        <w:t xml:space="preserve">Can Imagined Contact Affect Physiological Responses and </w:t>
      </w:r>
      <w:r w:rsidR="00F15551" w:rsidRPr="0087366A">
        <w:rPr>
          <w:lang w:val="en-GB"/>
        </w:rPr>
        <w:t>Subsequent</w:t>
      </w:r>
      <w:r w:rsidRPr="0087366A">
        <w:rPr>
          <w:lang w:val="en-GB"/>
        </w:rPr>
        <w:t xml:space="preserve"> </w:t>
      </w:r>
      <w:r w:rsidR="00E636C5" w:rsidRPr="0087366A">
        <w:rPr>
          <w:lang w:val="en-GB"/>
        </w:rPr>
        <w:t>Behaviour</w:t>
      </w:r>
      <w:r w:rsidRPr="0087366A">
        <w:rPr>
          <w:lang w:val="en-GB"/>
        </w:rPr>
        <w:t xml:space="preserve">? </w:t>
      </w:r>
    </w:p>
    <w:p w:rsidR="00F15551" w:rsidRPr="0087366A" w:rsidRDefault="00F15551" w:rsidP="00F15551">
      <w:pPr>
        <w:rPr>
          <w:lang w:val="en-GB"/>
        </w:rPr>
      </w:pPr>
      <w:r w:rsidRPr="0087366A">
        <w:rPr>
          <w:lang w:val="en-GB"/>
        </w:rPr>
        <w:t xml:space="preserve">Intergroup contact research has been criticized for an excessive focus on majority-member’s attitudes as outcome variables </w:t>
      </w:r>
      <w:r w:rsidR="008F1572" w:rsidRPr="0087366A">
        <w:rPr>
          <w:lang w:val="en-GB"/>
        </w:rPr>
        <w:fldChar w:fldCharType="begin"/>
      </w:r>
      <w:r w:rsidR="000B6627">
        <w:rPr>
          <w:lang w:val="en-GB"/>
        </w:rPr>
        <w:instrText>ADDIN CSL_CITATION {"mendeley": {"previouslyFormattedCitation": "(Devine, Evett, &amp; Vasques-Suson, 1996; Dixon, Tropp, Durrheim, &amp; Tredoux, 2010)"}, "citationItems": [{"uris": ["http://www.mendeley.com/documents/?uuid=399e88e9-9db4-4d39-8e74-f2e441b435e3"], "id": "ITEM-1", "itemData": {"publisher": "Guilford Press", "publisher-place": "New York", "author": [{"given": "Patricia G.", "dropping-particle": "", "suffix": "", "family": "Devine", "parse-names": false, "non-dropping-particle": ""}, {"given": "S. R.", "dropping-particle": "", "suffix": "", "family": "Evett", "parse-names": false, "non-dropping-particle": ""}, {"given": "K. A.", "dropping-particle": "", "suffix": "", "family": "Vasques-Suson", "parse-names": false, "non-dropping-particle": ""}], "issued": {"date-parts": [["1996"]]}, "title": "Exploring the interpersonal dynamics of intergroup contact", "page": "423 - 464", "editor": [{"given": "R.M.", "dropping-particle": "", "suffix": "", "family": "Soreentino", "parse-names": false, "non-dropping-particle": ""}, {"given": "E.T.", "dropping-particle": "", "suffix": "", "family": "Higgins", "parse-names": false, "non-dropping-particle": ""}], "container-title": "Handbook of Motivation and Cognition, Vol 3, The interpersonal context", "type": "chapter", "id": "ITEM-1"}}, {"uris": ["http://www.mendeley.com/documents/?uuid=f3cd4bea-6dd6-460b-80ef-2b6fc5b008e9"], "id": "ITEM-2", "itemData": {"DOI": "10.1177/0963721410363366", "ISBN": "0963721410", "author": [{"given": "John", "dropping-particle": "", "suffix": "", "family": "Dixon", "parse-names": false, "non-dropping-particle": ""}, {"given": "L. R.", "dropping-particle": "", "suffix": "", "family": "Tropp", "parse-names": false, "non-dropping-particle": ""}, {"given": "K.", "dropping-particle": "", "suffix": "", "family": "Durrheim", "parse-names": false, "non-dropping-particle": ""}, {"given": "C.", "dropping-particle": "", "suffix": "", "family": "Tredoux", "parse-names": false, "non-dropping-particle": ""}], "issued": {"date-parts": [["2010", "5", "10"]]}, "ISSN": "0963-7214", "page": "76-80", "volume": "19", "type": "article-journal", "container-title": "Current Directions in Psychological Science", "title": "\"Let Them Eat Harmony\": Prejudice-Reduction Strategies and Attitudes of Historically Disadvantaged Groups", "issue": "2", "id": "ITEM-2"}}], "properties": {"noteIndex": 0}, "schema": "https://github.com/citation-style-language/schema/raw/master/csl-citation.json"}</w:instrText>
      </w:r>
      <w:r w:rsidR="008F1572" w:rsidRPr="0087366A">
        <w:rPr>
          <w:lang w:val="en-GB"/>
        </w:rPr>
        <w:fldChar w:fldCharType="separate"/>
      </w:r>
      <w:r w:rsidRPr="0087366A">
        <w:rPr>
          <w:lang w:val="en-GB"/>
        </w:rPr>
        <w:t>(Devine, Evett, &amp; Vasques-Suson, 1996; Dixon, Tropp, Durrheim, &amp; Tredoux, 2010)</w:t>
      </w:r>
      <w:r w:rsidR="008F1572" w:rsidRPr="0087366A">
        <w:rPr>
          <w:lang w:val="en-GB"/>
        </w:rPr>
        <w:fldChar w:fldCharType="end"/>
      </w:r>
      <w:r w:rsidRPr="0087366A">
        <w:rPr>
          <w:lang w:val="en-GB"/>
        </w:rPr>
        <w:t>, particularly since</w:t>
      </w:r>
      <w:r w:rsidRPr="0087366A">
        <w:rPr>
          <w:rStyle w:val="Level3Char"/>
          <w:rFonts w:eastAsiaTheme="minorHAnsi"/>
        </w:rPr>
        <w:t xml:space="preserve"> </w:t>
      </w:r>
      <w:r w:rsidRPr="0087366A">
        <w:rPr>
          <w:lang w:val="en-GB" w:eastAsia="en-GB"/>
        </w:rPr>
        <w:t xml:space="preserve">the ultimate goal of direct and imagined intergroup contact is improving intergroup relations for both majority and minority group members </w:t>
      </w:r>
      <w:r w:rsidR="008F1572" w:rsidRPr="0087366A">
        <w:rPr>
          <w:lang w:val="en-GB" w:eastAsia="en-GB"/>
        </w:rPr>
        <w:fldChar w:fldCharType="begin" w:fldLock="1"/>
      </w:r>
      <w:r w:rsidR="000B6627">
        <w:rPr>
          <w:lang w:val="en-GB" w:eastAsia="en-GB"/>
        </w:rPr>
        <w:instrText>ADDIN CSL_CITATION {"mendeley": {"previouslyFormattedCitation": "(Allport, 1954; Brown &amp; Hewstone, 2005)", "manualFormatting": "(Allport, 1954; Pettigrew &amp; Tropp, 2006)"}, "citationItems": [{"uris": ["http://www.mendeley.com/documents/?uuid=01800f7b-b6ac-45b2-bfc1-55ba7c2f804b"], "id": "ITEM-1", "itemData": {"publisher": "Perseus Books", "publisher-place": "Cambridge, MA", "title": "The Nature of Prejudice", "issued": {"date-parts": [["1954"]]}, "author": [{"given": "Gordon W.", "dropping-particle": "", "suffix": "", "family": "Allport", "parse-names": false, "non-dropping-particle": ""}], "type": "book", "id": "ITEM-1"}}, {"uris": ["http://www.mendeley.com/documents/?uuid=4e7c8e1a-38de-4b24-b697-c73529d9e180"], "id": "ITEM-2", "itemData": {"DOI": "10.1016/S0065-2601(05)37005-5", "author": [{"given": "Rupert", "dropping-particle": "", "suffix": "", "family": "Brown", "parse-names": false, "non-dropping-particle": ""}, {"given": "Miles", "dropping-particle": "", "suffix": "", "family": "Hewstone", "parse-names": false, "non-dropping-particle": ""}], "issued": {"date-parts": [["2005"]]}, "ISSN": "00652601", "page": "255-343", "volume": "37", "container-title": "Advances in Experimental Social Psychology", "title": "An integrative theory of intergroup contact", "type": "article-journal", "id": "ITEM-2"}}], "properties": {"noteIndex": 0}, "schema": "https://github.com/citation-style-language/schema/raw/master/csl-citation.json"}</w:instrText>
      </w:r>
      <w:r w:rsidR="008F1572" w:rsidRPr="0087366A">
        <w:rPr>
          <w:lang w:val="en-GB" w:eastAsia="en-GB"/>
        </w:rPr>
        <w:fldChar w:fldCharType="separate"/>
      </w:r>
      <w:r w:rsidRPr="000B6627">
        <w:rPr>
          <w:lang w:val="en-GB" w:eastAsia="en-GB"/>
        </w:rPr>
        <w:t>(Allport, 1954; Pettigrew &amp; Tropp, 2006)</w:t>
      </w:r>
      <w:r w:rsidR="008F1572" w:rsidRPr="0087366A">
        <w:rPr>
          <w:lang w:val="en-GB" w:eastAsia="en-GB"/>
        </w:rPr>
        <w:fldChar w:fldCharType="end"/>
      </w:r>
      <w:r w:rsidRPr="0087366A">
        <w:rPr>
          <w:lang w:val="en-GB" w:eastAsia="en-GB"/>
        </w:rPr>
        <w:t xml:space="preserve">. Investigations of the usefulness of imagined contact should not be limited to the participants’ attitudes, but should include the quality of the subsequent interaction, particularly from the target’s perspective (see </w:t>
      </w:r>
      <w:r w:rsidR="008F1572" w:rsidRPr="0087366A">
        <w:rPr>
          <w:color w:val="000000"/>
          <w:szCs w:val="24"/>
          <w:lang w:val="en-GB"/>
        </w:rPr>
        <w:fldChar w:fldCharType="begin" w:fldLock="1"/>
      </w:r>
      <w:r w:rsidR="000B6627">
        <w:rPr>
          <w:color w:val="000000"/>
          <w:szCs w:val="24"/>
          <w:lang w:val="en-GB"/>
        </w:rPr>
        <w:instrText>ADDIN CSL_CITATION {"mendeley": {"previouslyFormattedCitation": "(Devine et al., 1996)", "manualFormatting": "Devine, Evett, &amp; Vasques-Suson, 1996"}, "citationItems": [{"uris": ["http://www.mendeley.com/documents/?uuid=399e88e9-9db4-4d39-8e74-f2e441b435e3"], "id": "ITEM-1", "itemData": {"publisher": "Guilford Press", "publisher-place": "New York", "author": [{"given": "Patricia G.", "dropping-particle": "", "suffix": "", "family": "Devine", "parse-names": false, "non-dropping-particle": ""}, {"given": "S. R.", "dropping-particle": "", "suffix": "", "family": "Evett", "parse-names": false, "non-dropping-particle": ""}, {"given": "K. A.", "dropping-particle": "", "suffix": "", "family": "Vasques-Suson", "parse-names": false, "non-dropping-particle": ""}], "issued": {"date-parts": [["1996"]]}, "title": "Exploring the interpersonal dynamics of intergroup contact", "page": "423 - 464", "editor": [{"given": "R.M.", "dropping-particle": "", "suffix": "", "family": "Soreentino", "parse-names": false, "non-dropping-particle": ""}, {"given": "E.T.", "dropping-particle": "", "suffix": "", "family": "Higgins", "parse-names": false, "non-dropping-particle": ""}], "container-title": "Handbook of Motivation and Cognition, Vol 3, The interpersonal context", "type": "chapter", "id": "ITEM-1"}}], "properties": {"noteIndex": 0}, "schema": "https://github.com/citation-style-language/schema/raw/master/csl-citation.json"}</w:instrText>
      </w:r>
      <w:r w:rsidR="008F1572" w:rsidRPr="0087366A">
        <w:rPr>
          <w:color w:val="000000"/>
          <w:szCs w:val="24"/>
          <w:lang w:val="en-GB"/>
        </w:rPr>
        <w:fldChar w:fldCharType="separate"/>
      </w:r>
      <w:r w:rsidRPr="000B6627">
        <w:rPr>
          <w:color w:val="000000"/>
          <w:szCs w:val="24"/>
          <w:lang w:val="en-GB"/>
        </w:rPr>
        <w:t>Devine, Evett, &amp; Vasques-Suson, 1996</w:t>
      </w:r>
      <w:r w:rsidR="008F1572" w:rsidRPr="0087366A">
        <w:rPr>
          <w:color w:val="000000"/>
          <w:szCs w:val="24"/>
          <w:lang w:val="en-GB"/>
        </w:rPr>
        <w:fldChar w:fldCharType="end"/>
      </w:r>
      <w:r w:rsidRPr="0087366A">
        <w:rPr>
          <w:color w:val="000000"/>
          <w:szCs w:val="24"/>
          <w:lang w:val="en-GB"/>
        </w:rPr>
        <w:t>).</w:t>
      </w:r>
      <w:r w:rsidRPr="0087366A">
        <w:rPr>
          <w:lang w:val="en-GB"/>
        </w:rPr>
        <w:t xml:space="preserve"> This is even more important because these two goals are sometimes misaligned; participants who attempt to appear less prejudiced may inadvertently appear more prejudiced </w:t>
      </w:r>
      <w:r w:rsidR="008F1572" w:rsidRPr="0087366A">
        <w:rPr>
          <w:lang w:val="en-GB"/>
        </w:rPr>
        <w:fldChar w:fldCharType="begin" w:fldLock="1"/>
      </w:r>
      <w:r w:rsidR="000B6627">
        <w:rPr>
          <w:lang w:val="en-GB"/>
        </w:rPr>
        <w:instrText>ADDIN CSL_CITATION {"mendeley": {"previouslyFormattedCitation": "(Plant, Devine, &amp; Peruche, 2010)"}, "citationItems": [{"uris": ["http://www.mendeley.com/documents/?uuid=74a79354-3736-422f-a3c2-0542d5ae05f2"], "id": "ITEM-1", "itemData": {"DOI": "10.1177/0146167210378018", "ISBN": "0146167210378", "author": [{"given": "E Ashby", "dropping-particle": "", "suffix": "", "family": "Plant", "parse-names": false, "non-dropping-particle": ""}, {"given": "Patricia G", "dropping-particle": "", "suffix": "", "family": "Devine", "parse-names": false, "non-dropping-particle": ""}, {"given": "Michelle B", "dropping-particle": "", "suffix": "", "family": "Peruche", "parse-names": false, "non-dropping-particle": ""}], "issued": {"date-parts": [["2010", "10"]]}, "abstract": "The current work examined factors that contribute to positive interracial interactions. It argues that the source of people's motivation to respond without prejudice and the goals and strategies they pursue in interracial interactions influence the quality of these interactions. Three studies show that non-Black participants who are highly internally motivated to respond without prejudice tend to focus on strategies and behaviors in interactions with Black people that approach a positive (i.e., egalitarian) outcome. As a result of engaging in these approach behaviors, their interracial interactions go more smoothly for both themselves and their interaction partners as compared to people less internally motivated. In contrast, externally motivated people tend to focus on avoiding negative (i.e., prejudiced) outcomes, which ironically results in their coming across to their partners as prejudiced. The implications of the findings for smoothing out the rocky road to positive intergroup interactions are discussed.", "ISSN": "1552-7433", "page": "1135-47", "volume": "36", "type": "article-journal", "container-title": "Personality &amp; Social Psychology Bulletin", "title": "Routes to positive interracial interactions: approaching egalitarianism or avoiding prejudice.", "PMID": "20660704", "issue": "9", "id": "ITEM-1"}}], "properties": {"noteIndex": 0}, "schema": "https://github.com/citation-style-language/schema/raw/master/csl-citation.json"}</w:instrText>
      </w:r>
      <w:r w:rsidR="008F1572" w:rsidRPr="0087366A">
        <w:rPr>
          <w:lang w:val="en-GB"/>
        </w:rPr>
        <w:fldChar w:fldCharType="separate"/>
      </w:r>
      <w:r w:rsidRPr="0087366A">
        <w:rPr>
          <w:lang w:val="en-GB"/>
        </w:rPr>
        <w:t>(Plant, Devine, &amp; Peruche, 2010)</w:t>
      </w:r>
      <w:r w:rsidR="008F1572" w:rsidRPr="0087366A">
        <w:rPr>
          <w:lang w:val="en-GB"/>
        </w:rPr>
        <w:fldChar w:fldCharType="end"/>
      </w:r>
      <w:r w:rsidRPr="0087366A">
        <w:rPr>
          <w:lang w:val="en-GB"/>
        </w:rPr>
        <w:t>.</w:t>
      </w:r>
    </w:p>
    <w:p w:rsidR="00DC519A" w:rsidRPr="0087366A" w:rsidRDefault="00E636C5" w:rsidP="001262C9">
      <w:pPr>
        <w:rPr>
          <w:lang w:val="en-GB"/>
        </w:rPr>
      </w:pPr>
      <w:r w:rsidRPr="0087366A">
        <w:rPr>
          <w:lang w:val="en-GB"/>
        </w:rPr>
        <w:t xml:space="preserve">Prior research has shown that imagined contact can improve explicit responses to people with schizophrenia </w:t>
      </w:r>
      <w:r w:rsidR="008F1572" w:rsidRPr="0087366A">
        <w:rPr>
          <w:lang w:val="en-GB"/>
        </w:rPr>
        <w:fldChar w:fldCharType="begin"/>
      </w:r>
      <w:r w:rsidR="000B6627">
        <w:rPr>
          <w:lang w:val="en-GB"/>
        </w:rPr>
        <w:instrText>ADDIN CSL_CITATION {"mendeley": {"previouslyFormattedCitation": "(West &amp; Bruckm\u00fcller, 2013; West et al., 2011)"}, "citationItems": [{"uris": ["http://www.mendeley.com/documents/?uuid=30d0b435-c0be-44e3-996b-cf7508ef4d5b"], "id": "ITEM-1",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"ITEM-1"}}, {"uris": ["http://www.mendeley.com/documents/?uuid=3b462cbf-79bb-4b9d-b5c9-10fa93772a5e"], "id": "ITEM-2", "itemData": {"title": "Nice and easy does it: How perceptual fluency moderates the effectiveness of imagined contact", "issued": {"date-parts": [["2013"]]}, "author": [{"given": "Keon", "dropping-particle": "", "suffix": "", "family": "West", "parse-names": false, "non-dropping-particle": ""}, {"given": "Susanne", "dropping-particle": "", "suffix": "", "family": "Bruckm\u00fcller", "parse-names": false, "non-dropping-particle": ""}], "page": "254 - 262", "volume": "49", "container-title": "Journal of Experimental Social Psychology", "type": "article-journal", "id": "ITEM-2"}}], "properties": {"noteIndex": 0}, "schema": "https://github.com/citation-style-language/schema/raw/master/csl-citation.json"}</w:instrText>
      </w:r>
      <w:r w:rsidR="008F1572" w:rsidRPr="0087366A">
        <w:rPr>
          <w:lang w:val="en-GB"/>
        </w:rPr>
        <w:fldChar w:fldCharType="separate"/>
      </w:r>
      <w:r w:rsidRPr="0087366A">
        <w:rPr>
          <w:lang w:val="en-GB"/>
        </w:rPr>
        <w:t>(West &amp; Bruckmüller, 2013; West et al., 2011)</w:t>
      </w:r>
      <w:r w:rsidR="008F1572" w:rsidRPr="0087366A">
        <w:rPr>
          <w:lang w:val="en-GB"/>
        </w:rPr>
        <w:fldChar w:fldCharType="end"/>
      </w:r>
      <w:r w:rsidR="001262C9" w:rsidRPr="0087366A">
        <w:rPr>
          <w:lang w:val="en-GB"/>
        </w:rPr>
        <w:t xml:space="preserve">, and that imagined contact can affect behavioural </w:t>
      </w:r>
      <w:r w:rsidR="001262C9" w:rsidRPr="0087366A">
        <w:rPr>
          <w:i/>
          <w:lang w:val="en-GB"/>
        </w:rPr>
        <w:t>intentions</w:t>
      </w:r>
      <w:r w:rsidR="001262C9" w:rsidRPr="0087366A">
        <w:rPr>
          <w:lang w:val="en-GB"/>
        </w:rPr>
        <w:t xml:space="preserve"> toward other groups </w:t>
      </w:r>
      <w:r w:rsidR="008F1572" w:rsidRPr="0087366A">
        <w:rPr>
          <w:lang w:val="en-GB"/>
        </w:rPr>
        <w:fldChar w:fldCharType="begin"/>
      </w:r>
      <w:r w:rsidR="000B6627">
        <w:rPr>
          <w:lang w:val="en-GB"/>
        </w:rPr>
        <w:instrText>ADDIN CSL_CITATION {"mendeley": {"previouslyFormattedCitation": "(Turner et al., 2013)", "manualFormatting": "(e.g., Turner et al., 2013)"}, "citationItems": [{"uris": ["http://www.mendeley.com/documents/?uuid=08a3efe9-98f1-4be6-a839-08631b97bac2"], "id": "ITEM-1", "itemData": {"type": "article-journal", "author": [{"given": "Rhiannon N.", "dropping-particle": "", "suffix": "", "family": "Turner", "parse-names": false, "non-dropping-particle": ""}, {"given": "Keon", "dropping-particle": "", "suffix": "", "family": "West", "parse-names": false, "non-dropping-particle": ""}, {"given": "Z.", "dropping-particle": "", "suffix": "", "family": "Christie", "parse-names": false, "non-dropping-particle": ""}], "issued": {"date-parts": [["2013"]]}, "abstract": "Turner, R. N., West, K., &amp; Christie, Z. (2013). Out\u2010group trust, intergroup anxiety, and out\u2010group attitude as mediators of the effect of imagined intergroup contact on intergroup behavioral tendencies. Journal of Applied Social Psychology.", "title": "Outgroup trust, intergroup anxiety, and outgroup attitude as mediators of the effect of imagined intergroup contact on intergroup behavioural tendencies.", "page": "E196 - E205", "volume": "43", "container-title": "Journal of Applied Social Psychology.", "issue": "S2", "id": "ITEM-1"}}], "properties": {"noteIndex": 0}, "schema": "https://github.com/citation-style-language/schema/raw/master/csl-citation.json"}</w:instrText>
      </w:r>
      <w:r w:rsidR="008F1572" w:rsidRPr="0087366A">
        <w:rPr>
          <w:lang w:val="en-GB"/>
        </w:rPr>
        <w:fldChar w:fldCharType="separate"/>
      </w:r>
      <w:r w:rsidR="001262C9" w:rsidRPr="000B6627">
        <w:rPr>
          <w:lang w:val="en-GB"/>
        </w:rPr>
        <w:t>(e.g., Turner et al., 2013)</w:t>
      </w:r>
      <w:r w:rsidR="008F1572" w:rsidRPr="0087366A">
        <w:rPr>
          <w:lang w:val="en-GB"/>
        </w:rPr>
        <w:fldChar w:fldCharType="end"/>
      </w:r>
      <w:r w:rsidRPr="0087366A">
        <w:rPr>
          <w:lang w:val="en-GB"/>
        </w:rPr>
        <w:t>. However, no imagined contact research, with any target group, has ever investigated whether imagined contact can also improve anticipatory physiological responses</w:t>
      </w:r>
      <w:r w:rsidR="001262C9" w:rsidRPr="0087366A">
        <w:rPr>
          <w:lang w:val="en-GB"/>
        </w:rPr>
        <w:t xml:space="preserve"> to outgroup members</w:t>
      </w:r>
      <w:r w:rsidRPr="0087366A">
        <w:rPr>
          <w:lang w:val="en-GB"/>
        </w:rPr>
        <w:t xml:space="preserve"> or the quality of a</w:t>
      </w:r>
      <w:r w:rsidR="00CE279E" w:rsidRPr="0087366A">
        <w:rPr>
          <w:lang w:val="en-GB"/>
        </w:rPr>
        <w:t>n actual</w:t>
      </w:r>
      <w:r w:rsidRPr="0087366A">
        <w:rPr>
          <w:lang w:val="en-GB"/>
        </w:rPr>
        <w:t xml:space="preserve"> subsequent interaction. </w:t>
      </w:r>
      <w:r w:rsidR="00F15551" w:rsidRPr="0087366A">
        <w:rPr>
          <w:lang w:val="en-GB"/>
        </w:rPr>
        <w:t>Nor</w:t>
      </w:r>
      <w:r w:rsidRPr="0087366A">
        <w:rPr>
          <w:lang w:val="en-GB"/>
        </w:rPr>
        <w:t xml:space="preserve"> has any </w:t>
      </w:r>
      <w:r w:rsidR="001262C9" w:rsidRPr="0087366A">
        <w:rPr>
          <w:lang w:val="en-GB"/>
        </w:rPr>
        <w:t>prior</w:t>
      </w:r>
      <w:r w:rsidRPr="0087366A">
        <w:rPr>
          <w:lang w:val="en-GB"/>
        </w:rPr>
        <w:t xml:space="preserve"> research investigated whether imagined contact has any detectable effects at all from the outgroup </w:t>
      </w:r>
      <w:r w:rsidRPr="0087366A">
        <w:rPr>
          <w:i/>
          <w:lang w:val="en-GB"/>
        </w:rPr>
        <w:t>target’s</w:t>
      </w:r>
      <w:r w:rsidRPr="0087366A">
        <w:rPr>
          <w:lang w:val="en-GB"/>
        </w:rPr>
        <w:t xml:space="preserve"> perspective, rather than the (usually majority group) participant’s perspective. </w:t>
      </w:r>
      <w:r w:rsidR="001262C9" w:rsidRPr="0087366A">
        <w:rPr>
          <w:lang w:val="en-GB"/>
        </w:rPr>
        <w:t>T</w:t>
      </w:r>
      <w:r w:rsidR="001F4FD3" w:rsidRPr="0087366A">
        <w:rPr>
          <w:lang w:val="en-GB"/>
        </w:rPr>
        <w:t>his</w:t>
      </w:r>
      <w:r w:rsidR="001262C9" w:rsidRPr="0087366A">
        <w:rPr>
          <w:lang w:val="en-GB"/>
        </w:rPr>
        <w:t xml:space="preserve"> current</w:t>
      </w:r>
      <w:r w:rsidR="001F4FD3" w:rsidRPr="0087366A">
        <w:rPr>
          <w:lang w:val="en-GB"/>
        </w:rPr>
        <w:t xml:space="preserve"> research adds to the understanding of imagined contact by investigating its effects on physiological responses and </w:t>
      </w:r>
      <w:r w:rsidR="00CE279E" w:rsidRPr="0087366A">
        <w:rPr>
          <w:lang w:val="en-GB"/>
        </w:rPr>
        <w:t xml:space="preserve">a target’s </w:t>
      </w:r>
      <w:r w:rsidR="001F4FD3" w:rsidRPr="0087366A">
        <w:rPr>
          <w:lang w:val="en-GB"/>
        </w:rPr>
        <w:t xml:space="preserve">perception of the subsequent interaction. </w:t>
      </w:r>
    </w:p>
    <w:p w:rsidR="00DC519A" w:rsidRPr="0087366A" w:rsidRDefault="000D57DE" w:rsidP="00DC519A">
      <w:pPr>
        <w:rPr>
          <w:color w:val="000000"/>
          <w:szCs w:val="24"/>
          <w:lang w:val="en-GB"/>
        </w:rPr>
      </w:pPr>
      <w:r w:rsidRPr="0087366A">
        <w:rPr>
          <w:rStyle w:val="Heading3Char"/>
          <w:lang w:val="en-GB"/>
        </w:rPr>
        <w:t>Physiological responses</w:t>
      </w:r>
      <w:r w:rsidRPr="0087366A">
        <w:rPr>
          <w:lang w:val="en-GB"/>
        </w:rPr>
        <w:t xml:space="preserve">. </w:t>
      </w:r>
      <w:r w:rsidR="00DC519A" w:rsidRPr="0087366A">
        <w:rPr>
          <w:lang w:val="en-GB"/>
        </w:rPr>
        <w:t xml:space="preserve">Prior research suggests that imagined contact should affect physiological responses. Specifically, research demonstrates that people experience anxiety before and during intergroup interactions </w:t>
      </w:r>
      <w:r w:rsidR="008F1572" w:rsidRPr="0087366A">
        <w:rPr>
          <w:lang w:val="en-GB"/>
        </w:rPr>
        <w:fldChar w:fldCharType="begin" w:fldLock="1"/>
      </w:r>
      <w:r w:rsidR="000B6627">
        <w:rPr>
          <w:lang w:val="en-GB"/>
        </w:rPr>
        <w:instrText>ADDIN CSL_CITATION {"mendeley": {"previouslyFormattedCitation": "(Stephan &amp; Stephan, 1985)", "manualFormatting": "(see Stephan &amp; Stephan, 1985)"}, "citationItems": [{"uris": ["http://www.mendeley.com/documents/?uuid=c06f2c56-c0d2-4669-817f-0cb7450d658d"], "id": "ITEM-1", "itemData": {"type": "article-journal", "author": [{"given": "Walter G.", "dropping-particle": "", "suffix": "", "family": "Stephan", "parse-names": false, "non-dropping-particle": ""}, {"given": "Cookie White", "dropping-particle": "", "suffix": "", "family": "Stephan", "parse-names": false, "non-dropping-particle": ""}], "issued": {"date-parts": [["1985"]]}, "abstract": "A model is presented that traces the origins of the anxiety people experience when interacting with outgroup members to fear of negative psychological or behavioral consequences for the self and fear of negative evaluations by ingroup or outgroup members. Prior relations between the groups, intergroup cognitions, the structure of the situation, and personal experience are hypothesized to determine the amount of anxiety that participants in intergroup interactions experience. It is proposed that high levels of intergroup anxiety amplify normative behavior patterns, cause cognitive and motivational information-processing biases, intensify self-awareness, lead to augmented emotional reactions, and polarize evaluations of outgroup members. Regression analyses of data from Hispanic students indicate that high levels of intergroup anxiety are associated with low levels of contact with outgroup members, stereotyping of outgroup members, and assumed dissimilarity to outgroup members.", "title": "Intergroup Anxiety", "page": "157 - 175", "volume": "41", "container-title": "Journal of Social Issues", "issue": "3", "id": "ITEM-1"}}], "properties": {"noteIndex": 0}, "schema": "https://github.com/citation-style-language/schema/raw/master/csl-citation.json"}</w:instrText>
      </w:r>
      <w:r w:rsidR="008F1572" w:rsidRPr="0087366A">
        <w:rPr>
          <w:lang w:val="en-GB"/>
        </w:rPr>
        <w:fldChar w:fldCharType="separate"/>
      </w:r>
      <w:r w:rsidR="00DC519A" w:rsidRPr="000B6627">
        <w:rPr>
          <w:lang w:val="en-GB"/>
        </w:rPr>
        <w:t>(see Stephan &amp; Stephan, 1985)</w:t>
      </w:r>
      <w:r w:rsidR="008F1572" w:rsidRPr="0087366A">
        <w:rPr>
          <w:lang w:val="en-GB"/>
        </w:rPr>
        <w:fldChar w:fldCharType="end"/>
      </w:r>
      <w:r w:rsidR="00600D26" w:rsidRPr="0087366A">
        <w:rPr>
          <w:lang w:val="en-GB"/>
        </w:rPr>
        <w:t xml:space="preserve">, </w:t>
      </w:r>
      <w:r w:rsidR="00DC519A" w:rsidRPr="0087366A">
        <w:rPr>
          <w:lang w:val="en-GB"/>
        </w:rPr>
        <w:t xml:space="preserve">and that </w:t>
      </w:r>
      <w:r w:rsidR="00CE279E" w:rsidRPr="0087366A">
        <w:rPr>
          <w:lang w:val="en-GB"/>
        </w:rPr>
        <w:t xml:space="preserve">direct </w:t>
      </w:r>
      <w:r w:rsidR="00DC519A" w:rsidRPr="0087366A">
        <w:rPr>
          <w:lang w:val="en-GB"/>
        </w:rPr>
        <w:t>intergroup contact can reduce some physiological correlates of this anxiety</w:t>
      </w:r>
      <w:r w:rsidR="008462B3" w:rsidRPr="0087366A">
        <w:rPr>
          <w:lang w:val="en-GB"/>
        </w:rPr>
        <w:t>.</w:t>
      </w:r>
      <w:r w:rsidR="00600D26" w:rsidRPr="0087366A">
        <w:rPr>
          <w:lang w:val="en-GB"/>
        </w:rPr>
        <w:t xml:space="preserve"> </w:t>
      </w:r>
      <w:r w:rsidR="008462B3" w:rsidRPr="0087366A">
        <w:rPr>
          <w:lang w:val="en-GB"/>
        </w:rPr>
        <w:t>Specifically,</w:t>
      </w:r>
      <w:r w:rsidR="00DC519A" w:rsidRPr="0087366A">
        <w:rPr>
          <w:lang w:val="en-GB"/>
        </w:rPr>
        <w:t xml:space="preserve"> Mendes et al., (</w:t>
      </w:r>
      <w:r w:rsidR="008F1572" w:rsidRPr="0087366A">
        <w:rPr>
          <w:lang w:val="en-GB"/>
        </w:rPr>
        <w:fldChar w:fldCharType="begin" w:fldLock="1"/>
      </w:r>
      <w:r w:rsidR="000B6627">
        <w:rPr>
          <w:lang w:val="en-GB"/>
        </w:rPr>
        <w:instrText>ADDIN CSL_CITATION {"mendeley": {"previouslyFormattedCitation": "(Mendes, Blascovich, Lickel, &amp; Hunter, 2002)", "manualFormatting": "2002)"}, "citationItems": [{"uris": ["http://www.mendeley.com/documents/?uuid=d4365c3b-4cf9-42d6-b328-396891796a43"], "id": "ITEM-1", "itemData": {"DOI": "10.1177/014616720202800707", "type": "article-journal", "author": [{"given": "W. B.", "dropping-particle": "", "suffix": "", "family": "Mendes", "parse-names": false, "non-dropping-particle": ""}, {"given": "J.", "dropping-particle": "", "suffix": "", "family": "Blascovich", "parse-names": false, "non-dropping-particle": ""}, {"given": "B.", "dropping-particle": "", "suffix": "", "family": "Lickel", "parse-names": false, "non-dropping-particle": ""}, {"given": "S.", "dropping-particle": "", "suffix": "", "family": "Hunter", "parse-names": false, "non-dropping-particle": ""}], "issued": {"date-parts": [["2002", "7", "1"]]}, "ISSN": "0146-1672", "page": "939-952", "volume": "28", "container-title": "Personality and Social Psychology Bulletin", "title": "Challenge and threat during social interactions with white and black men", "issue": "7", "id": "ITEM-1"}}], "properties": {"noteIndex": 0}, "schema": "https://github.com/citation-style-language/schema/raw/master/csl-citation.json"}</w:instrText>
      </w:r>
      <w:r w:rsidR="008F1572" w:rsidRPr="0087366A">
        <w:rPr>
          <w:lang w:val="en-GB"/>
        </w:rPr>
        <w:fldChar w:fldCharType="separate"/>
      </w:r>
      <w:r w:rsidR="00DC519A" w:rsidRPr="000B6627">
        <w:rPr>
          <w:lang w:val="en-GB"/>
        </w:rPr>
        <w:t>2002)</w:t>
      </w:r>
      <w:r w:rsidR="008F1572" w:rsidRPr="0087366A">
        <w:rPr>
          <w:lang w:val="en-GB"/>
        </w:rPr>
        <w:fldChar w:fldCharType="end"/>
      </w:r>
      <w:r w:rsidR="00DC519A" w:rsidRPr="0087366A">
        <w:rPr>
          <w:lang w:val="en-GB"/>
        </w:rPr>
        <w:t xml:space="preserve"> fo</w:t>
      </w:r>
      <w:r w:rsidR="00DC519A" w:rsidRPr="0087366A">
        <w:rPr>
          <w:color w:val="000000"/>
          <w:szCs w:val="24"/>
          <w:lang w:val="en-GB"/>
        </w:rPr>
        <w:t>und that White participants exhibited more cardiovascular threat responses when interacting with a Black confederat</w:t>
      </w:r>
      <w:r w:rsidR="00733CEB">
        <w:rPr>
          <w:color w:val="000000"/>
          <w:szCs w:val="24"/>
          <w:lang w:val="en-GB"/>
        </w:rPr>
        <w:t>e than with a White confederate.</w:t>
      </w:r>
      <w:r w:rsidR="00DC519A" w:rsidRPr="0087366A">
        <w:rPr>
          <w:color w:val="000000"/>
          <w:szCs w:val="24"/>
          <w:lang w:val="en-GB"/>
        </w:rPr>
        <w:t xml:space="preserve"> Page-Gould et al. (2010) found that prior intergroup contact</w:t>
      </w:r>
      <w:r w:rsidR="008462B3" w:rsidRPr="0087366A">
        <w:rPr>
          <w:color w:val="000000"/>
          <w:szCs w:val="24"/>
          <w:lang w:val="en-GB"/>
        </w:rPr>
        <w:t xml:space="preserve"> (assessed through questionnaires)</w:t>
      </w:r>
      <w:r w:rsidR="00DC519A" w:rsidRPr="0087366A">
        <w:rPr>
          <w:color w:val="000000"/>
          <w:szCs w:val="24"/>
          <w:lang w:val="en-GB"/>
        </w:rPr>
        <w:t xml:space="preserve"> predicted faster physiological recovery following an interracial task. </w:t>
      </w:r>
      <w:r w:rsidR="001262C9" w:rsidRPr="0087366A">
        <w:rPr>
          <w:color w:val="000000"/>
          <w:szCs w:val="24"/>
          <w:lang w:val="en-GB"/>
        </w:rPr>
        <w:t xml:space="preserve">Very relevant for this current research, </w:t>
      </w:r>
      <w:r w:rsidR="008F1572" w:rsidRPr="0087366A">
        <w:rPr>
          <w:color w:val="000000"/>
          <w:szCs w:val="24"/>
          <w:lang w:val="en-GB"/>
        </w:rPr>
        <w:fldChar w:fldCharType="begin"/>
      </w:r>
      <w:r w:rsidR="000B6627">
        <w:rPr>
          <w:color w:val="000000"/>
          <w:szCs w:val="24"/>
          <w:lang w:val="en-GB"/>
        </w:rPr>
        <w:instrText>ADDIN CSL_CITATION {"mendeley": {"previouslyFormattedCitation": "(West &amp; Turner, 2014)", "manualFormatting": "West and Turner (2014)"}, "citationItems": [{"uris": ["http://www.mendeley.com/documents/?uuid=fe485e2b-15d9-4ac5-8bbe-3c87b11d4f20"], "id": "ITEM-1", "itemData": {"DOI": "http://dx.doi.org/10.1016/j.jesp.2013.06.009", "author": [{"given": "Keon", "dropping-particle": "", "suffix": "", "family": "West", "parse-names": false, "non-dropping-particle": ""}, {"given": "Rhiannon N.", "dropping-particle": "", "suffix": "", "family": "Turner", "parse-names": false, "non-dropping-particle": ""}], "issued": {"date-parts": [["2014"]]}, "title": "Using extended contact to improve physiological responses and behaviour toward people with schizophrenia", "page": "57 - 64", "volume": "50", "container-title": "Journal of Experimental Social Psychology", "type": "article-journal", "id": "ITEM-1"}}], "properties": {"noteIndex": 0}, "schema": "https://github.com/citation-style-language/schema/raw/master/csl-citation.json"}</w:instrText>
      </w:r>
      <w:r w:rsidR="008F1572" w:rsidRPr="0087366A">
        <w:rPr>
          <w:color w:val="000000"/>
          <w:szCs w:val="24"/>
          <w:lang w:val="en-GB"/>
        </w:rPr>
        <w:fldChar w:fldCharType="separate"/>
      </w:r>
      <w:r w:rsidR="001262C9" w:rsidRPr="000B6627">
        <w:rPr>
          <w:color w:val="000000"/>
          <w:szCs w:val="24"/>
          <w:lang w:val="en-GB"/>
        </w:rPr>
        <w:t>West and Turner (2014)</w:t>
      </w:r>
      <w:r w:rsidR="008F1572" w:rsidRPr="0087366A">
        <w:rPr>
          <w:color w:val="000000"/>
          <w:szCs w:val="24"/>
          <w:lang w:val="en-GB"/>
        </w:rPr>
        <w:fldChar w:fldCharType="end"/>
      </w:r>
      <w:r w:rsidR="001262C9" w:rsidRPr="0087366A">
        <w:rPr>
          <w:color w:val="000000"/>
          <w:szCs w:val="24"/>
          <w:lang w:val="en-GB"/>
        </w:rPr>
        <w:t xml:space="preserve"> found than an </w:t>
      </w:r>
      <w:r w:rsidR="001262C9" w:rsidRPr="00733CEB">
        <w:rPr>
          <w:color w:val="000000"/>
          <w:szCs w:val="24"/>
          <w:lang w:val="en-GB"/>
        </w:rPr>
        <w:t>extended</w:t>
      </w:r>
      <w:r w:rsidR="001262C9" w:rsidRPr="0087366A">
        <w:rPr>
          <w:color w:val="000000"/>
          <w:szCs w:val="24"/>
          <w:lang w:val="en-GB"/>
        </w:rPr>
        <w:t xml:space="preserve"> contact intervention buffered against anticipatory stress responses to a subsequent interaction with a person with schizophrenia.</w:t>
      </w:r>
    </w:p>
    <w:p w:rsidR="00DC519A" w:rsidRPr="0087366A" w:rsidRDefault="00DC519A" w:rsidP="00F15551">
      <w:pPr>
        <w:tabs>
          <w:tab w:val="left" w:pos="6750"/>
        </w:tabs>
        <w:rPr>
          <w:lang w:val="en-GB"/>
        </w:rPr>
      </w:pPr>
      <w:r w:rsidRPr="0087366A">
        <w:rPr>
          <w:color w:val="000000"/>
          <w:szCs w:val="24"/>
          <w:lang w:val="en-GB"/>
        </w:rPr>
        <w:t xml:space="preserve">It is worth noting that these are not physiological measures of anxiety; the relationship between anxiety and physiological responses is complex and no such direct measures currently exist </w:t>
      </w:r>
      <w:r w:rsidR="008F1572" w:rsidRPr="0087366A">
        <w:rPr>
          <w:color w:val="000000"/>
          <w:szCs w:val="24"/>
          <w:lang w:val="en-GB"/>
        </w:rPr>
        <w:fldChar w:fldCharType="begin"/>
      </w:r>
      <w:r w:rsidR="000B6627">
        <w:rPr>
          <w:color w:val="000000"/>
          <w:szCs w:val="24"/>
          <w:lang w:val="en-GB"/>
        </w:rPr>
        <w:instrText>ADDIN CSL_CITATION {"mendeley": {"previouslyFormattedCitation": "(Cacioppo, Tassinary, &amp; Bernston, 2000)"}, "citationItems": [{"uris": ["http://www.mendeley.com/documents/?uuid=4040075b-05dd-4541-a222-ad1b16efc8d4"], "id": "ITEM-1", "itemData": {"publisher": "Cambridge University Press", "ISBN": "052162634X", "author": [{"given": "J. T.", "dropping-particle": "", "suffix": "", "family": "Cacioppo", "parse-names": false, "non-dropping-particle": ""}, {"given": "L. G.", "dropping-particle": "", "suffix": "", "family": "Tassinary", "parse-names": false, "non-dropping-particle": ""}, {"given": "G. G.", "dropping-particle": "", "suffix": "", "family": "Bernston", "parse-names": false, "non-dropping-particle": ""}], "issued": {"date-parts": [["2000"]]}, "abstract": "Cacioppo, J. T., Tassinary, L. G., &amp; Berntson, G. G. (2000). Handbook of psychophysiology. (J. T. Cacioppo, L. G. Tassinary, &amp; G. Berntson, Eds.)Handbook of Psychophysiology (Vol. 3, p. 1039). Cambridge University Press.", "title": "Handbook of Psychophysiology", "type": "book", "id": "ITEM-1"}}], "properties": {"noteIndex": 0}, "schema": "https://github.com/citation-style-language/schema/raw/master/csl-citation.json"}</w:instrText>
      </w:r>
      <w:r w:rsidR="008F1572" w:rsidRPr="0087366A">
        <w:rPr>
          <w:color w:val="000000"/>
          <w:szCs w:val="24"/>
          <w:lang w:val="en-GB"/>
        </w:rPr>
        <w:fldChar w:fldCharType="separate"/>
      </w:r>
      <w:r w:rsidRPr="0087366A">
        <w:rPr>
          <w:color w:val="000000"/>
          <w:szCs w:val="24"/>
          <w:lang w:val="en-GB"/>
        </w:rPr>
        <w:t>(Cacioppo, Tassinary, &amp; Bernston, 2000)</w:t>
      </w:r>
      <w:r w:rsidR="008F1572" w:rsidRPr="0087366A">
        <w:rPr>
          <w:color w:val="000000"/>
          <w:szCs w:val="24"/>
          <w:lang w:val="en-GB"/>
        </w:rPr>
        <w:fldChar w:fldCharType="end"/>
      </w:r>
      <w:r w:rsidRPr="0087366A">
        <w:rPr>
          <w:color w:val="000000"/>
          <w:szCs w:val="24"/>
          <w:lang w:val="en-GB"/>
        </w:rPr>
        <w:t xml:space="preserve">. Unsurprisingly there is often a disjunction between explicit measures and physiological correlates of anxiety or stress. For example, </w:t>
      </w:r>
      <w:r w:rsidR="008F1572" w:rsidRPr="0087366A">
        <w:rPr>
          <w:color w:val="000000"/>
          <w:szCs w:val="24"/>
          <w:lang w:val="en-GB"/>
        </w:rPr>
        <w:fldChar w:fldCharType="begin" w:fldLock="1"/>
      </w:r>
      <w:r w:rsidR="000B6627">
        <w:rPr>
          <w:color w:val="000000"/>
          <w:szCs w:val="24"/>
          <w:lang w:val="en-GB"/>
        </w:rPr>
        <w:instrText>ADDIN CSL_CITATION {"mendeley": {"previouslyFormattedCitation": "(Mendes et al., 2002)", "manualFormatting": "Mendes et al. (2002)"}, "citationItems": [{"uris": ["http://www.mendeley.com/documents/?uuid=d4365c3b-4cf9-42d6-b328-396891796a43"], "id": "ITEM-1", "itemData": {"DOI": "10.1177/014616720202800707", "type": "article-journal", "author": [{"given": "W. B.", "dropping-particle": "", "suffix": "", "family": "Mendes", "parse-names": false, "non-dropping-particle": ""}, {"given": "J.", "dropping-particle": "", "suffix": "", "family": "Blascovich", "parse-names": false, "non-dropping-particle": ""}, {"given": "B.", "dropping-particle": "", "suffix": "", "family": "Lickel", "parse-names": false, "non-dropping-particle": ""}, {"given": "S.", "dropping-particle": "", "suffix": "", "family": "Hunter", "parse-names": false, "non-dropping-particle": ""}], "issued": {"date-parts": [["2002", "7", "1"]]}, "ISSN": "0146-1672", "page": "939-952", "volume": "28", "container-title": "Personality and Social Psychology Bulletin", "title": "Challenge and threat during social interactions with white and black men", "issue": "7", "id": "ITEM-1"}}], "properties": {"noteIndex": 0}, "schema": "https://github.com/citation-style-language/schema/raw/master/csl-citation.json"}</w:instrText>
      </w:r>
      <w:r w:rsidR="008F1572" w:rsidRPr="0087366A">
        <w:rPr>
          <w:color w:val="000000"/>
          <w:szCs w:val="24"/>
          <w:lang w:val="en-GB"/>
        </w:rPr>
        <w:fldChar w:fldCharType="separate"/>
      </w:r>
      <w:r w:rsidRPr="000B6627">
        <w:rPr>
          <w:color w:val="000000"/>
          <w:szCs w:val="24"/>
          <w:lang w:val="en-GB"/>
        </w:rPr>
        <w:t>Mendes et al. (2002)</w:t>
      </w:r>
      <w:r w:rsidR="008F1572" w:rsidRPr="0087366A">
        <w:rPr>
          <w:color w:val="000000"/>
          <w:szCs w:val="24"/>
          <w:lang w:val="en-GB"/>
        </w:rPr>
        <w:fldChar w:fldCharType="end"/>
      </w:r>
      <w:r w:rsidRPr="0087366A">
        <w:rPr>
          <w:color w:val="000000"/>
          <w:szCs w:val="24"/>
          <w:lang w:val="en-GB"/>
        </w:rPr>
        <w:t xml:space="preserve"> found a dissociation between self-report measures and physiological responses; despite exhibiting more cardiovascular threat responses, participants reported </w:t>
      </w:r>
      <w:r w:rsidRPr="0087366A">
        <w:rPr>
          <w:i/>
          <w:color w:val="000000"/>
          <w:szCs w:val="24"/>
          <w:lang w:val="en-GB"/>
        </w:rPr>
        <w:t xml:space="preserve">more positive </w:t>
      </w:r>
      <w:r w:rsidRPr="0087366A">
        <w:rPr>
          <w:color w:val="000000"/>
          <w:szCs w:val="24"/>
          <w:lang w:val="en-GB"/>
        </w:rPr>
        <w:t xml:space="preserve">evaluations of Black confederates than White ones. This highlights the value of physiological measures, which </w:t>
      </w:r>
      <w:r w:rsidRPr="0087366A">
        <w:rPr>
          <w:lang w:val="en-GB"/>
        </w:rPr>
        <w:t>are continuous and covert, and</w:t>
      </w:r>
      <w:r w:rsidRPr="0087366A">
        <w:rPr>
          <w:color w:val="000000"/>
          <w:szCs w:val="24"/>
          <w:lang w:val="en-GB"/>
        </w:rPr>
        <w:t xml:space="preserve"> </w:t>
      </w:r>
      <w:r w:rsidRPr="0087366A">
        <w:rPr>
          <w:lang w:val="en-GB"/>
        </w:rPr>
        <w:t xml:space="preserve">can measure responses to intergroup situations that are resistant to self-presentation </w:t>
      </w:r>
      <w:r w:rsidR="008F1572" w:rsidRPr="0087366A">
        <w:rPr>
          <w:lang w:val="en-GB"/>
        </w:rPr>
        <w:fldChar w:fldCharType="begin" w:fldLock="1"/>
      </w:r>
      <w:r w:rsidR="000B6627">
        <w:rPr>
          <w:lang w:val="en-GB"/>
        </w:rPr>
        <w:instrText>ADDIN CSL_CITATION {"mendeley": {"previouslyFormattedCitation": "(Blascovich, 2000; Cacioppo et al., 2000)"}, "citationItems": [{"uris": ["http://www.mendeley.com/documents/?uuid=a8045861-9676-464d-9a1d-acb9e20705e1"], "id": "ITEM-1", "itemData": {"publisher": "Cambridge University Press", "publisher-place": "New York", "author": [{"given": "Jim", "dropping-particle": "", "suffix": "", "family": "Blascovich", "parse-names": false, "non-dropping-particle": ""}], "issued": {"date-parts": [["2000"]]}, "title": "Using physiological indexes of psychological processes in social psychological research", "page": "117 - 137", "editor": [{"given": "H. T.", "dropping-particle": "", "suffix": "", "family": "Reis", "parse-names": false, "non-dropping-particle": ""}, {"given": "Charles M", "dropping-particle": "", "suffix": "", "family": "Judd", "parse-names": false, "non-dropping-particle": ""}], "container-title": "Handbook of research methods in social and personality psychology", "type": "chapter", "id": "ITEM-1"}}, {"uris": ["http://www.mendeley.com/documents/?uuid=4040075b-05dd-4541-a222-ad1b16efc8d4"], "id": "ITEM-2", "itemData": {"publisher": "Cambridge University Press", "ISBN": "052162634X", "author": [{"given": "J. T.", "dropping-particle": "", "suffix": "", "family": "Cacioppo", "parse-names": false, "non-dropping-particle": ""}, {"given": "L. G.", "dropping-particle": "", "suffix": "", "family": "Tassinary", "parse-names": false, "non-dropping-particle": ""}, {"given": "G. G.", "dropping-particle": "", "suffix": "", "family": "Bernston", "parse-names": false, "non-dropping-particle": ""}], "issued": {"date-parts": [["2000"]]}, "abstract": "Cacioppo, J. T., Tassinary, L. G., &amp; Berntson, G. G. (2000). Handbook of psychophysiology. (J. T. Cacioppo, L. G. Tassinary, &amp; G. Berntson, Eds.)Handbook of Psychophysiology (Vol. 3, p. 1039). Cambridge University Press.", "title": "Handbook of Psychophysiology", "type": "book", "id": "ITEM-2"}}], "properties": {"noteIndex": 0}, "schema": "https://github.com/citation-style-language/schema/raw/master/csl-citation.json"}</w:instrText>
      </w:r>
      <w:r w:rsidR="008F1572" w:rsidRPr="0087366A">
        <w:rPr>
          <w:lang w:val="en-GB"/>
        </w:rPr>
        <w:fldChar w:fldCharType="separate"/>
      </w:r>
      <w:r w:rsidRPr="0087366A">
        <w:rPr>
          <w:lang w:val="en-GB"/>
        </w:rPr>
        <w:t>(Blascovich, 2000; Cacioppo et al., 2000)</w:t>
      </w:r>
      <w:r w:rsidR="008F1572" w:rsidRPr="0087366A">
        <w:rPr>
          <w:lang w:val="en-GB"/>
        </w:rPr>
        <w:fldChar w:fldCharType="end"/>
      </w:r>
      <w:r w:rsidRPr="0087366A">
        <w:rPr>
          <w:lang w:val="en-GB"/>
        </w:rPr>
        <w:t xml:space="preserve">. This is particularly important as we move beyond investigating imagined contact’s effects on reported attitudes toward investigating </w:t>
      </w:r>
      <w:r w:rsidR="007D466A" w:rsidRPr="0087366A">
        <w:rPr>
          <w:lang w:val="en-GB"/>
        </w:rPr>
        <w:t>imagined</w:t>
      </w:r>
      <w:r w:rsidRPr="0087366A">
        <w:rPr>
          <w:lang w:val="en-GB"/>
        </w:rPr>
        <w:t xml:space="preserve"> contact’s effects on intergroup </w:t>
      </w:r>
      <w:r w:rsidR="000D57DE" w:rsidRPr="0087366A">
        <w:rPr>
          <w:lang w:val="en-GB"/>
        </w:rPr>
        <w:t>interactions</w:t>
      </w:r>
      <w:r w:rsidRPr="0087366A">
        <w:rPr>
          <w:lang w:val="en-GB"/>
        </w:rPr>
        <w:t>.</w:t>
      </w:r>
    </w:p>
    <w:p w:rsidR="00F15551" w:rsidRPr="0087366A" w:rsidRDefault="000D57DE" w:rsidP="00F15551">
      <w:pPr>
        <w:tabs>
          <w:tab w:val="left" w:pos="6750"/>
        </w:tabs>
        <w:rPr>
          <w:lang w:val="en-GB"/>
        </w:rPr>
      </w:pPr>
      <w:r w:rsidRPr="0087366A">
        <w:rPr>
          <w:rStyle w:val="Heading3Char"/>
          <w:lang w:val="en-GB"/>
        </w:rPr>
        <w:t>Subsequent interaction and the target’s perspective</w:t>
      </w:r>
      <w:r w:rsidRPr="0087366A">
        <w:rPr>
          <w:lang w:val="en-GB"/>
        </w:rPr>
        <w:t xml:space="preserve">. </w:t>
      </w:r>
      <w:r w:rsidR="00F15551" w:rsidRPr="0087366A">
        <w:rPr>
          <w:lang w:val="en-GB"/>
        </w:rPr>
        <w:t xml:space="preserve">A substantial body of evidence indicates that arousal, such as feelings of stress, threat or anxiety, can negatively impact intergroup interactions </w:t>
      </w:r>
      <w:r w:rsidR="008F1572" w:rsidRPr="0087366A">
        <w:rPr>
          <w:lang w:val="en-GB"/>
        </w:rPr>
        <w:fldChar w:fldCharType="begin"/>
      </w:r>
      <w:r w:rsidR="000B6627">
        <w:rPr>
          <w:lang w:val="en-GB"/>
        </w:rPr>
        <w:instrText>ADDIN CSL_CITATION {"mendeley": {"previouslyFormattedCitation": "(Dovidio, Hebl, Richeson, &amp; Shelton, 2006)", "manualFormatting": "(for a review see Dovidio, Hebl, Richeson, &amp; Shelton, 2006)"}, "citationItems": [{"uris": ["http://www.mendeley.com/documents/?uuid=7248264d-d4b9-4fee-9ac0-5648cb41e635"], "id": "ITEM-1", "itemData": {"author": [{"given": "John F.", "dropping-particle": "", "suffix": "", "family": "Dovidio", "parse-names": false, "non-dropping-particle": ""}, {"given": "Michelle", "dropping-particle": "", "suffix": "", "family": "Hebl", "parse-names": false, "non-dropping-particle": ""}, {"given": "Jennifer A.", "dropping-particle": "", "suffix": "", "family": "Richeson", "parse-names": false, "non-dropping-particle": ""}, {"given": "J. Nicole", "dropping-particle": "", "suffix": "", "family": "Shelton", "parse-names": false, "non-dropping-particle": ""}], "issued": {"date-parts": [["2006"]]}, "abstract": "Dovidio, J. F., Hebl, M., Richeson, J. A., &amp; Shelton, J. N. (2006). Nonverbal communication, race, and intergroup interaction. The Sage handbook of nonverbal communication, 481-500.", "title": "Nonverbal communication, race, and intergroup interaction", "page": "481-500", "container-title": "The Sage Handbook of Nonverbal Communication", "type": "chapter", "id": "ITEM-1"}}], "properties": {"noteIndex": 0}, "schema": "https://github.com/citation-style-language/schema/raw/master/csl-citation.json"}</w:instrText>
      </w:r>
      <w:r w:rsidR="008F1572" w:rsidRPr="0087366A">
        <w:rPr>
          <w:lang w:val="en-GB"/>
        </w:rPr>
        <w:fldChar w:fldCharType="separate"/>
      </w:r>
      <w:r w:rsidR="00F15551" w:rsidRPr="000B6627">
        <w:rPr>
          <w:lang w:val="en-GB"/>
        </w:rPr>
        <w:t>(for a review see Dovidio, Hebl, Richeson, &amp; Shelton, 2006)</w:t>
      </w:r>
      <w:r w:rsidR="008F1572" w:rsidRPr="0087366A">
        <w:rPr>
          <w:lang w:val="en-GB"/>
        </w:rPr>
        <w:fldChar w:fldCharType="end"/>
      </w:r>
      <w:r w:rsidR="00F15551" w:rsidRPr="0087366A">
        <w:rPr>
          <w:lang w:val="en-GB"/>
        </w:rPr>
        <w:t xml:space="preserve">. While interacting with members of other groups, individuals may be able to modify their explicit and verbal responses, but will find it more difficult to monitor the implicit and non-verbal responses related to changes in their physiological state. These implicit responses have been shown to be superior predictors of a </w:t>
      </w:r>
      <w:r w:rsidR="00F15551" w:rsidRPr="0087366A">
        <w:rPr>
          <w:i/>
          <w:lang w:val="en-GB"/>
        </w:rPr>
        <w:t>target-group member’s</w:t>
      </w:r>
      <w:r w:rsidR="00F15551" w:rsidRPr="0087366A">
        <w:rPr>
          <w:lang w:val="en-GB"/>
        </w:rPr>
        <w:t xml:space="preserve"> perception of an interaction </w:t>
      </w:r>
      <w:r w:rsidR="008F1572" w:rsidRPr="0087366A">
        <w:rPr>
          <w:lang w:val="en-GB"/>
        </w:rPr>
        <w:fldChar w:fldCharType="begin"/>
      </w:r>
      <w:r w:rsidR="000B6627">
        <w:rPr>
          <w:lang w:val="en-GB"/>
        </w:rPr>
        <w:instrText>ADDIN CSL_CITATION {"mendeley": {"previouslyFormattedCitation": "(Dovidio, Kawakami, &amp; Gaertner, 2002)"}, "citationItems": [{"uris": ["http://www.mendeley.com/documents/?uuid=5b1e29fc-4011-4277-a847-a0428f36a627"], "id": "ITEM-1", "itemData": {"DOI": "10.1037//0022-3514.82.1.62", "type": "article-journal", "author": [{"given": "John F.", "dropping-particle": "", "suffix": "", "family": "Dovidio", "parse-names": false, "non-dropping-particle": ""}, {"given": "Kerry", "dropping-particle": "", "suffix": "", "family": "Kawakami", "parse-names": false, "non-dropping-particle": ""}, {"given": "Samuel L", "dropping-particle": "", "suffix": "", "family": "Gaertner", "parse-names": false, "non-dropping-particle": ""}], "issued": {"date-parts": [["2002"]]}, "title": "Implicit and explicit prejudice and interracial interaction.", "page": "62- 68", "volume": "82", "container-title": "Journal of Personality and Social Psychology", "issue": "1", "id": "ITEM-1"}}], "properties": {"noteIndex": 0}, "schema": "https://github.com/citation-style-language/schema/raw/master/csl-citation.json"}</w:instrText>
      </w:r>
      <w:r w:rsidR="008F1572" w:rsidRPr="0087366A">
        <w:rPr>
          <w:lang w:val="en-GB"/>
        </w:rPr>
        <w:fldChar w:fldCharType="separate"/>
      </w:r>
      <w:r w:rsidR="00F15551" w:rsidRPr="0087366A">
        <w:rPr>
          <w:lang w:val="en-GB"/>
        </w:rPr>
        <w:t>(Dovidio, Kawakami, &amp; Gaertner, 2002)</w:t>
      </w:r>
      <w:r w:rsidR="008F1572" w:rsidRPr="0087366A">
        <w:rPr>
          <w:lang w:val="en-GB"/>
        </w:rPr>
        <w:fldChar w:fldCharType="end"/>
      </w:r>
      <w:r w:rsidR="00F15551" w:rsidRPr="0087366A">
        <w:rPr>
          <w:lang w:val="en-GB"/>
        </w:rPr>
        <w:t xml:space="preserve">. Thus, if imagined contact can buffer physiological stress responses, it should be able to improve the target’s perception of an intergroup interaction. </w:t>
      </w:r>
    </w:p>
    <w:p w:rsidR="00F15551" w:rsidRPr="0087366A" w:rsidRDefault="00F15551" w:rsidP="00F15551">
      <w:pPr>
        <w:rPr>
          <w:lang w:val="en-GB"/>
        </w:rPr>
      </w:pPr>
      <w:r w:rsidRPr="0087366A">
        <w:rPr>
          <w:lang w:val="en-GB"/>
        </w:rPr>
        <w:t xml:space="preserve">Although no research to date has employed genuine subsequent interaction, some research suggests that imagined contact should positively impact future interactions with members of other groups. The broader literature on mental simulation shows that imagery can alter future behaviour, ranging from interview performance </w:t>
      </w:r>
      <w:r w:rsidR="008F1572" w:rsidRPr="0087366A">
        <w:rPr>
          <w:lang w:val="en-GB"/>
        </w:rPr>
        <w:fldChar w:fldCharType="begin" w:fldLock="1"/>
      </w:r>
      <w:r w:rsidR="000B6627">
        <w:rPr>
          <w:lang w:val="en-GB"/>
        </w:rPr>
        <w:instrText>ADDIN CSL_CITATION {"mendeley": {"previouslyFormattedCitation": "(Knudstrup, Segrest, &amp; Hurley, 2003)"}, "citationItems": [{"uris": ["http://www.mendeley.com/documents/?uuid=d815414e-2b8e-453e-bc3c-eade8074b6e0"], "id": "ITEM-1", "itemData": {"title": "The use of mental imagery in the simulated employment interview situation", "issued": {"date-parts": [["2003"]]}, "author": [{"given": "M.", "dropping-particle": "", "suffix": "", "family": "Knudstrup", "parse-names": false, "non-dropping-particle": ""}, {"given": "S. L.", "dropping-particle": "", "suffix": "", "family": "Segrest", "parse-names": false, "non-dropping-particle": ""}, {"given": "A. E.", "dropping-particle": "", "suffix": "", "family": "Hurley", "parse-names": false, "non-dropping-particle": ""}], "page": "575 - 591", "volume": "18", "container-title": "Journal of Managerial Psychology", "type": "article-journal", "id": "ITEM-1"}}], "properties": {"noteIndex": 0}, "schema": "https://github.com/citation-style-language/schema/raw/master/csl-citation.json"}</w:instrText>
      </w:r>
      <w:r w:rsidR="008F1572" w:rsidRPr="0087366A">
        <w:rPr>
          <w:lang w:val="en-GB"/>
        </w:rPr>
        <w:fldChar w:fldCharType="separate"/>
      </w:r>
      <w:r w:rsidRPr="0087366A">
        <w:rPr>
          <w:lang w:val="en-GB"/>
        </w:rPr>
        <w:t>(Knudstrup, Segrest, &amp; Hurley, 2003)</w:t>
      </w:r>
      <w:r w:rsidR="008F1572" w:rsidRPr="0087366A">
        <w:rPr>
          <w:lang w:val="en-GB"/>
        </w:rPr>
        <w:fldChar w:fldCharType="end"/>
      </w:r>
      <w:r w:rsidRPr="0087366A">
        <w:rPr>
          <w:lang w:val="en-GB"/>
        </w:rPr>
        <w:t xml:space="preserve"> to sporting performance </w:t>
      </w:r>
      <w:r w:rsidR="008F1572" w:rsidRPr="0087366A">
        <w:rPr>
          <w:lang w:val="en-GB"/>
        </w:rPr>
        <w:fldChar w:fldCharType="begin" w:fldLock="1"/>
      </w:r>
      <w:r w:rsidR="000B6627">
        <w:rPr>
          <w:lang w:val="en-GB"/>
        </w:rPr>
        <w:instrText>ADDIN CSL_CITATION {"mendeley": {"previouslyFormattedCitation": "(Feltz &amp; Landers, 1983)"}, "citationItems": [{"uris": ["http://www.mendeley.com/documents/?uuid=d277772b-6bdc-4c6b-bceb-bc337ec93a3c"], "id": "ITEM-1", "itemData": {"author": [{"given": "D. L.", "dropping-particle": "", "suffix": "", "family": "Feltz", "parse-names": false, "non-dropping-particle": ""}, {"given": "D. M.", "dropping-particle": "", "suffix": "", "family": "Landers", "parse-names": false, "non-dropping-particle": ""}], "issued": {"date-parts": [["1983"]]}, "abstract": "Feltz, D. L., &amp; Landers, D. M. (1983). The effects of mental practice on motor skill learning and performance: A meta-analysis. Journal of Sports Psychology, 5, 25-57.", "title": "The effects of mental practice on motor skill learning and performance: A meta-analysis", "page": "25 - 57", "container-title": "Journal of Sports Psychology", "type": "article-journal", "id": "ITEM-1"}}], "properties": {"noteIndex": 0}, "schema": "https://github.com/citation-style-language/schema/raw/master/csl-citation.json"}</w:instrText>
      </w:r>
      <w:r w:rsidR="008F1572" w:rsidRPr="0087366A">
        <w:rPr>
          <w:lang w:val="en-GB"/>
        </w:rPr>
        <w:fldChar w:fldCharType="separate"/>
      </w:r>
      <w:r w:rsidRPr="0087366A">
        <w:rPr>
          <w:lang w:val="en-GB"/>
        </w:rPr>
        <w:t>(Feltz &amp; Landers, 1983)</w:t>
      </w:r>
      <w:r w:rsidR="008F1572" w:rsidRPr="0087366A">
        <w:rPr>
          <w:lang w:val="en-GB"/>
        </w:rPr>
        <w:fldChar w:fldCharType="end"/>
      </w:r>
      <w:r w:rsidRPr="0087366A">
        <w:rPr>
          <w:lang w:val="en-GB"/>
        </w:rPr>
        <w:t xml:space="preserve">. Furthermore, imagined contact can improve behavioural intentions </w:t>
      </w:r>
      <w:r w:rsidR="008F1572" w:rsidRPr="0087366A">
        <w:rPr>
          <w:lang w:val="en-GB"/>
        </w:rPr>
        <w:fldChar w:fldCharType="begin"/>
      </w:r>
      <w:r w:rsidR="000B6627">
        <w:rPr>
          <w:lang w:val="en-GB"/>
        </w:rPr>
        <w:instrText>ADDIN CSL_CITATION {"mendeley": {"previouslyFormattedCitation": "(Husnu &amp; Crisp, 2010b; Turner et al., 2013)"}, "citationItems": [{"uris": ["http://www.mendeley.com/documents/?uuid=67a4ba61-d97d-49cb-8526-8d20e01198cb"], "id": "ITEM-1", "itemData": {"DOI": "10.1080/10781910903484776", "type": "article-journal", "author": [{"given": "Senel", "dropping-particle": "", "suffix": "", "family": "Husnu", "parse-names": false, "non-dropping-particle": ""}, {"given": "Richard J.", "dropping-particle": "", "suffix": "", "family": "Crisp", "parse-names": false, "non-dropping-particle": ""}], "issued": {"date-parts": [["2010", "1"]]}, "ISSN": "1078-1919", "page": "97-108", "volume": "16", "container-title": "Peace and Conflict: Journal of Peace Psychology", "title": "Imagined intergroup contact: A new technique for encouraging greater inter-ethnic contact in Cyprus", "issue": "1", "id": "ITEM-1"}}, {"uris": ["http://www.mendeley.com/documents/?uuid=08a3efe9-98f1-4be6-a839-08631b97bac2"], "id": "ITEM-2", "itemData": {"type": "article-journal", "author": [{"given": "Rhiannon N.", "dropping-particle": "", "suffix": "", "family": "Turner", "parse-names": false, "non-dropping-particle": ""}, {"given": "Keon", "dropping-particle": "", "suffix": "", "family": "West", "parse-names": false, "non-dropping-particle": ""}, {"given": "Z.", "dropping-particle": "", "suffix": "", "family": "Christie", "parse-names": false, "non-dropping-particle": ""}], "issued": {"date-parts": [["2013"]]}, "abstract": "Turner, R. N., West, K., &amp; Christie, Z. (2013). Out\u2010group trust, intergroup anxiety, and out\u2010group attitude as mediators of the effect of imagined intergroup contact on intergroup behavioral tendencies. Journal of Applied Social Psychology.", "title": "Outgroup trust, intergroup anxiety, and outgroup attitude as mediators of the effect of imagined intergroup contact on intergroup behavioural tendencies.", "page": "E196 - E205", "volume": "43", "container-title": "Journal of Applied Social Psychology.", "issue": "S2", "id": "ITEM-2"}}], "properties": {"noteIndex": 0}, "schema": "https://github.com/citation-style-language/schema/raw/master/csl-citation.json"}</w:instrText>
      </w:r>
      <w:r w:rsidR="008F1572" w:rsidRPr="0087366A">
        <w:rPr>
          <w:lang w:val="en-GB"/>
        </w:rPr>
        <w:fldChar w:fldCharType="separate"/>
      </w:r>
      <w:r w:rsidRPr="0087366A">
        <w:rPr>
          <w:lang w:val="en-GB"/>
        </w:rPr>
        <w:t>(Husnu &amp; Crisp, 2010b; Turner et al., 2013)</w:t>
      </w:r>
      <w:r w:rsidR="008F1572" w:rsidRPr="0087366A">
        <w:rPr>
          <w:lang w:val="en-GB"/>
        </w:rPr>
        <w:fldChar w:fldCharType="end"/>
      </w:r>
      <w:r w:rsidRPr="0087366A">
        <w:rPr>
          <w:lang w:val="en-GB"/>
        </w:rPr>
        <w:t xml:space="preserve">. Imagined contact has also been shown to reduce implicit biases </w:t>
      </w:r>
      <w:r w:rsidR="008F1572" w:rsidRPr="0087366A">
        <w:rPr>
          <w:lang w:val="en-GB"/>
        </w:rPr>
        <w:fldChar w:fldCharType="begin"/>
      </w:r>
      <w:r w:rsidR="000B6627">
        <w:rPr>
          <w:lang w:val="en-GB"/>
        </w:rPr>
        <w:instrText>ADDIN CSL_CITATION {"mendeley": {"previouslyFormattedCitation": "(Turner &amp; Crisp, 2010)"}, "citationItems": [{"uris": ["http://www.mendeley.com/documents/?uuid=e7d5ba2a-fcea-40ad-ad88-5d95dd14cf64"], "id": "ITEM-1", "itemData": {"author": [{"given": "Rhiannon N.", "dropping-particle": "", "suffix": "", "family": "Turner", "parse-names": false, "non-dropping-particle": ""}, {"given": "Richard J.", "dropping-particle": "", "suffix": "", "family": "Crisp", "parse-names": false, "non-dropping-particle": ""}], "issued": {"date-parts": [["2010", "3"]]}, "abstract":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"ISSN": "0144-6665", "page": "129 - 142", "volume": "49", "container-title": "The British Journal of Social Psychology", "title": "Imagining intergroup contact reduces implicit prejudice.", "type": "article-journal", "id": "ITEM-1"}}], "properties": {"noteIndex": 0}, "schema": "https://github.com/citation-style-language/schema/raw/master/csl-citation.json"}</w:instrText>
      </w:r>
      <w:r w:rsidR="008F1572" w:rsidRPr="0087366A">
        <w:rPr>
          <w:lang w:val="en-GB"/>
        </w:rPr>
        <w:fldChar w:fldCharType="separate"/>
      </w:r>
      <w:r w:rsidRPr="0087366A">
        <w:rPr>
          <w:lang w:val="en-GB"/>
        </w:rPr>
        <w:t>(Turner &amp; Crisp, 2010)</w:t>
      </w:r>
      <w:r w:rsidR="008F1572" w:rsidRPr="0087366A">
        <w:rPr>
          <w:lang w:val="en-GB"/>
        </w:rPr>
        <w:fldChar w:fldCharType="end"/>
      </w:r>
      <w:r w:rsidRPr="0087366A">
        <w:rPr>
          <w:lang w:val="en-GB"/>
        </w:rPr>
        <w:t xml:space="preserve"> which </w:t>
      </w:r>
      <w:r w:rsidRPr="0087366A">
        <w:rPr>
          <w:rFonts w:cs="Helvetica"/>
          <w:lang w:val="en-GB"/>
        </w:rPr>
        <w:t xml:space="preserve">predict nonverbal behaviors toward outgroup members </w:t>
      </w:r>
      <w:r w:rsidR="008F1572" w:rsidRPr="0087366A">
        <w:rPr>
          <w:rFonts w:cs="Helvetica"/>
          <w:lang w:val="en-GB"/>
        </w:rPr>
        <w:fldChar w:fldCharType="begin" w:fldLock="1"/>
      </w:r>
      <w:r w:rsidR="000B6627">
        <w:rPr>
          <w:rFonts w:cs="Helvetica"/>
          <w:lang w:val="en-GB"/>
        </w:rPr>
        <w:instrText>ADDIN CSL_CITATION {"mendeley": {"previouslyFormattedCitation": "(Dovidio et al., 2002)"}, "citationItems": [{"uris": ["http://www.mendeley.com/documents/?uuid=5b1e29fc-4011-4277-a847-a0428f36a627"], "id": "ITEM-1", "itemData": {"DOI": "10.1037//0022-3514.82.1.62", "type": "article-journal", "author": [{"given": "John F.", "dropping-particle": "", "suffix": "", "family": "Dovidio", "parse-names": false, "non-dropping-particle": ""}, {"given": "Kerry", "dropping-particle": "", "suffix": "", "family": "Kawakami", "parse-names": false, "non-dropping-particle": ""}, {"given": "Samuel L", "dropping-particle": "", "suffix": "", "family": "Gaertner", "parse-names": false, "non-dropping-particle": ""}], "issued": {"date-parts": [["2002"]]}, "title": "Implicit and explicit prejudice and interracial interaction.", "page": "62- 68", "volume": "82", "container-title": "Journal of Personality and Social Psychology", "issue": "1", "id": "ITEM-1"}}], "properties": {"noteIndex": 0}, "schema": "https://github.com/citation-style-language/schema/raw/master/csl-citation.json"}</w:instrText>
      </w:r>
      <w:r w:rsidR="008F1572" w:rsidRPr="0087366A">
        <w:rPr>
          <w:rFonts w:cs="Helvetica"/>
          <w:lang w:val="en-GB"/>
        </w:rPr>
        <w:fldChar w:fldCharType="separate"/>
      </w:r>
      <w:r w:rsidRPr="0087366A">
        <w:rPr>
          <w:rFonts w:cs="Helvetica"/>
          <w:lang w:val="en-GB"/>
        </w:rPr>
        <w:t>(Dovidio et al., 2002)</w:t>
      </w:r>
      <w:r w:rsidR="008F1572" w:rsidRPr="0087366A">
        <w:rPr>
          <w:rFonts w:cs="Helvetica"/>
          <w:lang w:val="en-GB"/>
        </w:rPr>
        <w:fldChar w:fldCharType="end"/>
      </w:r>
      <w:r w:rsidRPr="0087366A">
        <w:rPr>
          <w:rFonts w:cs="Helvetica"/>
          <w:lang w:val="en-GB"/>
        </w:rPr>
        <w:t>.</w:t>
      </w:r>
      <w:r w:rsidRPr="0087366A">
        <w:rPr>
          <w:lang w:val="en-GB"/>
        </w:rPr>
        <w:t xml:space="preserve"> Moreover, </w:t>
      </w:r>
      <w:r w:rsidR="008F1572" w:rsidRPr="0087366A">
        <w:rPr>
          <w:color w:val="000000"/>
          <w:szCs w:val="24"/>
          <w:lang w:val="en-GB"/>
        </w:rPr>
        <w:fldChar w:fldCharType="begin"/>
      </w:r>
      <w:r w:rsidR="000B6627">
        <w:rPr>
          <w:color w:val="000000"/>
          <w:szCs w:val="24"/>
          <w:lang w:val="en-GB"/>
        </w:rPr>
        <w:instrText>ADDIN CSL_CITATION {"mendeley": {"previouslyFormattedCitation": "(West &amp; Turner, 2014)", "manualFormatting": "West and Turner (2014)"}, "citationItems": [{"uris": ["http://www.mendeley.com/documents/?uuid=fe485e2b-15d9-4ac5-8bbe-3c87b11d4f20"], "id": "ITEM-1", "itemData": {"DOI": "http://dx.doi.org/10.1016/j.jesp.2013.06.009", "author": [{"given": "Keon", "dropping-particle": "", "suffix": "", "family": "West", "parse-names": false, "non-dropping-particle": ""}, {"given": "Rhiannon N.", "dropping-particle": "", "suffix": "", "family": "Turner", "parse-names": false, "non-dropping-particle": ""}], "issued": {"date-parts": [["2014"]]}, "title": "Using extended contact to improve physiological responses and behaviour toward people with schizophrenia", "page": "57 - 64", "volume": "50", "container-title": "Journal of Experimental Social Psychology", "type": "article-journal", "id": "ITEM-1"}}], "properties": {"noteIndex": 0}, "schema": "https://github.com/citation-style-language/schema/raw/master/csl-citation.json"}</w:instrText>
      </w:r>
      <w:r w:rsidR="008F1572" w:rsidRPr="0087366A">
        <w:rPr>
          <w:color w:val="000000"/>
          <w:szCs w:val="24"/>
          <w:lang w:val="en-GB"/>
        </w:rPr>
        <w:fldChar w:fldCharType="separate"/>
      </w:r>
      <w:r w:rsidRPr="000B6627">
        <w:rPr>
          <w:color w:val="000000"/>
          <w:szCs w:val="24"/>
          <w:lang w:val="en-GB"/>
        </w:rPr>
        <w:t>West and Turner (2014)</w:t>
      </w:r>
      <w:r w:rsidR="008F1572" w:rsidRPr="0087366A">
        <w:rPr>
          <w:color w:val="000000"/>
          <w:szCs w:val="24"/>
          <w:lang w:val="en-GB"/>
        </w:rPr>
        <w:fldChar w:fldCharType="end"/>
      </w:r>
      <w:r w:rsidRPr="0087366A">
        <w:rPr>
          <w:color w:val="000000"/>
          <w:szCs w:val="24"/>
          <w:lang w:val="en-GB"/>
        </w:rPr>
        <w:t xml:space="preserve"> found that an </w:t>
      </w:r>
      <w:r w:rsidRPr="0087366A">
        <w:rPr>
          <w:i/>
          <w:color w:val="000000"/>
          <w:szCs w:val="24"/>
          <w:lang w:val="en-GB"/>
        </w:rPr>
        <w:t>extended</w:t>
      </w:r>
      <w:r w:rsidRPr="0087366A">
        <w:rPr>
          <w:color w:val="000000"/>
          <w:szCs w:val="24"/>
          <w:lang w:val="en-GB"/>
        </w:rPr>
        <w:t xml:space="preserve"> contact intervention did improve the quality of subsequent interaction via a change in non-verbal behaviours.</w:t>
      </w:r>
    </w:p>
    <w:p w:rsidR="00F15551" w:rsidRPr="0087366A" w:rsidRDefault="00F15551" w:rsidP="00F15551">
      <w:pPr>
        <w:rPr>
          <w:lang w:val="en-GB"/>
        </w:rPr>
      </w:pPr>
      <w:r w:rsidRPr="0087366A">
        <w:rPr>
          <w:lang w:val="en-GB"/>
        </w:rPr>
        <w:t xml:space="preserve">Most strikingly, research has revealed some effects of imagined contact on actual behaviour. </w:t>
      </w:r>
      <w:r w:rsidR="008F1572" w:rsidRPr="0087366A">
        <w:rPr>
          <w:lang w:val="en-GB"/>
        </w:rPr>
        <w:fldChar w:fldCharType="begin" w:fldLock="1"/>
      </w:r>
      <w:r w:rsidR="000B6627">
        <w:rPr>
          <w:lang w:val="en-GB"/>
        </w:rPr>
        <w:instrText>ADDIN CSL_CITATION {"mendeley": {"previouslyFormattedCitation": "(Turner &amp; West, 2012)", "manualFormatting": "Turner and West (2012)"}, "citationItems": [{"uris": ["http://www.mendeley.com/documents/?uuid=8cfa8665-a714-4442-b230-ccd6d0d5f19f"], "id": "ITEM-1", "itemData": {"DOI": "10.1177/1368430211418699", "type": "article-journal", "author": [{"given": "Rhiannon N.", "dropping-particle": "", "suffix": "", "family": "Turner", "parse-names": false, "non-dropping-particle": ""}, {"given": "Keon", "dropping-particle": "", "suffix": "", "family": "West", "parse-names": false, "non-dropping-particle": ""}], "issued": {"date-parts": [["2012", "8", "30"]]}, "ISSN": "1368-4302", "page": "193-202", "volume": "15", "container-title": "Group Processes &amp; Intergroup Relations", "title": "Behavioural consequences of imagining intergroup contact with stigmatized outgroups", "issue": "2", "id": "ITEM-1"}}], "properties": {"noteIndex": 0}, "schema": "https://github.com/citation-style-language/schema/raw/master/csl-citation.json"}</w:instrText>
      </w:r>
      <w:r w:rsidR="008F1572" w:rsidRPr="0087366A">
        <w:rPr>
          <w:lang w:val="en-GB"/>
        </w:rPr>
        <w:fldChar w:fldCharType="separate"/>
      </w:r>
      <w:r w:rsidRPr="000B6627">
        <w:rPr>
          <w:lang w:val="en-GB"/>
        </w:rPr>
        <w:t>Turner and West (2012)</w:t>
      </w:r>
      <w:r w:rsidR="008F1572" w:rsidRPr="0087366A">
        <w:rPr>
          <w:lang w:val="en-GB"/>
        </w:rPr>
        <w:fldChar w:fldCharType="end"/>
      </w:r>
      <w:r w:rsidRPr="0087366A">
        <w:rPr>
          <w:lang w:val="en-GB"/>
        </w:rPr>
        <w:t xml:space="preserve"> asked participants to imagine a positive encounter with an obese person or a Muslim. Participants were then led to another room and asked to set out chairs for themselves and the relevant outgroup member. Compared to participants in the control conditions, participants who had imagined intergroup contact placed the chairs significantly closer together. Although this experiment did not employ any real interaction, </w:t>
      </w:r>
      <w:r w:rsidRPr="0087366A">
        <w:rPr>
          <w:rFonts w:cs="Helvetica"/>
          <w:lang w:val="en-GB"/>
        </w:rPr>
        <w:t xml:space="preserve">seating distance has been used in intergroup research for some time as a behavioural measure of intergroup attitudes </w:t>
      </w:r>
      <w:r w:rsidR="008F1572" w:rsidRPr="0087366A">
        <w:rPr>
          <w:rFonts w:cs="Helvetica"/>
          <w:lang w:val="en-GB"/>
        </w:rPr>
        <w:fldChar w:fldCharType="begin" w:fldLock="1"/>
      </w:r>
      <w:r w:rsidR="000B6627">
        <w:rPr>
          <w:rFonts w:cs="Helvetica"/>
          <w:lang w:val="en-GB"/>
        </w:rPr>
        <w:instrText>ADDIN CSL_CITATION {"mendeley": {"previouslyFormattedCitation": "(Norman et al., 2010; Word, Zanna, &amp; Cooper, 1974)", "manualFormatting": "(see Word, Zanna, &amp; Cooper, 1974)"}, "citationItems": [{"uris": ["http://www.mendeley.com/documents/?uuid=0a6877e5-f68c-43f9-a44f-ea07947fa077"], "id": "ITEM-1", "itemData": {"type": "article-journal", "author": [{"given": "Carl", "dropping-particle": "", "suffix": "", "family": "Word", "parse-names": false, "non-dropping-particle": ""}, {"given": "Mark P", "dropping-particle": "", "suffix": "", "family": "Zanna", "parse-names": false, "non-dropping-particle": ""}, {"given": "Joel", "dropping-particle": "", "suffix": "", "family": "Cooper", "parse-names": false, "non-dropping-particle": ""}], "issued": {"date-parts": [["1974"]]}, "title": "The nonverbal mediation of self-fulfilling prophecies in interracial interaction", "page": "109 - 120", "volume": "10", "container-title": "Journal of Experimental Social Psychology", "issue": "2", "id": "ITEM-1"}}, {"itemData": {"title": "Attitudes and physical distance to an individual with schizophrenia: The moderating effect of self-transcendent values", "issued": {"date-parts": [["2010"]]}, "author": [{"given": "Ross M. G.", "dropping-particle": "", "suffix": "", "family": "Norman", "parse-names": false, "non-dropping-particle": ""}, {"given": "Richard M.", "dropping-particle": "", "suffix": "", "family": "Sorrentino", "parse-names": false, "non-dropping-particle": ""}, {"given": "Bertram", "dropping-particle": "", "suffix": "", "family": "Gawronski", "parse-names": false, "non-dropping-particle": ""}, {"given": "Andrew C. H.", "dropping-particle": "", "suffix": "", "family": "Szeto", "parse-names": false, "non-dropping-particle": ""}, {"given": "Yang", "dropping-particle": "", "suffix": "", "family": "Ye", "parse-names": false, "non-dropping-particle": ""}, {"given": "Deborah", "dropping-particle": "", "suffix": "", "family": "Windell", "parse-names": false, "non-dropping-particle": ""}], "page": "751 - 758", "volume": "45", "container-title": "Social Psychiatry and Psychiatric Epidemiology", "type": "article-journal", "id": "ITEM-2"}, "author": [{"given": "Ross M. G.", "family": "Norman"}, {"given": "Richard M.", "family": "Sorrentino"}, {"given": "Bertram", "family": "Gawronski"}, {"given": "Andrew C. H.", "family": "Szeto"}, {"given": "Yang", "family": "Ye"}, {"given": "Deborah", "family": "Windell"}], "issued": {"date-parts": [["2010"]]}, "title": "Attitudes and physical distance to an individual with schizophrenia: The moderating effect of self-transcendent values", "page": "751 - 758", "volume": "45", "uris": ["http://www.mendeley.com/documents/?uuid=c4faa216-e630-4df3-b737-58de257e3458"], "container-title": "Social Psychiatry and Psychiatric Epidemiology", "type": "article-journal", "id": "ITEM-2"}], "properties": {"noteIndex": 0}, "schema": "https://github.com/citation-style-language/schema/raw/master/csl-citation.json"}</w:instrText>
      </w:r>
      <w:r w:rsidR="008F1572" w:rsidRPr="0087366A">
        <w:rPr>
          <w:rFonts w:cs="Helvetica"/>
          <w:lang w:val="en-GB"/>
        </w:rPr>
        <w:fldChar w:fldCharType="separate"/>
      </w:r>
      <w:r w:rsidRPr="000B6627">
        <w:rPr>
          <w:rFonts w:cs="Helvetica"/>
          <w:lang w:val="en-GB"/>
        </w:rPr>
        <w:t>(see Word, Zanna, &amp; Cooper, 1974)</w:t>
      </w:r>
      <w:r w:rsidR="008F1572" w:rsidRPr="0087366A">
        <w:rPr>
          <w:rFonts w:cs="Helvetica"/>
          <w:lang w:val="en-GB"/>
        </w:rPr>
        <w:fldChar w:fldCharType="end"/>
      </w:r>
      <w:r w:rsidRPr="0087366A">
        <w:rPr>
          <w:rFonts w:cs="Helvetica"/>
          <w:lang w:val="en-GB"/>
        </w:rPr>
        <w:t xml:space="preserve">. </w:t>
      </w:r>
      <w:r w:rsidRPr="0087366A">
        <w:rPr>
          <w:rStyle w:val="Level3Char"/>
          <w:rFonts w:eastAsiaTheme="minorHAnsi"/>
        </w:rPr>
        <w:t xml:space="preserve"> </w:t>
      </w:r>
    </w:p>
    <w:p w:rsidR="0080711C" w:rsidRPr="0087366A" w:rsidRDefault="00F06B72" w:rsidP="0064059F">
      <w:pPr>
        <w:pStyle w:val="Heading1"/>
        <w:rPr>
          <w:lang w:val="en-GB"/>
        </w:rPr>
      </w:pPr>
      <w:r w:rsidRPr="0087366A">
        <w:rPr>
          <w:lang w:val="en-GB"/>
        </w:rPr>
        <w:t>Present Research and Hypotheses</w:t>
      </w:r>
    </w:p>
    <w:p w:rsidR="00F40263" w:rsidRPr="0087366A" w:rsidRDefault="00F06B72" w:rsidP="00F40263">
      <w:pPr>
        <w:rPr>
          <w:lang w:val="en-GB"/>
        </w:rPr>
      </w:pPr>
      <w:r w:rsidRPr="0087366A">
        <w:rPr>
          <w:lang w:val="en-GB"/>
        </w:rPr>
        <w:t xml:space="preserve">We aimed to (1) replicate previous research indicating that imagined contact improves explicit attitudes and </w:t>
      </w:r>
      <w:r w:rsidR="00733CEB">
        <w:rPr>
          <w:lang w:val="en-GB"/>
        </w:rPr>
        <w:t>desired</w:t>
      </w:r>
      <w:r w:rsidR="007D466A" w:rsidRPr="0087366A">
        <w:rPr>
          <w:lang w:val="en-GB"/>
        </w:rPr>
        <w:t xml:space="preserve"> avoidance of</w:t>
      </w:r>
      <w:r w:rsidR="00F15551" w:rsidRPr="0087366A">
        <w:rPr>
          <w:lang w:val="en-GB"/>
        </w:rPr>
        <w:t xml:space="preserve"> people with schizophrenia </w:t>
      </w:r>
      <w:r w:rsidRPr="0087366A">
        <w:rPr>
          <w:lang w:val="en-GB"/>
        </w:rPr>
        <w:t xml:space="preserve">(2) expand on this research by </w:t>
      </w:r>
      <w:r w:rsidR="00E77DA0" w:rsidRPr="0087366A">
        <w:rPr>
          <w:lang w:val="en-GB"/>
        </w:rPr>
        <w:t>investigating whether</w:t>
      </w:r>
      <w:r w:rsidRPr="0087366A">
        <w:rPr>
          <w:lang w:val="en-GB"/>
        </w:rPr>
        <w:t xml:space="preserve"> imagined contact </w:t>
      </w:r>
      <w:r w:rsidR="00E77DA0" w:rsidRPr="0087366A">
        <w:rPr>
          <w:lang w:val="en-GB"/>
        </w:rPr>
        <w:t xml:space="preserve">buffers </w:t>
      </w:r>
      <w:r w:rsidR="00F40263" w:rsidRPr="0087366A">
        <w:rPr>
          <w:lang w:val="en-GB"/>
        </w:rPr>
        <w:t>anticipatory stress responses to</w:t>
      </w:r>
      <w:r w:rsidR="00E77DA0" w:rsidRPr="0087366A">
        <w:rPr>
          <w:lang w:val="en-GB"/>
        </w:rPr>
        <w:t xml:space="preserve"> future contact and</w:t>
      </w:r>
      <w:r w:rsidRPr="0087366A">
        <w:rPr>
          <w:lang w:val="en-GB"/>
        </w:rPr>
        <w:t xml:space="preserve"> (3) go beyond the attitudes of the participant by demonstrating that imagined contact results in a more positive perceived interaction from the perspective of the </w:t>
      </w:r>
      <w:r w:rsidR="00F47A2A" w:rsidRPr="0087366A">
        <w:rPr>
          <w:lang w:val="en-GB"/>
        </w:rPr>
        <w:t>confederate posing as a target group member</w:t>
      </w:r>
      <w:r w:rsidRPr="0087366A">
        <w:rPr>
          <w:lang w:val="en-GB"/>
        </w:rPr>
        <w:t xml:space="preserve">. The latter two have never been demonstrated by any previous research. </w:t>
      </w:r>
      <w:r w:rsidR="00E77DA0" w:rsidRPr="0087366A">
        <w:rPr>
          <w:lang w:val="en-GB"/>
        </w:rPr>
        <w:t xml:space="preserve">Our experimental design restricted our mediation model by the order of events; imagined contact predicted our outcome variables, and a reversed model could not be considered. We hypothesized that the relationship between </w:t>
      </w:r>
      <w:r w:rsidR="007D466A" w:rsidRPr="0087366A">
        <w:rPr>
          <w:lang w:val="en-GB"/>
        </w:rPr>
        <w:t>imagined</w:t>
      </w:r>
      <w:r w:rsidR="00E77DA0" w:rsidRPr="0087366A">
        <w:rPr>
          <w:lang w:val="en-GB"/>
        </w:rPr>
        <w:t xml:space="preserve"> contact and explicit </w:t>
      </w:r>
      <w:r w:rsidR="007D466A" w:rsidRPr="0087366A">
        <w:rPr>
          <w:lang w:val="en-GB"/>
        </w:rPr>
        <w:t xml:space="preserve">avoidance </w:t>
      </w:r>
      <w:r w:rsidR="00E77DA0" w:rsidRPr="0087366A">
        <w:rPr>
          <w:lang w:val="en-GB"/>
        </w:rPr>
        <w:t>would be mediated by explicit att</w:t>
      </w:r>
      <w:r w:rsidR="00F47A2A" w:rsidRPr="0087366A">
        <w:rPr>
          <w:lang w:val="en-GB"/>
        </w:rPr>
        <w:t>itudes, a relationship found in</w:t>
      </w:r>
      <w:r w:rsidR="00F40263" w:rsidRPr="0087366A">
        <w:rPr>
          <w:lang w:val="en-GB"/>
        </w:rPr>
        <w:t xml:space="preserve"> prior</w:t>
      </w:r>
      <w:r w:rsidR="00E77DA0" w:rsidRPr="0087366A">
        <w:rPr>
          <w:lang w:val="en-GB"/>
        </w:rPr>
        <w:t xml:space="preserve"> contact</w:t>
      </w:r>
      <w:r w:rsidR="00F40263" w:rsidRPr="0087366A">
        <w:rPr>
          <w:lang w:val="en-GB"/>
        </w:rPr>
        <w:t xml:space="preserve"> </w:t>
      </w:r>
      <w:r w:rsidR="00E77DA0" w:rsidRPr="0087366A">
        <w:rPr>
          <w:lang w:val="en-GB"/>
        </w:rPr>
        <w:t>research</w:t>
      </w:r>
      <w:r w:rsidR="00F40263" w:rsidRPr="0087366A">
        <w:rPr>
          <w:lang w:val="en-GB"/>
        </w:rPr>
        <w:t xml:space="preserve"> and imagined contact research</w:t>
      </w:r>
      <w:r w:rsidR="00E77DA0" w:rsidRPr="0087366A">
        <w:rPr>
          <w:lang w:val="en-GB"/>
        </w:rPr>
        <w:t xml:space="preserve"> </w:t>
      </w:r>
      <w:r w:rsidR="008F1572" w:rsidRPr="0087366A">
        <w:rPr>
          <w:lang w:val="en-GB"/>
        </w:rPr>
        <w:fldChar w:fldCharType="begin"/>
      </w:r>
      <w:r w:rsidR="000B6627">
        <w:rPr>
          <w:lang w:val="en-GB"/>
        </w:rPr>
        <w:instrText>ADDIN CSL_CITATION {"mendeley": {"previouslyFormattedCitation": "(Brown &amp; Hewstone, 2005; West et al., 2011)"}, "citationItems": [{"uris": ["http://www.mendeley.com/documents/?uuid=4e7c8e1a-38de-4b24-b697-c73529d9e180"], "id": "ITEM-1", "itemData": {"DOI": "10.1016/S0065-2601(05)37005-5", "author": [{"given": "Rupert", "dropping-particle": "", "suffix": "", "family": "Brown", "parse-names": false, "non-dropping-particle": ""}, {"given": "Miles", "dropping-particle": "", "suffix": "", "family": "Hewstone", "parse-names": false, "non-dropping-particle": ""}], "issued": {"date-parts": [["2005"]]}, "ISSN": "00652601", "page": "255-343", "volume": "37", "container-title": "Advances in Experimental Social Psychology", "title": "An integrative theory of intergroup contact", "type": "article-journal", "id": "ITEM-1"}}, {"uris": ["http://www.mendeley.com/documents/?uuid=30d0b435-c0be-44e3-996b-cf7508ef4d5b"], "id": "ITEM-2",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"ITEM-2"}}], "properties": {"noteIndex": 0}, "schema": "https://github.com/citation-style-language/schema/raw/master/csl-citation.json"}</w:instrText>
      </w:r>
      <w:r w:rsidR="008F1572" w:rsidRPr="0087366A">
        <w:rPr>
          <w:lang w:val="en-GB"/>
        </w:rPr>
        <w:fldChar w:fldCharType="separate"/>
      </w:r>
      <w:r w:rsidR="00F40263" w:rsidRPr="0087366A">
        <w:rPr>
          <w:lang w:val="en-GB"/>
        </w:rPr>
        <w:t>(Brown &amp; Hewstone, 2005; West et al., 2011)</w:t>
      </w:r>
      <w:r w:rsidR="008F1572" w:rsidRPr="0087366A">
        <w:rPr>
          <w:lang w:val="en-GB"/>
        </w:rPr>
        <w:fldChar w:fldCharType="end"/>
      </w:r>
      <w:r w:rsidR="00E77DA0" w:rsidRPr="0087366A">
        <w:rPr>
          <w:lang w:val="en-GB"/>
        </w:rPr>
        <w:t xml:space="preserve">. </w:t>
      </w:r>
    </w:p>
    <w:p w:rsidR="00E77DA0" w:rsidRPr="0087366A" w:rsidRDefault="00E77DA0" w:rsidP="00F67F29">
      <w:pPr>
        <w:rPr>
          <w:lang w:val="en-GB"/>
        </w:rPr>
      </w:pPr>
      <w:r w:rsidRPr="0087366A">
        <w:rPr>
          <w:lang w:val="en-GB"/>
        </w:rPr>
        <w:t xml:space="preserve">We focused on </w:t>
      </w:r>
      <w:r w:rsidRPr="0087366A">
        <w:rPr>
          <w:i/>
          <w:lang w:val="en-GB"/>
        </w:rPr>
        <w:t>anticipatory</w:t>
      </w:r>
      <w:r w:rsidRPr="0087366A">
        <w:rPr>
          <w:lang w:val="en-GB"/>
        </w:rPr>
        <w:t xml:space="preserve"> physiological responses because we expected higher levels of physical activity and physiological arousal </w:t>
      </w:r>
      <w:r w:rsidRPr="0087366A">
        <w:rPr>
          <w:i/>
          <w:lang w:val="en-GB"/>
        </w:rPr>
        <w:t>during</w:t>
      </w:r>
      <w:r w:rsidRPr="0087366A">
        <w:rPr>
          <w:lang w:val="en-GB"/>
        </w:rPr>
        <w:t xml:space="preserve"> the actual interaction could make meaningful differences between conditions harder to discern.</w:t>
      </w:r>
      <w:r w:rsidR="00F40263" w:rsidRPr="0087366A">
        <w:rPr>
          <w:lang w:val="en-GB"/>
        </w:rPr>
        <w:t xml:space="preserve"> </w:t>
      </w:r>
      <w:r w:rsidR="00F67F29">
        <w:rPr>
          <w:lang w:val="en-GB"/>
        </w:rPr>
        <w:t>W</w:t>
      </w:r>
      <w:r w:rsidR="00600D26" w:rsidRPr="0087366A">
        <w:rPr>
          <w:lang w:val="en-GB"/>
        </w:rPr>
        <w:t>hile all participants were sitting still during the anticipatory phase, participants were moving, talking, and gesturing to various degre</w:t>
      </w:r>
      <w:r w:rsidR="00DF0FBD">
        <w:rPr>
          <w:lang w:val="en-GB"/>
        </w:rPr>
        <w:t xml:space="preserve">es during the interaction phase. These behaviours, whether due to positive or negative reactions, </w:t>
      </w:r>
      <w:r w:rsidR="00600D26" w:rsidRPr="0087366A">
        <w:rPr>
          <w:lang w:val="en-GB"/>
        </w:rPr>
        <w:t>added noise to the data. Furthermore, it is likely that</w:t>
      </w:r>
      <w:r w:rsidR="00F40263" w:rsidRPr="0087366A">
        <w:rPr>
          <w:lang w:val="en-GB"/>
        </w:rPr>
        <w:t xml:space="preserve"> interacting with an unfamiliar</w:t>
      </w:r>
      <w:r w:rsidR="00600D26" w:rsidRPr="0087366A">
        <w:rPr>
          <w:lang w:val="en-GB"/>
        </w:rPr>
        <w:t xml:space="preserve"> person with schizophrenia is</w:t>
      </w:r>
      <w:r w:rsidR="00F40263" w:rsidRPr="0087366A">
        <w:rPr>
          <w:lang w:val="en-GB"/>
        </w:rPr>
        <w:t xml:space="preserve"> sufficiently stressful for all participants to make individua</w:t>
      </w:r>
      <w:r w:rsidR="00F67F29">
        <w:rPr>
          <w:lang w:val="en-GB"/>
        </w:rPr>
        <w:t>l differences harder to detect. G</w:t>
      </w:r>
      <w:r w:rsidRPr="0087366A">
        <w:rPr>
          <w:lang w:val="en-GB"/>
        </w:rPr>
        <w:t xml:space="preserve">iven the complex relationship between physiological responses and explicit measures </w:t>
      </w:r>
      <w:r w:rsidR="008F1572" w:rsidRPr="0087366A">
        <w:rPr>
          <w:lang w:val="en-GB"/>
        </w:rPr>
        <w:fldChar w:fldCharType="begin"/>
      </w:r>
      <w:r w:rsidR="000B6627">
        <w:rPr>
          <w:lang w:val="en-GB"/>
        </w:rPr>
        <w:instrText>ADDIN CSL_CITATION {"mendeley": {"previouslyFormattedCitation": "(Cacioppo et al., 2000)"}, "citationItems": [{"uris": ["http://www.mendeley.com/documents/?uuid=4040075b-05dd-4541-a222-ad1b16efc8d4"], "id": "ITEM-1", "itemData": {"publisher": "Cambridge University Press", "ISBN": "052162634X", "author": [{"given": "J. T.", "dropping-particle": "", "suffix": "", "family": "Cacioppo", "parse-names": false, "non-dropping-particle": ""}, {"given": "L. G.", "dropping-particle": "", "suffix": "", "family": "Tassinary", "parse-names": false, "non-dropping-particle": ""}, {"given": "G. G.", "dropping-particle": "", "suffix": "", "family": "Bernston", "parse-names": false, "non-dropping-particle": ""}], "issued": {"date-parts": [["2000"]]}, "abstract": "Cacioppo, J. T., Tassinary, L. G., &amp; Berntson, G. G. (2000). Handbook of psychophysiology. (J. T. Cacioppo, L. G. Tassinary, &amp; G. Berntson, Eds.)Handbook of Psychophysiology (Vol. 3, p. 1039). Cambridge University Press.", "title": "Handbook of Psychophysiology", "type": "book", "id": "ITEM-1"}}], "properties": {"noteIndex": 0}, "schema": "https://github.com/citation-style-language/schema/raw/master/csl-citation.json"}</w:instrText>
      </w:r>
      <w:r w:rsidR="008F1572" w:rsidRPr="0087366A">
        <w:rPr>
          <w:lang w:val="en-GB"/>
        </w:rPr>
        <w:fldChar w:fldCharType="separate"/>
      </w:r>
      <w:r w:rsidRPr="0087366A">
        <w:rPr>
          <w:lang w:val="en-GB"/>
        </w:rPr>
        <w:t>(Cacioppo et al., 2000)</w:t>
      </w:r>
      <w:r w:rsidR="008F1572" w:rsidRPr="0087366A">
        <w:rPr>
          <w:lang w:val="en-GB"/>
        </w:rPr>
        <w:fldChar w:fldCharType="end"/>
      </w:r>
      <w:r w:rsidRPr="0087366A">
        <w:rPr>
          <w:lang w:val="en-GB"/>
        </w:rPr>
        <w:t xml:space="preserve">, we expected </w:t>
      </w:r>
      <w:r w:rsidR="007D466A" w:rsidRPr="0087366A">
        <w:rPr>
          <w:lang w:val="en-GB"/>
        </w:rPr>
        <w:t>imagined</w:t>
      </w:r>
      <w:r w:rsidRPr="0087366A">
        <w:rPr>
          <w:lang w:val="en-GB"/>
        </w:rPr>
        <w:t xml:space="preserve"> contact to buffer </w:t>
      </w:r>
      <w:r w:rsidR="00F67F29">
        <w:rPr>
          <w:lang w:val="en-GB"/>
        </w:rPr>
        <w:t xml:space="preserve">anticipatory </w:t>
      </w:r>
      <w:r w:rsidRPr="0087366A">
        <w:rPr>
          <w:lang w:val="en-GB"/>
        </w:rPr>
        <w:t xml:space="preserve">physiological </w:t>
      </w:r>
      <w:r w:rsidR="00F67F29">
        <w:rPr>
          <w:lang w:val="en-GB"/>
        </w:rPr>
        <w:t>responses</w:t>
      </w:r>
      <w:r w:rsidRPr="0087366A">
        <w:rPr>
          <w:lang w:val="en-GB"/>
        </w:rPr>
        <w:t xml:space="preserve">, but did not necessarily expect these physiological responses to correlate with </w:t>
      </w:r>
      <w:r w:rsidR="00600D26" w:rsidRPr="0087366A">
        <w:rPr>
          <w:lang w:val="en-GB"/>
        </w:rPr>
        <w:t>explicit measures of prejudice. We did, however, expect both explicit and physiological measures to predict the perceived quality of the interaction.</w:t>
      </w:r>
      <w:r w:rsidRPr="0087366A">
        <w:rPr>
          <w:lang w:val="en-GB"/>
        </w:rPr>
        <w:t xml:space="preserve"> </w:t>
      </w:r>
    </w:p>
    <w:p w:rsidR="00B14951" w:rsidRPr="0087366A" w:rsidRDefault="00F06B72" w:rsidP="003A5629">
      <w:pPr>
        <w:pStyle w:val="Heading2"/>
        <w:rPr>
          <w:lang w:val="en-GB"/>
        </w:rPr>
      </w:pPr>
      <w:bookmarkStart w:id="1" w:name="_Toc188529154"/>
      <w:r w:rsidRPr="0087366A">
        <w:rPr>
          <w:lang w:val="en-GB"/>
        </w:rPr>
        <w:t>Method</w:t>
      </w:r>
      <w:bookmarkEnd w:id="1"/>
    </w:p>
    <w:p w:rsidR="001F4892" w:rsidRPr="0087366A" w:rsidRDefault="00F06B72">
      <w:pPr>
        <w:rPr>
          <w:b/>
          <w:lang w:val="en-GB"/>
        </w:rPr>
      </w:pPr>
      <w:r w:rsidRPr="0087366A">
        <w:rPr>
          <w:rStyle w:val="Heading3Char"/>
          <w:lang w:val="en-GB"/>
        </w:rPr>
        <w:t xml:space="preserve">Participants. </w:t>
      </w:r>
      <w:r w:rsidRPr="0087366A">
        <w:rPr>
          <w:lang w:val="en-GB"/>
        </w:rPr>
        <w:t xml:space="preserve">Forty-nine students (45 female, </w:t>
      </w:r>
      <w:r w:rsidRPr="0087366A">
        <w:rPr>
          <w:i/>
          <w:lang w:val="en-GB"/>
        </w:rPr>
        <w:t>mean age</w:t>
      </w:r>
      <w:r w:rsidRPr="0087366A">
        <w:rPr>
          <w:lang w:val="en-GB"/>
        </w:rPr>
        <w:t xml:space="preserve"> = 21.41) were randomly assigned to an imagined contact or control condition. The imagined contact condition contained more females (Fisher’s exact test, </w:t>
      </w:r>
      <w:r w:rsidRPr="0087366A">
        <w:rPr>
          <w:i/>
          <w:lang w:val="en-GB"/>
        </w:rPr>
        <w:t xml:space="preserve">p = </w:t>
      </w:r>
      <w:r w:rsidRPr="0087366A">
        <w:rPr>
          <w:lang w:val="en-GB"/>
        </w:rPr>
        <w:t>.028), but gender was not related to any outcome variables (.18 &lt;</w:t>
      </w:r>
      <w:r w:rsidRPr="0087366A">
        <w:rPr>
          <w:i/>
          <w:lang w:val="en-GB"/>
        </w:rPr>
        <w:t xml:space="preserve"> p </w:t>
      </w:r>
      <w:r w:rsidRPr="0087366A">
        <w:rPr>
          <w:lang w:val="en-GB"/>
        </w:rPr>
        <w:t>&lt; .74)</w:t>
      </w:r>
      <w:r w:rsidR="00656682" w:rsidRPr="0087366A">
        <w:rPr>
          <w:rStyle w:val="EndnoteReference"/>
          <w:lang w:val="en-GB"/>
        </w:rPr>
        <w:endnoteReference w:id="1"/>
      </w:r>
      <w:r w:rsidRPr="0087366A">
        <w:rPr>
          <w:lang w:val="en-GB"/>
        </w:rPr>
        <w:t xml:space="preserve">. There were no differences in age between the two conditions, </w:t>
      </w:r>
      <w:r w:rsidRPr="0087366A">
        <w:rPr>
          <w:i/>
          <w:lang w:val="en-GB"/>
        </w:rPr>
        <w:t xml:space="preserve">t </w:t>
      </w:r>
      <w:r w:rsidRPr="0087366A">
        <w:rPr>
          <w:lang w:val="en-GB"/>
        </w:rPr>
        <w:t xml:space="preserve">(47) = .73, </w:t>
      </w:r>
      <w:r w:rsidRPr="0087366A">
        <w:rPr>
          <w:i/>
          <w:lang w:val="en-GB"/>
        </w:rPr>
        <w:t>p</w:t>
      </w:r>
      <w:r w:rsidRPr="0087366A">
        <w:rPr>
          <w:lang w:val="en-GB"/>
        </w:rPr>
        <w:t xml:space="preserve"> = .47. Participants received course credit and none indicated any history of psychosis-related mental health disorders. </w:t>
      </w:r>
    </w:p>
    <w:p w:rsidR="00650AA4" w:rsidRPr="0087366A" w:rsidRDefault="00F06B72" w:rsidP="000C25FE">
      <w:pPr>
        <w:rPr>
          <w:rFonts w:cs="Times New Roman"/>
          <w:szCs w:val="24"/>
          <w:lang w:val="en-GB"/>
        </w:rPr>
      </w:pPr>
      <w:r w:rsidRPr="0087366A">
        <w:rPr>
          <w:b/>
          <w:lang w:val="en-GB"/>
        </w:rPr>
        <w:t>Materials and procedure</w:t>
      </w:r>
      <w:r w:rsidRPr="0087366A">
        <w:rPr>
          <w:lang w:val="en-GB"/>
        </w:rPr>
        <w:t xml:space="preserve">. </w:t>
      </w:r>
      <w:r w:rsidRPr="0087366A">
        <w:rPr>
          <w:rFonts w:cs="Times New Roman"/>
          <w:szCs w:val="24"/>
          <w:lang w:val="en-GB"/>
        </w:rPr>
        <w:t xml:space="preserve">West et al. (2011) explored multiple imagined contact and control conditions to identify those that were most effective and removed the most possible confounds. The main advantages of the procedure which we adopted (described below as used </w:t>
      </w:r>
      <w:r w:rsidR="0012414C" w:rsidRPr="0087366A">
        <w:rPr>
          <w:rFonts w:cs="Times New Roman"/>
          <w:szCs w:val="24"/>
          <w:lang w:val="en-GB"/>
        </w:rPr>
        <w:t>by</w:t>
      </w:r>
      <w:r w:rsidRPr="0087366A">
        <w:rPr>
          <w:rFonts w:cs="Times New Roman"/>
          <w:szCs w:val="24"/>
          <w:lang w:val="en-GB"/>
        </w:rPr>
        <w:t xml:space="preserve"> West et al., 2011, Expt 4; and also by </w:t>
      </w:r>
      <w:r w:rsidR="008F1572" w:rsidRPr="0087366A">
        <w:rPr>
          <w:rFonts w:cs="Times New Roman"/>
          <w:szCs w:val="24"/>
          <w:lang w:val="en-GB"/>
        </w:rPr>
        <w:fldChar w:fldCharType="begin" w:fldLock="1"/>
      </w:r>
      <w:r w:rsidR="000B6627">
        <w:rPr>
          <w:rFonts w:cs="Times New Roman"/>
          <w:szCs w:val="24"/>
          <w:lang w:val="en-GB"/>
        </w:rPr>
        <w:instrText>ADDIN CSL_CITATION {"mendeley": {"previouslyFormattedCitation": "(West &amp; Bruckm\u00fcller, 2013)", "manualFormatting": "West &amp; Bruckm\u00fcller, 2013, Expt 1)"}, "citationItems": [{"uris": ["http://www.mendeley.com/documents/?uuid=3b462cbf-79bb-4b9d-b5c9-10fa93772a5e"], "id": "ITEM-1", "itemData": {"title": "Nice and easy does it: How perceptual fluency moderates the effectiveness of imagined contact", "issued": {"date-parts": [["2013"]]}, "author": [{"given": "Keon", "dropping-particle": "", "suffix": "", "family": "West", "parse-names": false, "non-dropping-particle": ""}, {"given": "Susanne", "dropping-particle": "", "suffix": "", "family": "Bruckm\u00fcller", "parse-names": false, "non-dropping-particle": ""}], "page": "254 - 262", "volume": "49", "container-title": "Journal of Experimental Social Psychology", "type": "article-journal", "id": "ITEM-1"}}], "properties": {"noteIndex": 0}, "schema": "https://github.com/citation-style-language/schema/raw/master/csl-citation.json"}</w:instrText>
      </w:r>
      <w:r w:rsidR="008F1572" w:rsidRPr="0087366A">
        <w:rPr>
          <w:rFonts w:cs="Times New Roman"/>
          <w:szCs w:val="24"/>
          <w:lang w:val="en-GB"/>
        </w:rPr>
        <w:fldChar w:fldCharType="separate"/>
      </w:r>
      <w:r w:rsidR="00E77DA0" w:rsidRPr="000B6627">
        <w:rPr>
          <w:rFonts w:cs="Times New Roman"/>
          <w:szCs w:val="24"/>
          <w:lang w:val="en-GB"/>
        </w:rPr>
        <w:t>West &amp; Bruckmüller, 2013, Expt 1)</w:t>
      </w:r>
      <w:r w:rsidR="008F1572" w:rsidRPr="0087366A">
        <w:rPr>
          <w:rFonts w:cs="Times New Roman"/>
          <w:szCs w:val="24"/>
          <w:lang w:val="en-GB"/>
        </w:rPr>
        <w:fldChar w:fldCharType="end"/>
      </w:r>
      <w:r w:rsidRPr="0087366A">
        <w:rPr>
          <w:rFonts w:cs="Times New Roman"/>
          <w:szCs w:val="24"/>
          <w:lang w:val="en-GB"/>
        </w:rPr>
        <w:t xml:space="preserve"> are that (1) the specific and explicitly positive scenario ensures a positive imagined interaction (2) the use of real exemplars increases believability and (3) all participants first receive exactly the same information</w:t>
      </w:r>
      <w:r w:rsidRPr="0087366A">
        <w:rPr>
          <w:rFonts w:cs="Times New Roman"/>
          <w:i/>
          <w:szCs w:val="24"/>
          <w:lang w:val="en-GB"/>
        </w:rPr>
        <w:t xml:space="preserve"> </w:t>
      </w:r>
      <w:r w:rsidRPr="0087366A">
        <w:rPr>
          <w:rFonts w:cs="Times New Roman"/>
          <w:szCs w:val="24"/>
          <w:lang w:val="en-GB"/>
        </w:rPr>
        <w:t>before being asked to do an imagined contact or control task.</w:t>
      </w:r>
      <w:r w:rsidR="00F47A2A" w:rsidRPr="0087366A">
        <w:rPr>
          <w:rFonts w:cs="Times New Roman"/>
          <w:szCs w:val="24"/>
          <w:lang w:val="en-GB"/>
        </w:rPr>
        <w:t xml:space="preserve"> As such this procedure eliminates the possible confound of imagined contact and positive information</w:t>
      </w:r>
      <w:r w:rsidRPr="0087366A">
        <w:rPr>
          <w:rFonts w:cs="Times New Roman"/>
          <w:szCs w:val="24"/>
          <w:lang w:val="en-GB"/>
        </w:rPr>
        <w:t xml:space="preserve">, permitting the clear examination of the effects of the imagined contact task. </w:t>
      </w:r>
    </w:p>
    <w:p w:rsidR="00F74B0B" w:rsidRPr="0087366A" w:rsidRDefault="00F06B72" w:rsidP="000C25FE">
      <w:pPr>
        <w:rPr>
          <w:lang w:val="en-GB"/>
        </w:rPr>
      </w:pPr>
      <w:r w:rsidRPr="0087366A">
        <w:rPr>
          <w:lang w:val="en-GB"/>
        </w:rPr>
        <w:t xml:space="preserve">Hence, we copied their procedure exactly. All participants first received information about two real individuals – Tom Harrell and Arturo Sandoval – successful jazz trumpeters, similar to each other, one of whom (Tom Harrell) has schizophrenia. Participants in the imagined contact condition then spent two minutes imagining having a positive conversation with Tom Harrell at a train station. Control participants received identical information and instructions, except that they imagined interacting with Arturo Sandoval (see </w:t>
      </w:r>
      <w:r w:rsidR="008F1572" w:rsidRPr="0087366A">
        <w:rPr>
          <w:lang w:val="en-GB"/>
        </w:rPr>
        <w:fldChar w:fldCharType="begin" w:fldLock="1"/>
      </w:r>
      <w:r w:rsidR="000B6627">
        <w:rPr>
          <w:lang w:val="en-GB"/>
        </w:rPr>
        <w:instrText>ADDIN CSL_CITATION {"mendeley": {"previouslyFormattedCitation": "(West et al., 2011)", "manualFormatting": "West et al., 2011"}, "citationItems": [{"uris": ["http://www.mendeley.com/documents/?uuid=30d0b435-c0be-44e3-996b-cf7508ef4d5b"], "id": "ITEM-1",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"ITEM-1"}}], "properties": {"noteIndex": 0}, "schema": "https://github.com/citation-style-language/schema/raw/master/csl-citation.json"}</w:instrText>
      </w:r>
      <w:r w:rsidR="008F1572" w:rsidRPr="0087366A">
        <w:rPr>
          <w:lang w:val="en-GB"/>
        </w:rPr>
        <w:fldChar w:fldCharType="separate"/>
      </w:r>
      <w:r w:rsidRPr="000B6627">
        <w:rPr>
          <w:lang w:val="en-GB"/>
        </w:rPr>
        <w:t>West et al., 2011</w:t>
      </w:r>
      <w:r w:rsidR="008F1572" w:rsidRPr="0087366A">
        <w:rPr>
          <w:lang w:val="en-GB"/>
        </w:rPr>
        <w:fldChar w:fldCharType="end"/>
      </w:r>
      <w:r w:rsidRPr="0087366A">
        <w:rPr>
          <w:lang w:val="en-GB"/>
        </w:rPr>
        <w:t xml:space="preserve"> for the full instruction set and explanations of the chosen target group members). Participants then reported their attitudes toward, and desired avoidance of, people with schizophrenia. </w:t>
      </w:r>
    </w:p>
    <w:p w:rsidR="001E3A75" w:rsidRPr="0087366A" w:rsidRDefault="00F06B72">
      <w:pPr>
        <w:rPr>
          <w:lang w:val="en-GB"/>
        </w:rPr>
      </w:pPr>
      <w:r w:rsidRPr="0087366A">
        <w:rPr>
          <w:rStyle w:val="Heading3Char"/>
          <w:lang w:val="en-GB"/>
        </w:rPr>
        <w:t>Explicit attitude and avoidance measures</w:t>
      </w:r>
      <w:r w:rsidRPr="0087366A">
        <w:rPr>
          <w:lang w:val="en-GB"/>
        </w:rPr>
        <w:t>. We assessed attitudes using 4 items (</w:t>
      </w:r>
      <w:r w:rsidRPr="0087366A">
        <w:rPr>
          <w:i/>
          <w:lang w:val="en-GB"/>
        </w:rPr>
        <w:t>α</w:t>
      </w:r>
      <w:r w:rsidRPr="0087366A">
        <w:rPr>
          <w:lang w:val="en-GB"/>
        </w:rPr>
        <w:t xml:space="preserve"> = .80) on 7-point semantic differential scales indicating participants’ feelings toward people with schizophrenia (see </w:t>
      </w:r>
      <w:r w:rsidR="008F1572" w:rsidRPr="0087366A">
        <w:rPr>
          <w:lang w:val="en-GB"/>
        </w:rPr>
        <w:fldChar w:fldCharType="begin" w:fldLock="1"/>
      </w:r>
      <w:r w:rsidR="000B6627">
        <w:rPr>
          <w:lang w:val="en-GB"/>
        </w:rPr>
        <w:instrText>ADDIN CSL_CITATION {"mendeley": {"previouslyFormattedCitation": "(West et al., 2011; Wright et al., 1997)", "manualFormatting": "West et al., 2011)"}, "citationItems": [{"uris": ["http://www.mendeley.com/documents/?uuid=f831c1dc-2a8f-44ab-96e8-ea4d4b2db304"], "id": "ITEM-1", "itemData": {"type": "article-journal", "author": [{"given": "Stephen C.", "dropping-particle": "", "suffix": "", "family": "Wright", "parse-names": false, "non-dropping-particle": ""}, {"given": "Arthur", "dropping-particle": "", "suffix": "", "family": "Aron", "parse-names": false, "non-dropping-particle": ""}, {"given": "Tracy", "dropping-particle": "", "suffix": "", "family": "McLaughlin-Volpe", "parse-names": false, "non-dropping-particle": ""}, {"given": "Stacy A.", "dropping-particle": "", "suffix": "", "family": "Ropp", "parse-names": false, "non-dropping-particle": ""}], "issued": {"date-parts": [["1997"]]}, "title": "The extended contact effect: Knowledge of cross-group friendships and prejudice.", "page": "73 - 90", "volume": "73", "container-title": "Journal of Personality and Social Psychology", "issue": "1", "id": "ITEM-1"}}, {"volume": "14",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"ITEM-2"}, "author": [{"given": "Keon", "family": "West"}, {"given": "Emily A.", "family": "Holmes"}, {"given": "Miles", "family": "Hewstone"}], "issued": {"date-parts": [["2011", "2"]]}, "title": "Enhancing imagined contact to reduce prejudice against people with schizophrenia", "page": "407 - 428", "note": "&lt;m:note/&gt;", "uris": ["http://www.mendeley.com/documents/?uuid=30d0b435-c0be-44e3-996b-cf7508ef4d5b"], "container-title": "Group Processes &amp; Intergroup Relations", "type": "article-journal", "id": "ITEM-2"}], "properties": {"noteIndex": 0}, "schema": "https://github.com/citation-style-language/schema/raw/master/csl-citation.json"}</w:instrText>
      </w:r>
      <w:r w:rsidR="008F1572" w:rsidRPr="0087366A">
        <w:rPr>
          <w:lang w:val="en-GB"/>
        </w:rPr>
        <w:fldChar w:fldCharType="separate"/>
      </w:r>
      <w:r w:rsidRPr="000B6627">
        <w:rPr>
          <w:lang w:val="en-GB"/>
        </w:rPr>
        <w:t>West et al., 2011)</w:t>
      </w:r>
      <w:r w:rsidR="008F1572" w:rsidRPr="0087366A">
        <w:rPr>
          <w:lang w:val="en-GB"/>
        </w:rPr>
        <w:fldChar w:fldCharType="end"/>
      </w:r>
      <w:r w:rsidRPr="0087366A">
        <w:rPr>
          <w:lang w:val="en-GB"/>
        </w:rPr>
        <w:t>: cold–warm, suspicious–trusting, respectful–contempt (reversed), admiration–disgust (reversed). We assessed desired avoidance with 6 items (</w:t>
      </w:r>
      <w:r w:rsidRPr="0087366A">
        <w:rPr>
          <w:i/>
          <w:lang w:val="en-GB"/>
        </w:rPr>
        <w:t>α</w:t>
      </w:r>
      <w:r w:rsidRPr="0087366A">
        <w:rPr>
          <w:lang w:val="en-GB"/>
        </w:rPr>
        <w:t xml:space="preserve"> = .84) used in similar research </w:t>
      </w:r>
      <w:r w:rsidR="008F1572" w:rsidRPr="0087366A">
        <w:rPr>
          <w:lang w:val="en-GB"/>
        </w:rPr>
        <w:fldChar w:fldCharType="begin" w:fldLock="1"/>
      </w:r>
      <w:r w:rsidR="000B6627">
        <w:rPr>
          <w:lang w:val="en-GB"/>
        </w:rPr>
        <w:instrText>ADDIN CSL_CITATION {"mendeley": {"previouslyFormattedCitation": "(Tam, Hewstone, Kenworthy, &amp; Cairns, 2009; West et al., 2011)"}, "citationItems": [{"uris": ["http://www.mendeley.com/documents/?uuid=42a9379e-d6bb-4f68-bb40-2237fe0ed19a"], "id": "ITEM-1", "itemData": {"DOI": "10.1177/0146167208325004", "type": "article-journal", "author": [{"given": "Tania", "dropping-particle": "", "suffix": "", "family": "Tam", "parse-names": false, "non-dropping-particle": ""}, {"given": "Miles", "dropping-particle": "", "suffix": "", "family": "Hewstone", "parse-names": false, "non-dropping-particle": ""}, {"given": "Jared", "dropping-particle": "", "suffix": "", "family": "Kenworthy", "parse-names": false, "non-dropping-particle": ""}, {"given": "Ed", "dropping-particle": "", "suffix": "", "family": "Cairns", "parse-names": false, "non-dropping-particle": ""}], "issued": {"date-parts": [["2009", "1"]]}, "abstract": "Although prominent political agendas have placed a great deal of importance on building trust in postconflict areas, there has been a lack of empirical research on its role in areas of intergroup conflict. The authors conducted two studies to examine the relationship between trust and intergroup behavioral tendencies-and the potential for intergroup contact to build trust in Northern Ireland. Study 1 showed that outgroup trust mediates the impact of intergroup contact on behavioral tendencies toward the outgroup. Study 2 revealed the importance of trusting the outgroup over simply liking the outgroup; establishing outgroup trust is crucial, as trust is a stronger predictor of behavioral tendencies toward the outgroup than positive attitudes are. Results also demonstrated two mechanisms for increasing outgroup trust-through both direct and extended intergroup contact. These studies further our understanding of the psychological mechanisms underlying the formation of intergroup trust and behavior in areas of conflict.", "ISSN": "0146-1672", "page": "45-59", "volume": "35", "container-title": "Personality &amp; social psychology bulletin", "title": "Intergroup trust in Northern Ireland.", "PMID": "19106077", "issue": "1", "id": "ITEM-1"}}, {"uris": ["http://www.mendeley.com/documents/?uuid=30d0b435-c0be-44e3-996b-cf7508ef4d5b"], "id": "ITEM-2",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"ITEM-2"}}], "properties": {"noteIndex": 0}, "schema": "https://github.com/citation-style-language/schema/raw/master/csl-citation.json"}</w:instrText>
      </w:r>
      <w:r w:rsidR="008F1572" w:rsidRPr="0087366A">
        <w:rPr>
          <w:lang w:val="en-GB"/>
        </w:rPr>
        <w:fldChar w:fldCharType="separate"/>
      </w:r>
      <w:r w:rsidRPr="0087366A">
        <w:rPr>
          <w:lang w:val="en-GB"/>
        </w:rPr>
        <w:t>(Tam, Hewstone, Kenworthy, &amp; Cairns, 2009; West et al., 2011)</w:t>
      </w:r>
      <w:r w:rsidR="008F1572" w:rsidRPr="0087366A">
        <w:rPr>
          <w:lang w:val="en-GB"/>
        </w:rPr>
        <w:fldChar w:fldCharType="end"/>
      </w:r>
      <w:r w:rsidRPr="0087366A">
        <w:rPr>
          <w:lang w:val="en-GB"/>
        </w:rPr>
        <w:t xml:space="preserve">: “I think people with schizophrenia pose a risk to other people unless they are hospitalized”, “If I were a landlord, I probably would rent an apartment to a person with schizophrenia” (reversed), and “I would try to avoid a person with schizophrenia”. Participants also indicated how much they would respond in each of the following ways to people with schizophrenia: “avoid them”, “have nothing to do with them”, “keep them at a distance”. </w:t>
      </w:r>
      <w:r w:rsidR="00F67F29">
        <w:rPr>
          <w:lang w:val="en-GB"/>
        </w:rPr>
        <w:t>Unless otherwise stated, a</w:t>
      </w:r>
      <w:r w:rsidRPr="0087366A">
        <w:rPr>
          <w:lang w:val="en-GB"/>
        </w:rPr>
        <w:t xml:space="preserve">ll items were assessed on a 7-point Likert scale (1 = </w:t>
      </w:r>
      <w:r w:rsidRPr="0087366A">
        <w:rPr>
          <w:i/>
          <w:lang w:val="en-GB"/>
        </w:rPr>
        <w:t>Not at all</w:t>
      </w:r>
      <w:r w:rsidRPr="0087366A">
        <w:rPr>
          <w:lang w:val="en-GB"/>
        </w:rPr>
        <w:t xml:space="preserve">, 7 = </w:t>
      </w:r>
      <w:r w:rsidRPr="0087366A">
        <w:rPr>
          <w:i/>
          <w:lang w:val="en-GB"/>
        </w:rPr>
        <w:t>Very much</w:t>
      </w:r>
      <w:r w:rsidRPr="0087366A">
        <w:rPr>
          <w:lang w:val="en-GB"/>
        </w:rPr>
        <w:t>).</w:t>
      </w:r>
    </w:p>
    <w:p w:rsidR="007A6A61" w:rsidRPr="0087366A" w:rsidRDefault="00F06B72" w:rsidP="00262B51">
      <w:pPr>
        <w:rPr>
          <w:lang w:val="en-GB"/>
        </w:rPr>
      </w:pPr>
      <w:r w:rsidRPr="0087366A">
        <w:rPr>
          <w:rStyle w:val="Heading3Char"/>
          <w:lang w:val="en-GB"/>
        </w:rPr>
        <w:t>Physiological measures and subsequent interaction</w:t>
      </w:r>
      <w:r w:rsidRPr="0087366A">
        <w:rPr>
          <w:lang w:val="en-GB"/>
        </w:rPr>
        <w:t xml:space="preserve">. </w:t>
      </w:r>
      <w:bookmarkStart w:id="2" w:name="_Toc188529155"/>
      <w:r w:rsidR="007A6A61" w:rsidRPr="0087366A">
        <w:rPr>
          <w:lang w:val="en-GB"/>
        </w:rPr>
        <w:t xml:space="preserve">Following the imagined contact (or control) task, and explicit measures we monitored participants’ physiological responses during </w:t>
      </w:r>
      <w:r w:rsidR="00F67F29">
        <w:rPr>
          <w:lang w:val="en-GB"/>
        </w:rPr>
        <w:t xml:space="preserve">the </w:t>
      </w:r>
      <w:r w:rsidR="007A6A61" w:rsidRPr="0087366A">
        <w:rPr>
          <w:lang w:val="en-GB"/>
        </w:rPr>
        <w:t>subsequent phases of the experiment: baseline (T</w:t>
      </w:r>
      <w:r w:rsidR="007A6A61" w:rsidRPr="0087366A">
        <w:rPr>
          <w:vertAlign w:val="subscript"/>
          <w:lang w:val="en-GB"/>
        </w:rPr>
        <w:t>1</w:t>
      </w:r>
      <w:r w:rsidR="007A6A61" w:rsidRPr="0087366A">
        <w:rPr>
          <w:lang w:val="en-GB"/>
        </w:rPr>
        <w:t>), anticipation (T</w:t>
      </w:r>
      <w:r w:rsidR="007A6A61" w:rsidRPr="0087366A">
        <w:rPr>
          <w:vertAlign w:val="subscript"/>
          <w:lang w:val="en-GB"/>
        </w:rPr>
        <w:t>2</w:t>
      </w:r>
      <w:r w:rsidR="007A6A61" w:rsidRPr="0087366A">
        <w:rPr>
          <w:lang w:val="en-GB"/>
        </w:rPr>
        <w:t>) and interaction (T</w:t>
      </w:r>
      <w:r w:rsidR="007A6A61" w:rsidRPr="0087366A">
        <w:rPr>
          <w:vertAlign w:val="subscript"/>
          <w:lang w:val="en-GB"/>
        </w:rPr>
        <w:t>3</w:t>
      </w:r>
      <w:r w:rsidR="007A6A61" w:rsidRPr="0087366A">
        <w:rPr>
          <w:lang w:val="en-GB"/>
        </w:rPr>
        <w:t xml:space="preserve">). </w:t>
      </w:r>
      <w:r w:rsidR="00AE0441" w:rsidRPr="0087366A">
        <w:rPr>
          <w:lang w:val="en-GB"/>
        </w:rPr>
        <w:t xml:space="preserve">Similar to </w:t>
      </w:r>
      <w:r w:rsidR="008F1572" w:rsidRPr="0087366A">
        <w:rPr>
          <w:lang w:val="en-GB"/>
        </w:rPr>
        <w:fldChar w:fldCharType="begin"/>
      </w:r>
      <w:r w:rsidR="000B6627">
        <w:rPr>
          <w:lang w:val="en-GB"/>
        </w:rPr>
        <w:instrText>ADDIN CSL_CITATION {"mendeley": {"previouslyFormattedCitation": "(West &amp; Turner, 2014)", "manualFormatting": "West and Turner (2014)"}, "citationItems": [{"uris": ["http://www.mendeley.com/documents/?uuid=fe485e2b-15d9-4ac5-8bbe-3c87b11d4f20"], "id": "ITEM-1", "itemData": {"DOI": "http://dx.doi.org/10.1016/j.jesp.2013.06.009", "author": [{"given": "Keon", "dropping-particle": "", "suffix": "", "family": "West", "parse-names": false, "non-dropping-particle": ""}, {"given": "Rhiannon N.", "dropping-particle": "", "suffix": "", "family": "Turner", "parse-names": false, "non-dropping-particle": ""}], "issued": {"date-parts": [["2014"]]}, "title": "Using extended contact to improve physiological responses and behaviour toward people with schizophrenia", "page": "57 - 64", "volume": "50", "container-title": "Journal of Experimental Social Psychology", "type": "article-journal", "id": "ITEM-1"}}], "properties": {"noteIndex": 0}, "schema": "https://github.com/citation-style-language/schema/raw/master/csl-citation.json"}</w:instrText>
      </w:r>
      <w:r w:rsidR="008F1572" w:rsidRPr="0087366A">
        <w:rPr>
          <w:lang w:val="en-GB"/>
        </w:rPr>
        <w:fldChar w:fldCharType="separate"/>
      </w:r>
      <w:r w:rsidR="007A6A61" w:rsidRPr="000B6627">
        <w:rPr>
          <w:lang w:val="en-GB"/>
        </w:rPr>
        <w:t>West and Turner (2014)</w:t>
      </w:r>
      <w:r w:rsidR="008F1572" w:rsidRPr="0087366A">
        <w:rPr>
          <w:lang w:val="en-GB"/>
        </w:rPr>
        <w:fldChar w:fldCharType="end"/>
      </w:r>
      <w:r w:rsidR="007A6A61" w:rsidRPr="0087366A">
        <w:rPr>
          <w:lang w:val="en-GB"/>
        </w:rPr>
        <w:t>, w</w:t>
      </w:r>
      <w:r w:rsidR="00262B51" w:rsidRPr="0087366A">
        <w:rPr>
          <w:lang w:val="en-GB"/>
        </w:rPr>
        <w:t>e used non-specific skin conductance responses (</w:t>
      </w:r>
      <w:r w:rsidR="00BE5737" w:rsidRPr="0087366A">
        <w:rPr>
          <w:lang w:val="en-GB"/>
        </w:rPr>
        <w:t>NS-</w:t>
      </w:r>
      <w:r w:rsidR="00262B51" w:rsidRPr="0087366A">
        <w:rPr>
          <w:lang w:val="en-GB"/>
        </w:rPr>
        <w:t xml:space="preserve">SCR) and cardiovascular interbeat interval (IBI) as physiological correlates of participants’ </w:t>
      </w:r>
      <w:r w:rsidR="00354DD7" w:rsidRPr="0087366A">
        <w:rPr>
          <w:lang w:val="en-GB"/>
        </w:rPr>
        <w:t>arousal</w:t>
      </w:r>
      <w:r w:rsidR="00262B51" w:rsidRPr="0087366A">
        <w:rPr>
          <w:lang w:val="en-GB"/>
        </w:rPr>
        <w:t xml:space="preserve"> during the different phases of the experiment (Figure 1). </w:t>
      </w:r>
    </w:p>
    <w:p w:rsidR="001E3A75" w:rsidRPr="0087366A" w:rsidRDefault="00262B51" w:rsidP="00262B51">
      <w:pPr>
        <w:rPr>
          <w:lang w:val="en-GB"/>
        </w:rPr>
      </w:pPr>
      <w:r w:rsidRPr="0087366A">
        <w:rPr>
          <w:lang w:val="en-GB"/>
        </w:rPr>
        <w:t>Physiological responses were monitored using a MP35 system (BIOPAC Systems, Inc., Goleta, CA) and analyzed with BIOPAC software Acq</w:t>
      </w:r>
      <w:r w:rsidRPr="0087366A">
        <w:rPr>
          <w:i/>
          <w:lang w:val="en-GB"/>
        </w:rPr>
        <w:t xml:space="preserve">Knowledge </w:t>
      </w:r>
      <w:r w:rsidRPr="0087366A">
        <w:rPr>
          <w:lang w:val="en-GB"/>
        </w:rPr>
        <w:t xml:space="preserve">3.9.2 for Mac OS X. Electrodes used to measure </w:t>
      </w:r>
      <w:r w:rsidR="00C11700" w:rsidRPr="0087366A">
        <w:rPr>
          <w:lang w:val="en-GB"/>
        </w:rPr>
        <w:t>NS-SCR</w:t>
      </w:r>
      <w:r w:rsidRPr="0087366A">
        <w:rPr>
          <w:lang w:val="en-GB"/>
        </w:rPr>
        <w:t xml:space="preserve"> and IBI were attached to the participants after the attitudes and </w:t>
      </w:r>
      <w:r w:rsidR="007D466A" w:rsidRPr="0087366A">
        <w:rPr>
          <w:lang w:val="en-GB"/>
        </w:rPr>
        <w:t>avoidance</w:t>
      </w:r>
      <w:r w:rsidRPr="0087366A">
        <w:rPr>
          <w:lang w:val="en-GB"/>
        </w:rPr>
        <w:t xml:space="preserve"> questionnaires. </w:t>
      </w:r>
      <w:r w:rsidR="00C11700" w:rsidRPr="0087366A">
        <w:rPr>
          <w:lang w:val="en-GB"/>
        </w:rPr>
        <w:t>NS-SCR</w:t>
      </w:r>
      <w:r w:rsidRPr="0087366A">
        <w:rPr>
          <w:lang w:val="en-GB"/>
        </w:rPr>
        <w:t xml:space="preserve"> was sampled at 200 Hz using electrodermal gel electrodes (BIOPAC model EL507) attached to the distal phalanx of the index and middle fingers of the non-dominant hand. A constant voltage (0.5 V) measured skin conductance </w:t>
      </w:r>
      <w:r w:rsidR="008F1572" w:rsidRPr="0087366A">
        <w:rPr>
          <w:lang w:val="en-GB"/>
        </w:rPr>
        <w:fldChar w:fldCharType="begin" w:fldLock="1"/>
      </w:r>
      <w:r w:rsidR="000B6627">
        <w:rPr>
          <w:lang w:val="en-GB"/>
        </w:rPr>
        <w:instrText>ADDIN CSL_CITATION {"mendeley": {"previouslyFormattedCitation": "(Fowles et al., 1981)", "manualFormatting": "(cf. Fowles et al., 1981)"}, "citationItems": [{"uris": ["http://www.mendeley.com/documents/?uuid=88ece6d1-eac5-4ffc-870c-83dd195b03ae"], "id": "ITEM-1", "itemData": {"type": "article-journal", "author": [{"given": "D C", "dropping-particle": "", "suffix": "", "family": "Fowles", "parse-names": false, "non-dropping-particle": ""}, {"given": "M J", "dropping-particle": "", "suffix": "", "family": "Christie", "parse-names": false, "non-dropping-particle": ""}, {"given": "R", "dropping-particle": "", "suffix": "", "family": "Edelberg", "parse-names": false, "non-dropping-particle": ""}, {"given": "W W", "dropping-particle": "", "suffix": "", "family": "Grings", "parse-names": false, "non-dropping-particle": ""}, {"given": "D T", "dropping-particle": "", "suffix": "", "family": "Lykken", "parse-names": false, "non-dropping-particle": ""}, {"given": "P H", "dropping-particle": "", "suffix": "", "family": "Venables", "parse-names": false, "non-dropping-particle": ""}], "issued": {"date-parts": [["1981", "5"]]}, "ISSN": "0048-5772", "page": "232-9", "volume": "18", "container-title": "Psychophysiology", "title": "Publication recommendations for electrodermal measurements.", "PMID": "7291438", "issue": "3", "id": "ITEM-1"}}], "properties": {"noteIndex": 0}, "schema": "https://github.com/citation-style-language/schema/raw/master/csl-citation.json"}</w:instrText>
      </w:r>
      <w:r w:rsidR="008F1572" w:rsidRPr="0087366A">
        <w:rPr>
          <w:lang w:val="en-GB"/>
        </w:rPr>
        <w:fldChar w:fldCharType="separate"/>
      </w:r>
      <w:r w:rsidRPr="000B6627">
        <w:rPr>
          <w:lang w:val="en-GB"/>
        </w:rPr>
        <w:t>(cf. Fowles et al., 1981)</w:t>
      </w:r>
      <w:r w:rsidR="008F1572" w:rsidRPr="0087366A">
        <w:rPr>
          <w:lang w:val="en-GB"/>
        </w:rPr>
        <w:fldChar w:fldCharType="end"/>
      </w:r>
      <w:r w:rsidRPr="0087366A">
        <w:rPr>
          <w:lang w:val="en-GB"/>
        </w:rPr>
        <w:t xml:space="preserve">. The </w:t>
      </w:r>
      <w:r w:rsidR="00C11700" w:rsidRPr="0087366A">
        <w:rPr>
          <w:lang w:val="en-GB"/>
        </w:rPr>
        <w:t>NS-SCR</w:t>
      </w:r>
      <w:r w:rsidRPr="0087366A">
        <w:rPr>
          <w:lang w:val="en-GB"/>
        </w:rPr>
        <w:t xml:space="preserve"> was digitized at the electrodes and a 1 Hz filter applied (Gain 2 μmho/V). </w:t>
      </w:r>
      <w:r w:rsidR="00C11700" w:rsidRPr="0087366A">
        <w:rPr>
          <w:lang w:val="en-GB"/>
        </w:rPr>
        <w:t>NS-SCR</w:t>
      </w:r>
      <w:r w:rsidRPr="0087366A">
        <w:rPr>
          <w:lang w:val="en-GB"/>
        </w:rPr>
        <w:t xml:space="preserve">s were located using a threshold level of 0.05 μmho. Recording of the interbeat interval was sampled at 200 Hz (range: .05 – 35 Hz) using three electrodes (BIOPAC EL502, Lead II), one the right wrist and the inside of each ankle. The signal was high-pass filtered at 0.5 Hz to obtain a stable baseline with level peaks and no drift. Peaks were detected automatically using a threshold level fixed at zero, to give measures of R-R intervals between beats (interbeat interval, IBI), which is the time between consecutive heart beats from the beginning of one QRS complex to the beginning of the next. The automatic detection of the </w:t>
      </w:r>
      <w:r w:rsidR="00C11700" w:rsidRPr="0087366A">
        <w:rPr>
          <w:lang w:val="en-GB"/>
        </w:rPr>
        <w:t>NS-SCR</w:t>
      </w:r>
      <w:r w:rsidRPr="0087366A">
        <w:rPr>
          <w:lang w:val="en-GB"/>
        </w:rPr>
        <w:t xml:space="preserve"> and QRS complexes by the software were verified visually and corrected in case of misdetection.</w:t>
      </w:r>
    </w:p>
    <w:p w:rsidR="001E3A75" w:rsidRPr="0087366A" w:rsidRDefault="00F06B72" w:rsidP="001E3A75">
      <w:pPr>
        <w:rPr>
          <w:lang w:val="en-GB"/>
        </w:rPr>
      </w:pPr>
      <w:r w:rsidRPr="0087366A">
        <w:rPr>
          <w:lang w:val="en-GB"/>
        </w:rPr>
        <w:t>Participants were first given 5 minutes to relax, after which we monitored their physiological responses for 2 further minutes of inactivity (T</w:t>
      </w:r>
      <w:r w:rsidRPr="0087366A">
        <w:rPr>
          <w:vertAlign w:val="subscript"/>
          <w:lang w:val="en-GB"/>
        </w:rPr>
        <w:t>1</w:t>
      </w:r>
      <w:r w:rsidRPr="0087366A">
        <w:rPr>
          <w:lang w:val="en-GB"/>
        </w:rPr>
        <w:t>, baseline phase). All participants then received the instruction: “In two minutes a person with schizophrenia will knock on this door, come in, sit in this chair and have a brief conversation with you that will last about 2 minutes. Try to have a normal conversation.” Participants were then left alone for 2 minutes (T</w:t>
      </w:r>
      <w:r w:rsidRPr="0087366A">
        <w:rPr>
          <w:vertAlign w:val="subscript"/>
          <w:lang w:val="en-GB"/>
        </w:rPr>
        <w:t>2</w:t>
      </w:r>
      <w:r w:rsidRPr="0087366A">
        <w:rPr>
          <w:lang w:val="en-GB"/>
        </w:rPr>
        <w:t xml:space="preserve">, anticipation phase), after which the confederate knocked, sat in a chair 90 </w:t>
      </w:r>
      <w:r w:rsidR="007A6A61" w:rsidRPr="0087366A">
        <w:rPr>
          <w:lang w:val="en-GB"/>
        </w:rPr>
        <w:t>centimetres</w:t>
      </w:r>
      <w:r w:rsidRPr="0087366A">
        <w:rPr>
          <w:lang w:val="en-GB"/>
        </w:rPr>
        <w:t xml:space="preserve"> from and facing the participant, and engaged the participant in a 2-minute conversation (</w:t>
      </w:r>
      <w:r w:rsidR="00BE5737" w:rsidRPr="0087366A">
        <w:rPr>
          <w:lang w:val="en-GB"/>
        </w:rPr>
        <w:t>T</w:t>
      </w:r>
      <w:r w:rsidR="00BE5737" w:rsidRPr="0087366A">
        <w:rPr>
          <w:vertAlign w:val="subscript"/>
          <w:lang w:val="en-GB"/>
        </w:rPr>
        <w:t>3</w:t>
      </w:r>
      <w:r w:rsidR="00BE5737" w:rsidRPr="0087366A">
        <w:rPr>
          <w:lang w:val="en-GB"/>
        </w:rPr>
        <w:t xml:space="preserve">, interaction phase: </w:t>
      </w:r>
      <w:r w:rsidRPr="0087366A">
        <w:rPr>
          <w:lang w:val="en-GB"/>
        </w:rPr>
        <w:t>see Figure 1, for experimental timeline and prototypical examples of the</w:t>
      </w:r>
      <w:r w:rsidR="00262B51" w:rsidRPr="0087366A">
        <w:rPr>
          <w:lang w:val="en-GB"/>
        </w:rPr>
        <w:t xml:space="preserve"> </w:t>
      </w:r>
      <w:r w:rsidR="00C11700" w:rsidRPr="0087366A">
        <w:rPr>
          <w:lang w:val="en-GB"/>
        </w:rPr>
        <w:t>NS-SCR</w:t>
      </w:r>
      <w:r w:rsidR="00262B51" w:rsidRPr="0087366A">
        <w:rPr>
          <w:lang w:val="en-GB"/>
        </w:rPr>
        <w:t xml:space="preserve"> and IBI</w:t>
      </w:r>
      <w:r w:rsidRPr="0087366A">
        <w:rPr>
          <w:lang w:val="en-GB"/>
        </w:rPr>
        <w:t xml:space="preserve"> data). </w:t>
      </w:r>
    </w:p>
    <w:p w:rsidR="001E3A75" w:rsidRPr="0087366A" w:rsidRDefault="00F06B72" w:rsidP="001E3A75">
      <w:pPr>
        <w:rPr>
          <w:lang w:val="en-GB"/>
        </w:rPr>
      </w:pPr>
      <w:r w:rsidRPr="0087366A">
        <w:rPr>
          <w:lang w:val="en-GB"/>
        </w:rPr>
        <w:t>The confederate was a Caucasian male in his early twenties, unaware of the nature of the experiment, experimental conditions and hypotheses.</w:t>
      </w:r>
      <w:r w:rsidR="00BD2AED">
        <w:rPr>
          <w:lang w:val="en-GB"/>
        </w:rPr>
        <w:t xml:space="preserve"> For practical reasons we did not employ a confederate who actually had schizophrenia, but rather an actor who could play the role. He was instructed to avoid a stereotypical or negative representation, and given prior research on interactions with non-stereotypical people with schizophrenia </w:t>
      </w:r>
      <w:r w:rsidR="008F1572">
        <w:rPr>
          <w:lang w:val="en-GB"/>
        </w:rPr>
        <w:fldChar w:fldCharType="begin"/>
      </w:r>
      <w:r w:rsidR="000B6627">
        <w:rPr>
          <w:lang w:val="en-GB"/>
        </w:rPr>
        <w:instrText>ADDIN CSL_CITATION {"mendeley": {"previouslyFormattedCitation": "(West et al., 2011)"}, "citationItems": [{"uris": ["http://www.mendeley.com/documents/?uuid=30d0b435-c0be-44e3-996b-cf7508ef4d5b"], "id": "ITEM-1",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"ITEM-1"}}], "properties": {"noteIndex": 0}, "schema": "https://github.com/citation-style-language/schema/raw/master/csl-citation.json"}</w:instrText>
      </w:r>
      <w:r w:rsidR="008F1572">
        <w:rPr>
          <w:lang w:val="en-GB"/>
        </w:rPr>
        <w:fldChar w:fldCharType="separate"/>
      </w:r>
      <w:r w:rsidR="00BD2AED" w:rsidRPr="00BD2AED">
        <w:rPr>
          <w:noProof/>
          <w:lang w:val="en-GB"/>
        </w:rPr>
        <w:t>(West et al., 2011)</w:t>
      </w:r>
      <w:r w:rsidR="008F1572">
        <w:rPr>
          <w:lang w:val="en-GB"/>
        </w:rPr>
        <w:fldChar w:fldCharType="end"/>
      </w:r>
      <w:r w:rsidR="00BD2AED">
        <w:rPr>
          <w:lang w:val="en-GB"/>
        </w:rPr>
        <w:t>.</w:t>
      </w:r>
      <w:r w:rsidRPr="0087366A">
        <w:rPr>
          <w:lang w:val="en-GB"/>
        </w:rPr>
        <w:t xml:space="preserve"> </w:t>
      </w:r>
      <w:r w:rsidR="00BD2AED">
        <w:rPr>
          <w:lang w:val="en-GB"/>
        </w:rPr>
        <w:t>The confederate was aware that the participants thought he had schizophrenia.</w:t>
      </w:r>
      <w:r w:rsidRPr="0087366A">
        <w:rPr>
          <w:lang w:val="en-GB"/>
        </w:rPr>
        <w:t xml:space="preserve"> However, </w:t>
      </w:r>
      <w:r w:rsidR="00BD2AED">
        <w:rPr>
          <w:lang w:val="en-GB"/>
        </w:rPr>
        <w:t>a</w:t>
      </w:r>
      <w:r w:rsidRPr="0087366A">
        <w:rPr>
          <w:lang w:val="en-GB"/>
        </w:rPr>
        <w:t>s this applied to both conditions it could not have affected our results</w:t>
      </w:r>
      <w:r w:rsidR="00BD2AED">
        <w:rPr>
          <w:lang w:val="en-GB"/>
        </w:rPr>
        <w:t xml:space="preserve"> in a systematic way between conditions</w:t>
      </w:r>
      <w:r w:rsidRPr="0087366A">
        <w:rPr>
          <w:lang w:val="en-GB"/>
        </w:rPr>
        <w:t xml:space="preserve">. During debriefing all participants reported being convinced that the confederate did in fact have schizophrenia. After the two-minute conversation the confederate rated the positivity of the interaction on a 7-point scale (1 = </w:t>
      </w:r>
      <w:r w:rsidRPr="0087366A">
        <w:rPr>
          <w:i/>
          <w:lang w:val="en-GB"/>
        </w:rPr>
        <w:t>Very Negative</w:t>
      </w:r>
      <w:r w:rsidRPr="0087366A">
        <w:rPr>
          <w:lang w:val="en-GB"/>
        </w:rPr>
        <w:t xml:space="preserve">, 7 = </w:t>
      </w:r>
      <w:r w:rsidRPr="0087366A">
        <w:rPr>
          <w:i/>
          <w:lang w:val="en-GB"/>
        </w:rPr>
        <w:t>Very Positive</w:t>
      </w:r>
      <w:r w:rsidRPr="0087366A">
        <w:rPr>
          <w:lang w:val="en-GB"/>
        </w:rPr>
        <w:t xml:space="preserve">). </w:t>
      </w:r>
    </w:p>
    <w:p w:rsidR="00F158A6" w:rsidRPr="0087366A" w:rsidRDefault="00F06B72" w:rsidP="001E3A75">
      <w:pPr>
        <w:pStyle w:val="Heading2"/>
        <w:rPr>
          <w:lang w:val="en-GB"/>
        </w:rPr>
      </w:pPr>
      <w:r w:rsidRPr="0087366A">
        <w:rPr>
          <w:lang w:val="en-GB"/>
        </w:rPr>
        <w:t>Results</w:t>
      </w:r>
      <w:bookmarkEnd w:id="2"/>
    </w:p>
    <w:p w:rsidR="00E97995" w:rsidRPr="0087366A" w:rsidRDefault="000E07FC" w:rsidP="00F158A6">
      <w:pPr>
        <w:rPr>
          <w:szCs w:val="24"/>
          <w:lang w:val="en-GB"/>
        </w:rPr>
      </w:pPr>
      <w:r w:rsidRPr="0087366A">
        <w:rPr>
          <w:rStyle w:val="Heading3Char"/>
          <w:lang w:val="en-GB"/>
        </w:rPr>
        <w:t>Differences between conditions</w:t>
      </w:r>
      <w:r w:rsidRPr="0087366A">
        <w:rPr>
          <w:lang w:val="en-GB"/>
        </w:rPr>
        <w:t xml:space="preserve">. </w:t>
      </w:r>
      <w:r w:rsidR="00E97995" w:rsidRPr="0087366A">
        <w:rPr>
          <w:lang w:val="en-GB"/>
        </w:rPr>
        <w:t xml:space="preserve">We coded the imagined contact condition as 1 and the control condition as -1. </w:t>
      </w:r>
      <w:r w:rsidR="00F158A6" w:rsidRPr="0087366A">
        <w:rPr>
          <w:lang w:val="en-GB"/>
        </w:rPr>
        <w:t xml:space="preserve">Means and standard deviations of all variables are shown in Table 1. Correlations between all variables are shown in Table 2. </w:t>
      </w:r>
      <w:r w:rsidR="00EA5CBC" w:rsidRPr="0087366A">
        <w:rPr>
          <w:lang w:val="en-GB"/>
        </w:rPr>
        <w:t>Using multivariate analysis of variance, we found the expected multivariate effect of imagined contact</w:t>
      </w:r>
      <w:r w:rsidRPr="0087366A">
        <w:rPr>
          <w:lang w:val="en-GB"/>
        </w:rPr>
        <w:t xml:space="preserve"> on our </w:t>
      </w:r>
      <w:r w:rsidR="00E97995" w:rsidRPr="0087366A">
        <w:rPr>
          <w:lang w:val="en-GB"/>
        </w:rPr>
        <w:t xml:space="preserve">normally distributed </w:t>
      </w:r>
      <w:r w:rsidRPr="0087366A">
        <w:rPr>
          <w:lang w:val="en-GB"/>
        </w:rPr>
        <w:t>explicit outcome variables</w:t>
      </w:r>
      <w:r w:rsidR="00EA5CBC" w:rsidRPr="0087366A">
        <w:rPr>
          <w:lang w:val="en-GB"/>
        </w:rPr>
        <w:t xml:space="preserve"> </w:t>
      </w:r>
      <w:r w:rsidR="00EA5CBC" w:rsidRPr="0087366A">
        <w:rPr>
          <w:i/>
          <w:szCs w:val="24"/>
          <w:lang w:val="en-GB"/>
        </w:rPr>
        <w:t>F</w:t>
      </w:r>
      <w:r w:rsidR="00E97995" w:rsidRPr="0087366A">
        <w:rPr>
          <w:szCs w:val="24"/>
          <w:lang w:val="en-GB"/>
        </w:rPr>
        <w:t xml:space="preserve"> (2, 46</w:t>
      </w:r>
      <w:r w:rsidR="00EA5CBC" w:rsidRPr="0087366A">
        <w:rPr>
          <w:szCs w:val="24"/>
          <w:lang w:val="en-GB"/>
        </w:rPr>
        <w:t xml:space="preserve">) </w:t>
      </w:r>
      <w:r w:rsidR="00E97995" w:rsidRPr="0087366A">
        <w:rPr>
          <w:szCs w:val="24"/>
          <w:lang w:val="en-GB"/>
        </w:rPr>
        <w:t>= 4.27</w:t>
      </w:r>
      <w:r w:rsidR="00EA5CBC" w:rsidRPr="0087366A">
        <w:rPr>
          <w:szCs w:val="24"/>
          <w:lang w:val="en-GB"/>
        </w:rPr>
        <w:t xml:space="preserve">, </w:t>
      </w:r>
      <w:r w:rsidR="00EA5CBC" w:rsidRPr="0087366A">
        <w:rPr>
          <w:i/>
          <w:szCs w:val="24"/>
          <w:lang w:val="en-GB"/>
        </w:rPr>
        <w:t>p</w:t>
      </w:r>
      <w:r w:rsidR="00E97995" w:rsidRPr="0087366A">
        <w:rPr>
          <w:szCs w:val="24"/>
          <w:lang w:val="en-GB"/>
        </w:rPr>
        <w:t xml:space="preserve"> = .02</w:t>
      </w:r>
      <w:r w:rsidR="00EA5CBC" w:rsidRPr="0087366A">
        <w:rPr>
          <w:szCs w:val="24"/>
          <w:lang w:val="en-GB"/>
        </w:rPr>
        <w:t xml:space="preserve">, </w:t>
      </w:r>
      <w:r w:rsidR="00EA5CBC" w:rsidRPr="0087366A">
        <w:rPr>
          <w:i/>
          <w:szCs w:val="24"/>
          <w:lang w:val="en-GB"/>
        </w:rPr>
        <w:t>η</w:t>
      </w:r>
      <w:r w:rsidR="00EA5CBC" w:rsidRPr="0087366A">
        <w:rPr>
          <w:i/>
          <w:szCs w:val="24"/>
          <w:vertAlign w:val="subscript"/>
          <w:lang w:val="en-GB"/>
        </w:rPr>
        <w:t>р</w:t>
      </w:r>
      <w:r w:rsidR="00EA5CBC" w:rsidRPr="0087366A">
        <w:rPr>
          <w:i/>
          <w:szCs w:val="24"/>
          <w:lang w:val="en-GB"/>
        </w:rPr>
        <w:t xml:space="preserve">² </w:t>
      </w:r>
      <w:r w:rsidR="00E97995" w:rsidRPr="0087366A">
        <w:rPr>
          <w:szCs w:val="24"/>
          <w:lang w:val="en-GB"/>
        </w:rPr>
        <w:t>= .16</w:t>
      </w:r>
      <w:r w:rsidR="00EA5CBC" w:rsidRPr="0087366A">
        <w:rPr>
          <w:szCs w:val="24"/>
          <w:lang w:val="en-GB"/>
        </w:rPr>
        <w:t xml:space="preserve">. Participants in the </w:t>
      </w:r>
      <w:r w:rsidRPr="0087366A">
        <w:rPr>
          <w:szCs w:val="24"/>
          <w:lang w:val="en-GB"/>
        </w:rPr>
        <w:t>imagined</w:t>
      </w:r>
      <w:r w:rsidR="00EA5CBC" w:rsidRPr="0087366A">
        <w:rPr>
          <w:szCs w:val="24"/>
          <w:lang w:val="en-GB"/>
        </w:rPr>
        <w:t xml:space="preserve"> contact condition </w:t>
      </w:r>
      <w:r w:rsidRPr="0087366A">
        <w:rPr>
          <w:szCs w:val="24"/>
          <w:lang w:val="en-GB"/>
        </w:rPr>
        <w:t>reported</w:t>
      </w:r>
      <w:r w:rsidR="00EA5CBC" w:rsidRPr="0087366A">
        <w:rPr>
          <w:szCs w:val="24"/>
          <w:lang w:val="en-GB"/>
        </w:rPr>
        <w:t xml:space="preserve"> more positive attitudes</w:t>
      </w:r>
      <w:r w:rsidR="00E97995" w:rsidRPr="0087366A">
        <w:rPr>
          <w:szCs w:val="24"/>
          <w:lang w:val="en-GB"/>
        </w:rPr>
        <w:t xml:space="preserve">, </w:t>
      </w:r>
      <w:r w:rsidR="00EA5CBC" w:rsidRPr="0087366A">
        <w:rPr>
          <w:i/>
          <w:szCs w:val="24"/>
          <w:lang w:val="en-GB"/>
        </w:rPr>
        <w:t>F</w:t>
      </w:r>
      <w:r w:rsidRPr="0087366A">
        <w:rPr>
          <w:szCs w:val="24"/>
          <w:lang w:val="en-GB"/>
        </w:rPr>
        <w:t xml:space="preserve"> (1, 4</w:t>
      </w:r>
      <w:r w:rsidR="00EA5CBC" w:rsidRPr="0087366A">
        <w:rPr>
          <w:szCs w:val="24"/>
          <w:lang w:val="en-GB"/>
        </w:rPr>
        <w:t xml:space="preserve">7) </w:t>
      </w:r>
      <w:r w:rsidRPr="0087366A">
        <w:rPr>
          <w:szCs w:val="24"/>
          <w:lang w:val="en-GB"/>
        </w:rPr>
        <w:t>= 7.03</w:t>
      </w:r>
      <w:r w:rsidR="00EA5CBC" w:rsidRPr="0087366A">
        <w:rPr>
          <w:szCs w:val="24"/>
          <w:lang w:val="en-GB"/>
        </w:rPr>
        <w:t xml:space="preserve">, </w:t>
      </w:r>
      <w:r w:rsidR="00EA5CBC" w:rsidRPr="0087366A">
        <w:rPr>
          <w:i/>
          <w:szCs w:val="24"/>
          <w:lang w:val="en-GB"/>
        </w:rPr>
        <w:t>p</w:t>
      </w:r>
      <w:r w:rsidRPr="0087366A">
        <w:rPr>
          <w:szCs w:val="24"/>
          <w:lang w:val="en-GB"/>
        </w:rPr>
        <w:t xml:space="preserve"> = .011</w:t>
      </w:r>
      <w:r w:rsidR="00EA5CBC" w:rsidRPr="0087366A">
        <w:rPr>
          <w:szCs w:val="24"/>
          <w:lang w:val="en-GB"/>
        </w:rPr>
        <w:t xml:space="preserve">, </w:t>
      </w:r>
      <w:r w:rsidR="00EA5CBC" w:rsidRPr="0087366A">
        <w:rPr>
          <w:i/>
          <w:szCs w:val="24"/>
          <w:lang w:val="en-GB"/>
        </w:rPr>
        <w:t>η</w:t>
      </w:r>
      <w:r w:rsidR="00EA5CBC" w:rsidRPr="0087366A">
        <w:rPr>
          <w:i/>
          <w:szCs w:val="24"/>
          <w:vertAlign w:val="subscript"/>
          <w:lang w:val="en-GB"/>
        </w:rPr>
        <w:t>р</w:t>
      </w:r>
      <w:r w:rsidR="00EA5CBC" w:rsidRPr="0087366A">
        <w:rPr>
          <w:i/>
          <w:szCs w:val="24"/>
          <w:lang w:val="en-GB"/>
        </w:rPr>
        <w:t xml:space="preserve">² </w:t>
      </w:r>
      <w:r w:rsidR="00E97995" w:rsidRPr="0087366A">
        <w:rPr>
          <w:szCs w:val="24"/>
          <w:lang w:val="en-GB"/>
        </w:rPr>
        <w:t>= .13,</w:t>
      </w:r>
      <w:r w:rsidRPr="0087366A">
        <w:rPr>
          <w:szCs w:val="24"/>
          <w:lang w:val="en-GB"/>
        </w:rPr>
        <w:t xml:space="preserve"> and less </w:t>
      </w:r>
      <w:r w:rsidR="00E97995" w:rsidRPr="0087366A">
        <w:rPr>
          <w:szCs w:val="24"/>
          <w:lang w:val="en-GB"/>
        </w:rPr>
        <w:t xml:space="preserve">desired </w:t>
      </w:r>
      <w:r w:rsidRPr="0087366A">
        <w:rPr>
          <w:szCs w:val="24"/>
          <w:lang w:val="en-GB"/>
        </w:rPr>
        <w:t>avoidance</w:t>
      </w:r>
      <w:r w:rsidR="00E97995" w:rsidRPr="0087366A">
        <w:rPr>
          <w:szCs w:val="24"/>
          <w:lang w:val="en-GB"/>
        </w:rPr>
        <w:t xml:space="preserve">, </w:t>
      </w:r>
      <w:r w:rsidR="00EA5CBC" w:rsidRPr="0087366A">
        <w:rPr>
          <w:i/>
          <w:szCs w:val="24"/>
          <w:lang w:val="en-GB"/>
        </w:rPr>
        <w:t>F</w:t>
      </w:r>
      <w:r w:rsidRPr="0087366A">
        <w:rPr>
          <w:szCs w:val="24"/>
          <w:lang w:val="en-GB"/>
        </w:rPr>
        <w:t xml:space="preserve"> (1, 47</w:t>
      </w:r>
      <w:r w:rsidR="00EA5CBC" w:rsidRPr="0087366A">
        <w:rPr>
          <w:szCs w:val="24"/>
          <w:lang w:val="en-GB"/>
        </w:rPr>
        <w:t xml:space="preserve">) </w:t>
      </w:r>
      <w:r w:rsidRPr="0087366A">
        <w:rPr>
          <w:szCs w:val="24"/>
          <w:lang w:val="en-GB"/>
        </w:rPr>
        <w:t>= 5.79</w:t>
      </w:r>
      <w:r w:rsidR="00EA5CBC" w:rsidRPr="0087366A">
        <w:rPr>
          <w:szCs w:val="24"/>
          <w:lang w:val="en-GB"/>
        </w:rPr>
        <w:t xml:space="preserve">, </w:t>
      </w:r>
      <w:r w:rsidR="00EA5CBC" w:rsidRPr="0087366A">
        <w:rPr>
          <w:i/>
          <w:szCs w:val="24"/>
          <w:lang w:val="en-GB"/>
        </w:rPr>
        <w:t>p</w:t>
      </w:r>
      <w:r w:rsidRPr="0087366A">
        <w:rPr>
          <w:szCs w:val="24"/>
          <w:lang w:val="en-GB"/>
        </w:rPr>
        <w:t xml:space="preserve"> = .02</w:t>
      </w:r>
      <w:r w:rsidR="00EA5CBC" w:rsidRPr="0087366A">
        <w:rPr>
          <w:szCs w:val="24"/>
          <w:lang w:val="en-GB"/>
        </w:rPr>
        <w:t xml:space="preserve">, </w:t>
      </w:r>
      <w:r w:rsidR="00EA5CBC" w:rsidRPr="0087366A">
        <w:rPr>
          <w:i/>
          <w:szCs w:val="24"/>
          <w:lang w:val="en-GB"/>
        </w:rPr>
        <w:t>η</w:t>
      </w:r>
      <w:r w:rsidR="00EA5CBC" w:rsidRPr="0087366A">
        <w:rPr>
          <w:i/>
          <w:szCs w:val="24"/>
          <w:vertAlign w:val="subscript"/>
          <w:lang w:val="en-GB"/>
        </w:rPr>
        <w:t>р</w:t>
      </w:r>
      <w:r w:rsidR="00EA5CBC" w:rsidRPr="0087366A">
        <w:rPr>
          <w:i/>
          <w:szCs w:val="24"/>
          <w:lang w:val="en-GB"/>
        </w:rPr>
        <w:t xml:space="preserve">² </w:t>
      </w:r>
      <w:r w:rsidR="00E97995" w:rsidRPr="0087366A">
        <w:rPr>
          <w:szCs w:val="24"/>
          <w:lang w:val="en-GB"/>
        </w:rPr>
        <w:t>= .11</w:t>
      </w:r>
      <w:r w:rsidRPr="0087366A">
        <w:rPr>
          <w:szCs w:val="24"/>
          <w:lang w:val="en-GB"/>
        </w:rPr>
        <w:t xml:space="preserve">. </w:t>
      </w:r>
    </w:p>
    <w:p w:rsidR="00EA5CBC" w:rsidRPr="0087366A" w:rsidRDefault="00E97995" w:rsidP="00F158A6">
      <w:pPr>
        <w:rPr>
          <w:lang w:val="en-GB"/>
        </w:rPr>
      </w:pPr>
      <w:r w:rsidRPr="0087366A">
        <w:rPr>
          <w:szCs w:val="24"/>
          <w:lang w:val="en-GB"/>
        </w:rPr>
        <w:t>The confederate’s ratings of the positivity of the interaction were not normally distributed and extremely high across both conditions (</w:t>
      </w:r>
      <w:r w:rsidRPr="0087366A">
        <w:rPr>
          <w:i/>
          <w:szCs w:val="24"/>
          <w:lang w:val="en-GB"/>
        </w:rPr>
        <w:t>M</w:t>
      </w:r>
      <w:r w:rsidRPr="0087366A">
        <w:rPr>
          <w:szCs w:val="24"/>
          <w:lang w:val="en-GB"/>
        </w:rPr>
        <w:t xml:space="preserve"> = 6.84, </w:t>
      </w:r>
      <w:r w:rsidRPr="0087366A">
        <w:rPr>
          <w:i/>
          <w:szCs w:val="24"/>
          <w:lang w:val="en-GB"/>
        </w:rPr>
        <w:t>SD</w:t>
      </w:r>
      <w:r w:rsidRPr="0087366A">
        <w:rPr>
          <w:szCs w:val="24"/>
          <w:lang w:val="en-GB"/>
        </w:rPr>
        <w:t xml:space="preserve"> = .37 on a 7-point scale). Indeed, the confederate only used the ‘6’ and the ‘7’ of the 7-point scale. We thus analyzed these </w:t>
      </w:r>
      <w:r w:rsidRPr="0087366A">
        <w:rPr>
          <w:lang w:val="en-GB"/>
        </w:rPr>
        <w:t>non-normally distributed ratings of interaction quality using a non-parametric test (Mann-Whitney). As expected</w:t>
      </w:r>
      <w:r w:rsidR="000E07FC" w:rsidRPr="0087366A">
        <w:rPr>
          <w:szCs w:val="24"/>
          <w:lang w:val="en-GB"/>
        </w:rPr>
        <w:t>, our confederate reported more positive interactions with participants in the imagined contact condition</w:t>
      </w:r>
      <w:r w:rsidRPr="0087366A">
        <w:rPr>
          <w:szCs w:val="24"/>
          <w:lang w:val="en-GB"/>
        </w:rPr>
        <w:t xml:space="preserve"> (</w:t>
      </w:r>
      <w:r w:rsidRPr="0087366A">
        <w:rPr>
          <w:i/>
          <w:szCs w:val="24"/>
          <w:lang w:val="en-GB"/>
        </w:rPr>
        <w:t>M</w:t>
      </w:r>
      <w:r w:rsidRPr="0087366A">
        <w:rPr>
          <w:szCs w:val="24"/>
          <w:lang w:val="en-GB"/>
        </w:rPr>
        <w:t xml:space="preserve"> = 6.93) than </w:t>
      </w:r>
      <w:r w:rsidR="00F67F29">
        <w:rPr>
          <w:szCs w:val="24"/>
          <w:lang w:val="en-GB"/>
        </w:rPr>
        <w:t xml:space="preserve">with </w:t>
      </w:r>
      <w:r w:rsidRPr="0087366A">
        <w:rPr>
          <w:szCs w:val="24"/>
          <w:lang w:val="en-GB"/>
        </w:rPr>
        <w:t>participants in the control condition (</w:t>
      </w:r>
      <w:r w:rsidRPr="0087366A">
        <w:rPr>
          <w:i/>
          <w:szCs w:val="24"/>
          <w:lang w:val="en-GB"/>
        </w:rPr>
        <w:t>M</w:t>
      </w:r>
      <w:r w:rsidRPr="0087366A">
        <w:rPr>
          <w:szCs w:val="24"/>
          <w:lang w:val="en-GB"/>
        </w:rPr>
        <w:t xml:space="preserve"> = 6.71),</w:t>
      </w:r>
      <w:r w:rsidR="00EA5CBC" w:rsidRPr="0087366A">
        <w:rPr>
          <w:szCs w:val="24"/>
          <w:lang w:val="en-GB"/>
        </w:rPr>
        <w:t xml:space="preserve"> </w:t>
      </w:r>
      <w:r w:rsidRPr="0087366A">
        <w:rPr>
          <w:i/>
          <w:lang w:val="en-GB"/>
        </w:rPr>
        <w:t>U</w:t>
      </w:r>
      <w:r w:rsidRPr="0087366A">
        <w:rPr>
          <w:lang w:val="en-GB"/>
        </w:rPr>
        <w:t xml:space="preserve"> = 357.0, </w:t>
      </w:r>
      <w:r w:rsidRPr="0087366A">
        <w:rPr>
          <w:i/>
          <w:lang w:val="en-GB"/>
        </w:rPr>
        <w:t>Z</w:t>
      </w:r>
      <w:r w:rsidR="00573A5C" w:rsidRPr="0087366A">
        <w:rPr>
          <w:lang w:val="en-GB"/>
        </w:rPr>
        <w:t xml:space="preserve"> =</w:t>
      </w:r>
      <w:r w:rsidRPr="0087366A">
        <w:rPr>
          <w:lang w:val="en-GB"/>
        </w:rPr>
        <w:t xml:space="preserve"> </w:t>
      </w:r>
      <w:r w:rsidR="00573A5C" w:rsidRPr="0087366A">
        <w:rPr>
          <w:lang w:val="en-GB"/>
        </w:rPr>
        <w:t>1.99</w:t>
      </w:r>
      <w:r w:rsidRPr="0087366A">
        <w:rPr>
          <w:lang w:val="en-GB"/>
        </w:rPr>
        <w:t xml:space="preserve">, </w:t>
      </w:r>
      <w:r w:rsidRPr="0087366A">
        <w:rPr>
          <w:i/>
          <w:lang w:val="en-GB"/>
        </w:rPr>
        <w:t>p</w:t>
      </w:r>
      <w:r w:rsidRPr="0087366A">
        <w:rPr>
          <w:lang w:val="en-GB"/>
        </w:rPr>
        <w:t xml:space="preserve"> = .047</w:t>
      </w:r>
      <w:r w:rsidR="00EA5CBC" w:rsidRPr="0087366A">
        <w:rPr>
          <w:szCs w:val="24"/>
          <w:lang w:val="en-GB"/>
        </w:rPr>
        <w:t>.</w:t>
      </w:r>
      <w:r w:rsidRPr="0087366A">
        <w:rPr>
          <w:szCs w:val="24"/>
          <w:lang w:val="en-GB"/>
        </w:rPr>
        <w:t xml:space="preserve"> We found similar results using a </w:t>
      </w:r>
      <w:r w:rsidRPr="0087366A">
        <w:rPr>
          <w:i/>
          <w:szCs w:val="24"/>
          <w:lang w:val="en-GB"/>
        </w:rPr>
        <w:sym w:font="Symbol" w:char="F063"/>
      </w:r>
      <w:r w:rsidRPr="0087366A">
        <w:rPr>
          <w:szCs w:val="24"/>
          <w:vertAlign w:val="superscript"/>
          <w:lang w:val="en-GB"/>
        </w:rPr>
        <w:t>2</w:t>
      </w:r>
      <w:r w:rsidRPr="0087366A">
        <w:rPr>
          <w:szCs w:val="24"/>
          <w:lang w:val="en-GB"/>
        </w:rPr>
        <w:t xml:space="preserve"> test in which the positivity scores were treated as binary categories (i.e., 6 = less positive, 7 = more positive), </w:t>
      </w:r>
      <w:r w:rsidR="00C11700" w:rsidRPr="0087366A">
        <w:rPr>
          <w:i/>
          <w:szCs w:val="24"/>
          <w:lang w:val="en-GB"/>
        </w:rPr>
        <w:sym w:font="Symbol" w:char="F063"/>
      </w:r>
      <w:r w:rsidR="00C11700" w:rsidRPr="0087366A">
        <w:rPr>
          <w:szCs w:val="24"/>
          <w:vertAlign w:val="superscript"/>
          <w:lang w:val="en-GB"/>
        </w:rPr>
        <w:t>2</w:t>
      </w:r>
      <w:r w:rsidRPr="0087366A">
        <w:rPr>
          <w:szCs w:val="24"/>
          <w:lang w:val="en-GB"/>
        </w:rPr>
        <w:t xml:space="preserve"> (1) = 4.03, </w:t>
      </w:r>
      <w:r w:rsidRPr="0087366A">
        <w:rPr>
          <w:i/>
          <w:szCs w:val="24"/>
          <w:lang w:val="en-GB"/>
        </w:rPr>
        <w:t>p</w:t>
      </w:r>
      <w:r w:rsidRPr="0087366A">
        <w:rPr>
          <w:szCs w:val="24"/>
          <w:lang w:val="en-GB"/>
        </w:rPr>
        <w:t xml:space="preserve"> = .045. </w:t>
      </w:r>
    </w:p>
    <w:p w:rsidR="000E07FC" w:rsidRPr="0087366A" w:rsidRDefault="000E07FC" w:rsidP="000E07FC">
      <w:pPr>
        <w:rPr>
          <w:lang w:val="en-GB"/>
        </w:rPr>
      </w:pPr>
      <w:r w:rsidRPr="0087366A">
        <w:rPr>
          <w:lang w:val="en-GB"/>
        </w:rPr>
        <w:t>To reduce noise caused by individual variation in physiological reactivity</w:t>
      </w:r>
      <w:r w:rsidR="00354DD7" w:rsidRPr="0087366A">
        <w:rPr>
          <w:lang w:val="en-GB"/>
        </w:rPr>
        <w:t xml:space="preserve">, </w:t>
      </w:r>
      <w:r w:rsidRPr="0087366A">
        <w:rPr>
          <w:lang w:val="en-GB"/>
        </w:rPr>
        <w:t xml:space="preserve">we investigated the effect of </w:t>
      </w:r>
      <w:r w:rsidR="007D466A" w:rsidRPr="0087366A">
        <w:rPr>
          <w:lang w:val="en-GB"/>
        </w:rPr>
        <w:t>imagined</w:t>
      </w:r>
      <w:r w:rsidRPr="0087366A">
        <w:rPr>
          <w:lang w:val="en-GB"/>
        </w:rPr>
        <w:t xml:space="preserve"> contact on </w:t>
      </w:r>
      <w:r w:rsidRPr="0087366A">
        <w:rPr>
          <w:i/>
          <w:lang w:val="en-GB"/>
        </w:rPr>
        <w:t>change</w:t>
      </w:r>
      <w:r w:rsidRPr="0087366A">
        <w:rPr>
          <w:lang w:val="en-GB"/>
        </w:rPr>
        <w:t xml:space="preserve"> in physiological responses rather than simply the effect of </w:t>
      </w:r>
      <w:r w:rsidR="007D466A" w:rsidRPr="0087366A">
        <w:rPr>
          <w:lang w:val="en-GB"/>
        </w:rPr>
        <w:t>imagined</w:t>
      </w:r>
      <w:r w:rsidRPr="0087366A">
        <w:rPr>
          <w:lang w:val="en-GB"/>
        </w:rPr>
        <w:t xml:space="preserve"> contact on the responses during the different phases. We computed IBI difference scores for the anticipation and interaction phases, by subtracting the mean IBI (in seconds) for the </w:t>
      </w:r>
      <w:r w:rsidR="00BE5737" w:rsidRPr="0087366A">
        <w:rPr>
          <w:lang w:val="en-GB"/>
        </w:rPr>
        <w:t>baseline phase (T</w:t>
      </w:r>
      <w:r w:rsidR="00BE5737" w:rsidRPr="0087366A">
        <w:rPr>
          <w:vertAlign w:val="subscript"/>
          <w:lang w:val="en-GB"/>
        </w:rPr>
        <w:t>1</w:t>
      </w:r>
      <w:r w:rsidR="00BE5737" w:rsidRPr="0087366A">
        <w:rPr>
          <w:lang w:val="en-GB"/>
        </w:rPr>
        <w:t xml:space="preserve">) from </w:t>
      </w:r>
      <w:r w:rsidR="00F67F29">
        <w:rPr>
          <w:lang w:val="en-GB"/>
        </w:rPr>
        <w:t xml:space="preserve">that of </w:t>
      </w:r>
      <w:r w:rsidR="00BE5737" w:rsidRPr="0087366A">
        <w:rPr>
          <w:lang w:val="en-GB"/>
        </w:rPr>
        <w:t xml:space="preserve">the </w:t>
      </w:r>
      <w:r w:rsidRPr="0087366A">
        <w:rPr>
          <w:lang w:val="en-GB"/>
        </w:rPr>
        <w:t>anticipation (T</w:t>
      </w:r>
      <w:r w:rsidRPr="0087366A">
        <w:rPr>
          <w:vertAlign w:val="subscript"/>
          <w:lang w:val="en-GB"/>
        </w:rPr>
        <w:t>2</w:t>
      </w:r>
      <w:r w:rsidRPr="0087366A">
        <w:rPr>
          <w:lang w:val="en-GB"/>
        </w:rPr>
        <w:t>) and interaction (T</w:t>
      </w:r>
      <w:r w:rsidRPr="0087366A">
        <w:rPr>
          <w:vertAlign w:val="subscript"/>
          <w:lang w:val="en-GB"/>
        </w:rPr>
        <w:t>3</w:t>
      </w:r>
      <w:r w:rsidRPr="0087366A">
        <w:rPr>
          <w:lang w:val="en-GB"/>
        </w:rPr>
        <w:t xml:space="preserve">) phases such that </w:t>
      </w:r>
      <w:r w:rsidR="00BE5737" w:rsidRPr="0087366A">
        <w:rPr>
          <w:lang w:val="en-GB"/>
        </w:rPr>
        <w:t xml:space="preserve">larger (negative) </w:t>
      </w:r>
      <w:r w:rsidRPr="0087366A">
        <w:rPr>
          <w:lang w:val="en-GB"/>
        </w:rPr>
        <w:t xml:space="preserve">difference scores reflected a larger </w:t>
      </w:r>
      <w:r w:rsidRPr="0087366A">
        <w:rPr>
          <w:i/>
          <w:lang w:val="en-GB"/>
        </w:rPr>
        <w:t>decrease</w:t>
      </w:r>
      <w:r w:rsidRPr="0087366A">
        <w:rPr>
          <w:lang w:val="en-GB"/>
        </w:rPr>
        <w:t xml:space="preserve"> in IBI and more stress. We computed </w:t>
      </w:r>
      <w:r w:rsidR="00BE5737" w:rsidRPr="0087366A">
        <w:rPr>
          <w:lang w:val="en-GB"/>
        </w:rPr>
        <w:t>NS-</w:t>
      </w:r>
      <w:r w:rsidRPr="0087366A">
        <w:rPr>
          <w:lang w:val="en-GB"/>
        </w:rPr>
        <w:t xml:space="preserve">SCR difference scores by subtracting the number of </w:t>
      </w:r>
      <w:r w:rsidR="00BE5737" w:rsidRPr="0087366A">
        <w:rPr>
          <w:lang w:val="en-GB"/>
        </w:rPr>
        <w:t>NS-</w:t>
      </w:r>
      <w:r w:rsidRPr="0087366A">
        <w:rPr>
          <w:lang w:val="en-GB"/>
        </w:rPr>
        <w:t>SCRs in the baseline phase (T</w:t>
      </w:r>
      <w:r w:rsidRPr="0087366A">
        <w:rPr>
          <w:vertAlign w:val="subscript"/>
          <w:lang w:val="en-GB"/>
        </w:rPr>
        <w:t>1</w:t>
      </w:r>
      <w:r w:rsidRPr="0087366A">
        <w:rPr>
          <w:lang w:val="en-GB"/>
        </w:rPr>
        <w:t>) from that of the subsequent phases (T</w:t>
      </w:r>
      <w:r w:rsidRPr="0087366A">
        <w:rPr>
          <w:vertAlign w:val="subscript"/>
          <w:lang w:val="en-GB"/>
        </w:rPr>
        <w:t>2</w:t>
      </w:r>
      <w:r w:rsidRPr="0087366A">
        <w:rPr>
          <w:lang w:val="en-GB"/>
        </w:rPr>
        <w:t>-T</w:t>
      </w:r>
      <w:r w:rsidRPr="0087366A">
        <w:rPr>
          <w:vertAlign w:val="subscript"/>
          <w:lang w:val="en-GB"/>
        </w:rPr>
        <w:t>3</w:t>
      </w:r>
      <w:r w:rsidRPr="0087366A">
        <w:rPr>
          <w:lang w:val="en-GB"/>
        </w:rPr>
        <w:t xml:space="preserve">), so that higher </w:t>
      </w:r>
      <w:r w:rsidR="00BE5737" w:rsidRPr="0087366A">
        <w:rPr>
          <w:lang w:val="en-GB"/>
        </w:rPr>
        <w:t xml:space="preserve">(positive) </w:t>
      </w:r>
      <w:r w:rsidRPr="0087366A">
        <w:rPr>
          <w:lang w:val="en-GB"/>
        </w:rPr>
        <w:t>difference</w:t>
      </w:r>
      <w:r w:rsidRPr="0087366A">
        <w:rPr>
          <w:i/>
          <w:lang w:val="en-GB"/>
        </w:rPr>
        <w:t xml:space="preserve"> </w:t>
      </w:r>
      <w:r w:rsidRPr="0087366A">
        <w:rPr>
          <w:lang w:val="en-GB"/>
        </w:rPr>
        <w:t xml:space="preserve">scores indicated a larger </w:t>
      </w:r>
      <w:r w:rsidRPr="0087366A">
        <w:rPr>
          <w:i/>
          <w:lang w:val="en-GB"/>
        </w:rPr>
        <w:t>increase</w:t>
      </w:r>
      <w:r w:rsidRPr="0087366A">
        <w:rPr>
          <w:lang w:val="en-GB"/>
        </w:rPr>
        <w:t xml:space="preserve"> in the number of </w:t>
      </w:r>
      <w:r w:rsidR="00C11700" w:rsidRPr="0087366A">
        <w:rPr>
          <w:lang w:val="en-GB"/>
        </w:rPr>
        <w:t>NS-</w:t>
      </w:r>
      <w:r w:rsidRPr="0087366A">
        <w:rPr>
          <w:lang w:val="en-GB"/>
        </w:rPr>
        <w:t xml:space="preserve">SCRs and more stress. In sum, </w:t>
      </w:r>
      <w:r w:rsidR="00BE5737" w:rsidRPr="0087366A">
        <w:rPr>
          <w:lang w:val="en-GB"/>
        </w:rPr>
        <w:t>for</w:t>
      </w:r>
      <w:r w:rsidRPr="0087366A">
        <w:rPr>
          <w:lang w:val="en-GB"/>
        </w:rPr>
        <w:t xml:space="preserve"> </w:t>
      </w:r>
      <w:r w:rsidRPr="0087366A">
        <w:rPr>
          <w:rFonts w:ascii="Symbol" w:hAnsi="Symbol"/>
          <w:lang w:val="en-GB"/>
        </w:rPr>
        <w:t></w:t>
      </w:r>
      <w:r w:rsidRPr="0087366A">
        <w:rPr>
          <w:lang w:val="en-GB"/>
        </w:rPr>
        <w:t>IBI</w:t>
      </w:r>
      <w:r w:rsidR="00BE5737" w:rsidRPr="0087366A">
        <w:rPr>
          <w:lang w:val="en-GB"/>
        </w:rPr>
        <w:t xml:space="preserve"> larger negative numbers indicated more stress, while for</w:t>
      </w:r>
      <w:r w:rsidRPr="0087366A">
        <w:rPr>
          <w:lang w:val="en-GB"/>
        </w:rPr>
        <w:t xml:space="preserve"> </w:t>
      </w:r>
      <w:r w:rsidRPr="0087366A">
        <w:rPr>
          <w:rFonts w:ascii="Symbol" w:hAnsi="Symbol"/>
          <w:lang w:val="en-GB"/>
        </w:rPr>
        <w:t></w:t>
      </w:r>
      <w:r w:rsidR="00BE5737" w:rsidRPr="0087366A">
        <w:rPr>
          <w:lang w:val="en-GB"/>
        </w:rPr>
        <w:t>NS-SCR</w:t>
      </w:r>
      <w:r w:rsidRPr="0087366A">
        <w:rPr>
          <w:lang w:val="en-GB"/>
        </w:rPr>
        <w:t xml:space="preserve"> larger </w:t>
      </w:r>
      <w:r w:rsidR="00BE5737" w:rsidRPr="0087366A">
        <w:rPr>
          <w:lang w:val="en-GB"/>
        </w:rPr>
        <w:t xml:space="preserve">positive </w:t>
      </w:r>
      <w:r w:rsidRPr="0087366A">
        <w:rPr>
          <w:lang w:val="en-GB"/>
        </w:rPr>
        <w:t xml:space="preserve">numbers indicated more stress. </w:t>
      </w:r>
    </w:p>
    <w:p w:rsidR="00F158A6" w:rsidRPr="0087366A" w:rsidRDefault="00F158A6" w:rsidP="00003156">
      <w:pPr>
        <w:rPr>
          <w:lang w:val="en-GB"/>
        </w:rPr>
      </w:pPr>
      <w:r w:rsidRPr="0087366A">
        <w:rPr>
          <w:lang w:val="en-GB"/>
        </w:rPr>
        <w:t>The</w:t>
      </w:r>
      <w:r w:rsidR="000E07FC" w:rsidRPr="0087366A">
        <w:rPr>
          <w:lang w:val="en-GB"/>
        </w:rPr>
        <w:t>se</w:t>
      </w:r>
      <w:r w:rsidRPr="0087366A">
        <w:rPr>
          <w:lang w:val="en-GB"/>
        </w:rPr>
        <w:t xml:space="preserve"> non-normally distributed physiological data (Shapiro-Wilk) were analyzed using </w:t>
      </w:r>
      <w:r w:rsidR="00F67F29">
        <w:rPr>
          <w:lang w:val="en-GB"/>
        </w:rPr>
        <w:t xml:space="preserve">planned </w:t>
      </w:r>
      <w:r w:rsidRPr="0087366A">
        <w:rPr>
          <w:lang w:val="en-GB"/>
        </w:rPr>
        <w:t xml:space="preserve">non-parametric tests (Mann-Whitney). </w:t>
      </w:r>
      <w:r w:rsidR="00B152D1" w:rsidRPr="0087366A">
        <w:rPr>
          <w:lang w:val="en-GB"/>
        </w:rPr>
        <w:t>As expected, n</w:t>
      </w:r>
      <w:r w:rsidRPr="0087366A">
        <w:rPr>
          <w:lang w:val="en-GB"/>
        </w:rPr>
        <w:t>o differences were found between conditions in baseline (T</w:t>
      </w:r>
      <w:r w:rsidRPr="0087366A">
        <w:rPr>
          <w:vertAlign w:val="subscript"/>
          <w:lang w:val="en-GB"/>
        </w:rPr>
        <w:t>1</w:t>
      </w:r>
      <w:r w:rsidRPr="0087366A">
        <w:rPr>
          <w:lang w:val="en-GB"/>
        </w:rPr>
        <w:t>) IBI scores (</w:t>
      </w:r>
      <w:r w:rsidRPr="0087366A">
        <w:rPr>
          <w:i/>
          <w:lang w:val="en-GB"/>
        </w:rPr>
        <w:t>U</w:t>
      </w:r>
      <w:r w:rsidRPr="0087366A">
        <w:rPr>
          <w:lang w:val="en-GB"/>
        </w:rPr>
        <w:t xml:space="preserve"> =</w:t>
      </w:r>
      <w:r w:rsidR="00C11700" w:rsidRPr="0087366A">
        <w:rPr>
          <w:lang w:val="en-GB"/>
        </w:rPr>
        <w:t xml:space="preserve"> 289</w:t>
      </w:r>
      <w:r w:rsidRPr="0087366A">
        <w:rPr>
          <w:lang w:val="en-GB"/>
        </w:rPr>
        <w:t xml:space="preserve">.0, </w:t>
      </w:r>
      <w:r w:rsidRPr="0087366A">
        <w:rPr>
          <w:i/>
          <w:lang w:val="en-GB"/>
        </w:rPr>
        <w:t>Z</w:t>
      </w:r>
      <w:r w:rsidR="00573A5C" w:rsidRPr="0087366A">
        <w:rPr>
          <w:lang w:val="en-GB"/>
        </w:rPr>
        <w:t xml:space="preserve"> =  .58</w:t>
      </w:r>
      <w:r w:rsidRPr="0087366A">
        <w:rPr>
          <w:lang w:val="en-GB"/>
        </w:rPr>
        <w:t xml:space="preserve">, </w:t>
      </w:r>
      <w:r w:rsidRPr="0087366A">
        <w:rPr>
          <w:i/>
          <w:lang w:val="en-GB"/>
        </w:rPr>
        <w:t>p</w:t>
      </w:r>
      <w:r w:rsidR="00573A5C" w:rsidRPr="0087366A">
        <w:rPr>
          <w:lang w:val="en-GB"/>
        </w:rPr>
        <w:t xml:space="preserve"> = .56</w:t>
      </w:r>
      <w:r w:rsidRPr="0087366A">
        <w:rPr>
          <w:lang w:val="en-GB"/>
        </w:rPr>
        <w:t xml:space="preserve">) or </w:t>
      </w:r>
      <w:r w:rsidR="00C11700" w:rsidRPr="0087366A">
        <w:rPr>
          <w:lang w:val="en-GB"/>
        </w:rPr>
        <w:t>NS-SCR</w:t>
      </w:r>
      <w:r w:rsidRPr="0087366A">
        <w:rPr>
          <w:lang w:val="en-GB"/>
        </w:rPr>
        <w:t xml:space="preserve">s (U = 233.0, </w:t>
      </w:r>
      <w:r w:rsidRPr="0087366A">
        <w:rPr>
          <w:i/>
          <w:lang w:val="en-GB"/>
        </w:rPr>
        <w:t>Z</w:t>
      </w:r>
      <w:r w:rsidR="00573A5C" w:rsidRPr="0087366A">
        <w:rPr>
          <w:lang w:val="en-GB"/>
        </w:rPr>
        <w:t xml:space="preserve"> = -.44</w:t>
      </w:r>
      <w:r w:rsidRPr="0087366A">
        <w:rPr>
          <w:lang w:val="en-GB"/>
        </w:rPr>
        <w:t xml:space="preserve">, </w:t>
      </w:r>
      <w:r w:rsidRPr="0087366A">
        <w:rPr>
          <w:i/>
          <w:lang w:val="en-GB"/>
        </w:rPr>
        <w:t>p</w:t>
      </w:r>
      <w:r w:rsidR="00573A5C" w:rsidRPr="0087366A">
        <w:rPr>
          <w:lang w:val="en-GB"/>
        </w:rPr>
        <w:t xml:space="preserve"> = .66</w:t>
      </w:r>
      <w:r w:rsidRPr="0087366A">
        <w:rPr>
          <w:lang w:val="en-GB"/>
        </w:rPr>
        <w:t xml:space="preserve">). </w:t>
      </w:r>
      <w:r w:rsidR="00516209" w:rsidRPr="0087366A">
        <w:rPr>
          <w:lang w:val="en-GB"/>
        </w:rPr>
        <w:t>However, in the anticipation phase (T</w:t>
      </w:r>
      <w:r w:rsidR="00516209" w:rsidRPr="0087366A">
        <w:rPr>
          <w:vertAlign w:val="subscript"/>
          <w:lang w:val="en-GB"/>
        </w:rPr>
        <w:t>2</w:t>
      </w:r>
      <w:r w:rsidR="00516209" w:rsidRPr="0087366A">
        <w:rPr>
          <w:lang w:val="en-GB"/>
        </w:rPr>
        <w:t>), participants in the imagined contact condition experienced a smaller change in IBI scores (</w:t>
      </w:r>
      <w:r w:rsidR="00516209" w:rsidRPr="0087366A">
        <w:rPr>
          <w:i/>
          <w:lang w:val="en-GB"/>
        </w:rPr>
        <w:t xml:space="preserve">M </w:t>
      </w:r>
      <w:r w:rsidR="00516209" w:rsidRPr="0087366A">
        <w:rPr>
          <w:lang w:val="en-GB"/>
        </w:rPr>
        <w:t xml:space="preserve">= </w:t>
      </w:r>
      <w:r w:rsidR="00573A5C" w:rsidRPr="0087366A">
        <w:rPr>
          <w:lang w:val="en-GB"/>
        </w:rPr>
        <w:t>-</w:t>
      </w:r>
      <w:r w:rsidR="00516209" w:rsidRPr="0087366A">
        <w:rPr>
          <w:lang w:val="en-GB"/>
        </w:rPr>
        <w:t xml:space="preserve">.054, </w:t>
      </w:r>
      <w:r w:rsidR="00516209" w:rsidRPr="0087366A">
        <w:rPr>
          <w:i/>
          <w:lang w:val="en-GB"/>
        </w:rPr>
        <w:t>SD</w:t>
      </w:r>
      <w:r w:rsidR="00516209" w:rsidRPr="0087366A">
        <w:rPr>
          <w:lang w:val="en-GB"/>
        </w:rPr>
        <w:t xml:space="preserve"> = .061) than did participants in the control condition (</w:t>
      </w:r>
      <w:r w:rsidR="00516209" w:rsidRPr="0087366A">
        <w:rPr>
          <w:i/>
          <w:lang w:val="en-GB"/>
        </w:rPr>
        <w:t xml:space="preserve">M </w:t>
      </w:r>
      <w:r w:rsidR="00516209" w:rsidRPr="0087366A">
        <w:rPr>
          <w:lang w:val="en-GB"/>
        </w:rPr>
        <w:t xml:space="preserve">= </w:t>
      </w:r>
      <w:r w:rsidR="00573A5C" w:rsidRPr="0087366A">
        <w:rPr>
          <w:lang w:val="en-GB"/>
        </w:rPr>
        <w:t>-</w:t>
      </w:r>
      <w:r w:rsidR="00516209" w:rsidRPr="0087366A">
        <w:rPr>
          <w:lang w:val="en-GB"/>
        </w:rPr>
        <w:t xml:space="preserve">.103, </w:t>
      </w:r>
      <w:r w:rsidR="00516209" w:rsidRPr="0087366A">
        <w:rPr>
          <w:i/>
          <w:lang w:val="en-GB"/>
        </w:rPr>
        <w:t>SD</w:t>
      </w:r>
      <w:r w:rsidR="00516209" w:rsidRPr="0087366A">
        <w:rPr>
          <w:lang w:val="en-GB"/>
        </w:rPr>
        <w:t xml:space="preserve"> = .088; </w:t>
      </w:r>
      <w:r w:rsidR="00516209" w:rsidRPr="0087366A">
        <w:rPr>
          <w:i/>
          <w:lang w:val="en-GB"/>
        </w:rPr>
        <w:t>U</w:t>
      </w:r>
      <w:r w:rsidR="00656682" w:rsidRPr="0087366A">
        <w:rPr>
          <w:lang w:val="en-GB"/>
        </w:rPr>
        <w:t xml:space="preserve"> = 352</w:t>
      </w:r>
      <w:r w:rsidR="00516209" w:rsidRPr="0087366A">
        <w:rPr>
          <w:lang w:val="en-GB"/>
        </w:rPr>
        <w:t xml:space="preserve">.0, </w:t>
      </w:r>
      <w:r w:rsidR="00516209" w:rsidRPr="0087366A">
        <w:rPr>
          <w:i/>
          <w:lang w:val="en-GB"/>
        </w:rPr>
        <w:t>Z</w:t>
      </w:r>
      <w:r w:rsidR="00656682" w:rsidRPr="0087366A">
        <w:rPr>
          <w:lang w:val="en-GB"/>
        </w:rPr>
        <w:t xml:space="preserve"> = 1.99</w:t>
      </w:r>
      <w:r w:rsidR="00516209" w:rsidRPr="0087366A">
        <w:rPr>
          <w:lang w:val="en-GB"/>
        </w:rPr>
        <w:t xml:space="preserve">, </w:t>
      </w:r>
      <w:r w:rsidR="00516209" w:rsidRPr="0087366A">
        <w:rPr>
          <w:i/>
          <w:lang w:val="en-GB"/>
        </w:rPr>
        <w:t>p</w:t>
      </w:r>
      <w:r w:rsidR="00516209" w:rsidRPr="0087366A">
        <w:rPr>
          <w:lang w:val="en-GB"/>
        </w:rPr>
        <w:t xml:space="preserve"> = .047, </w:t>
      </w:r>
      <w:r w:rsidR="00516209" w:rsidRPr="0087366A">
        <w:rPr>
          <w:i/>
          <w:lang w:val="en-GB"/>
        </w:rPr>
        <w:t>d</w:t>
      </w:r>
      <w:r w:rsidR="00516209" w:rsidRPr="0087366A">
        <w:rPr>
          <w:lang w:val="en-GB"/>
        </w:rPr>
        <w:t xml:space="preserve"> = .64). Similarly, in the anticipation phase (T</w:t>
      </w:r>
      <w:r w:rsidR="00516209" w:rsidRPr="0087366A">
        <w:rPr>
          <w:vertAlign w:val="subscript"/>
          <w:lang w:val="en-GB"/>
        </w:rPr>
        <w:t>2</w:t>
      </w:r>
      <w:r w:rsidR="00516209" w:rsidRPr="0087366A">
        <w:rPr>
          <w:lang w:val="en-GB"/>
        </w:rPr>
        <w:t xml:space="preserve">), participants in the imagined contact condition experienced a smaller increase in the number of </w:t>
      </w:r>
      <w:r w:rsidR="00C11700" w:rsidRPr="0087366A">
        <w:rPr>
          <w:lang w:val="en-GB"/>
        </w:rPr>
        <w:t>NS-SCR</w:t>
      </w:r>
      <w:r w:rsidR="00516209" w:rsidRPr="0087366A">
        <w:rPr>
          <w:lang w:val="en-GB"/>
        </w:rPr>
        <w:t>s (</w:t>
      </w:r>
      <w:r w:rsidR="00516209" w:rsidRPr="0087366A">
        <w:rPr>
          <w:i/>
          <w:lang w:val="en-GB"/>
        </w:rPr>
        <w:t>M</w:t>
      </w:r>
      <w:r w:rsidR="00516209" w:rsidRPr="0087366A">
        <w:rPr>
          <w:lang w:val="en-GB"/>
        </w:rPr>
        <w:t xml:space="preserve"> = 6.37, </w:t>
      </w:r>
      <w:r w:rsidR="00516209" w:rsidRPr="0087366A">
        <w:rPr>
          <w:i/>
          <w:lang w:val="en-GB"/>
        </w:rPr>
        <w:t>SD</w:t>
      </w:r>
      <w:r w:rsidR="00516209" w:rsidRPr="0087366A">
        <w:rPr>
          <w:lang w:val="en-GB"/>
        </w:rPr>
        <w:t xml:space="preserve"> = 5.03) than did participants in the control condition, (</w:t>
      </w:r>
      <w:r w:rsidR="00516209" w:rsidRPr="0087366A">
        <w:rPr>
          <w:i/>
          <w:lang w:val="en-GB"/>
        </w:rPr>
        <w:t>M</w:t>
      </w:r>
      <w:r w:rsidR="00516209" w:rsidRPr="0087366A">
        <w:rPr>
          <w:lang w:val="en-GB"/>
        </w:rPr>
        <w:t xml:space="preserve"> = 9.52</w:t>
      </w:r>
      <w:r w:rsidR="00516209" w:rsidRPr="0087366A">
        <w:rPr>
          <w:u w:val="single"/>
          <w:lang w:val="en-GB"/>
        </w:rPr>
        <w:t>,</w:t>
      </w:r>
      <w:r w:rsidR="00516209" w:rsidRPr="0087366A">
        <w:rPr>
          <w:lang w:val="en-GB"/>
        </w:rPr>
        <w:t xml:space="preserve"> </w:t>
      </w:r>
      <w:r w:rsidR="00516209" w:rsidRPr="0087366A">
        <w:rPr>
          <w:i/>
          <w:lang w:val="en-GB"/>
        </w:rPr>
        <w:t>SD</w:t>
      </w:r>
      <w:r w:rsidR="00516209" w:rsidRPr="0087366A">
        <w:rPr>
          <w:lang w:val="en-GB"/>
        </w:rPr>
        <w:t xml:space="preserve"> = 5.71; </w:t>
      </w:r>
      <w:r w:rsidR="00516209" w:rsidRPr="0087366A">
        <w:rPr>
          <w:i/>
          <w:lang w:val="en-GB"/>
        </w:rPr>
        <w:t>U</w:t>
      </w:r>
      <w:r w:rsidR="00516209" w:rsidRPr="0087366A">
        <w:rPr>
          <w:lang w:val="en-GB"/>
        </w:rPr>
        <w:t xml:space="preserve"> = 164.5, </w:t>
      </w:r>
      <w:r w:rsidR="00516209" w:rsidRPr="0087366A">
        <w:rPr>
          <w:i/>
          <w:lang w:val="en-GB"/>
        </w:rPr>
        <w:t>Z</w:t>
      </w:r>
      <w:r w:rsidR="00516209" w:rsidRPr="0087366A">
        <w:rPr>
          <w:lang w:val="en-GB"/>
        </w:rPr>
        <w:t xml:space="preserve"> = -1.996, </w:t>
      </w:r>
      <w:r w:rsidR="00516209" w:rsidRPr="0087366A">
        <w:rPr>
          <w:i/>
          <w:lang w:val="en-GB"/>
        </w:rPr>
        <w:t>p</w:t>
      </w:r>
      <w:r w:rsidR="00516209" w:rsidRPr="0087366A">
        <w:rPr>
          <w:lang w:val="en-GB"/>
        </w:rPr>
        <w:t xml:space="preserve"> = .046, </w:t>
      </w:r>
      <w:r w:rsidR="00516209" w:rsidRPr="0087366A">
        <w:rPr>
          <w:i/>
          <w:lang w:val="en-GB"/>
        </w:rPr>
        <w:t>d</w:t>
      </w:r>
      <w:r w:rsidR="00516209" w:rsidRPr="0087366A">
        <w:rPr>
          <w:lang w:val="en-GB"/>
        </w:rPr>
        <w:t xml:space="preserve"> = .58, see Figure 2c).</w:t>
      </w:r>
      <w:r w:rsidR="00003156" w:rsidRPr="0087366A">
        <w:rPr>
          <w:lang w:val="en-GB"/>
        </w:rPr>
        <w:t xml:space="preserve"> Given the high levels of physiological arousal during social interactions, we did not expect to find significant differences between the conditions for either </w:t>
      </w:r>
      <w:r w:rsidR="00003156" w:rsidRPr="0087366A">
        <w:rPr>
          <w:rFonts w:ascii="Symbol" w:hAnsi="Symbol"/>
          <w:lang w:val="en-GB"/>
        </w:rPr>
        <w:t></w:t>
      </w:r>
      <w:r w:rsidR="00003156" w:rsidRPr="0087366A">
        <w:rPr>
          <w:lang w:val="en-GB"/>
        </w:rPr>
        <w:t xml:space="preserve">IBI or </w:t>
      </w:r>
      <w:r w:rsidR="00003156" w:rsidRPr="0087366A">
        <w:rPr>
          <w:rFonts w:ascii="Symbol" w:hAnsi="Symbol"/>
          <w:lang w:val="en-GB"/>
        </w:rPr>
        <w:t></w:t>
      </w:r>
      <w:r w:rsidR="00C11700" w:rsidRPr="0087366A">
        <w:rPr>
          <w:lang w:val="en-GB"/>
        </w:rPr>
        <w:t>NS-SCR</w:t>
      </w:r>
      <w:r w:rsidR="00003156" w:rsidRPr="0087366A">
        <w:rPr>
          <w:lang w:val="en-GB"/>
        </w:rPr>
        <w:t xml:space="preserve"> in the interaction phase (T</w:t>
      </w:r>
      <w:r w:rsidR="00003156" w:rsidRPr="0087366A">
        <w:rPr>
          <w:vertAlign w:val="subscript"/>
          <w:lang w:val="en-GB"/>
        </w:rPr>
        <w:t>3</w:t>
      </w:r>
      <w:r w:rsidR="00003156" w:rsidRPr="0087366A">
        <w:rPr>
          <w:lang w:val="en-GB"/>
        </w:rPr>
        <w:t>). As expected, in this phase (T</w:t>
      </w:r>
      <w:r w:rsidR="00003156" w:rsidRPr="0087366A">
        <w:rPr>
          <w:vertAlign w:val="subscript"/>
          <w:lang w:val="en-GB"/>
        </w:rPr>
        <w:t>3</w:t>
      </w:r>
      <w:r w:rsidR="00003156" w:rsidRPr="0087366A">
        <w:rPr>
          <w:lang w:val="en-GB"/>
        </w:rPr>
        <w:t xml:space="preserve">) there was no significant difference in either </w:t>
      </w:r>
      <w:r w:rsidR="00003156" w:rsidRPr="0087366A">
        <w:rPr>
          <w:lang w:val="en-GB"/>
        </w:rPr>
        <w:sym w:font="Symbol" w:char="F044"/>
      </w:r>
      <w:r w:rsidR="00003156" w:rsidRPr="0087366A">
        <w:rPr>
          <w:lang w:val="en-GB"/>
        </w:rPr>
        <w:t>IBI scores (</w:t>
      </w:r>
      <w:r w:rsidR="00003156" w:rsidRPr="0087366A">
        <w:rPr>
          <w:i/>
          <w:lang w:val="en-GB"/>
        </w:rPr>
        <w:t xml:space="preserve">M </w:t>
      </w:r>
      <w:r w:rsidR="00003156" w:rsidRPr="0087366A">
        <w:rPr>
          <w:lang w:val="en-GB"/>
        </w:rPr>
        <w:t>=</w:t>
      </w:r>
      <w:r w:rsidR="00573A5C" w:rsidRPr="0087366A">
        <w:rPr>
          <w:lang w:val="en-GB"/>
        </w:rPr>
        <w:t xml:space="preserve"> -</w:t>
      </w:r>
      <w:r w:rsidR="00003156" w:rsidRPr="0087366A">
        <w:rPr>
          <w:lang w:val="en-GB"/>
        </w:rPr>
        <w:t>.157,</w:t>
      </w:r>
      <w:r w:rsidR="00003156" w:rsidRPr="0087366A">
        <w:rPr>
          <w:i/>
          <w:lang w:val="en-GB"/>
        </w:rPr>
        <w:t xml:space="preserve"> SD</w:t>
      </w:r>
      <w:r w:rsidR="00003156" w:rsidRPr="0087366A">
        <w:rPr>
          <w:lang w:val="en-GB"/>
        </w:rPr>
        <w:t xml:space="preserve"> = .14 vs. </w:t>
      </w:r>
      <w:r w:rsidR="00003156" w:rsidRPr="0087366A">
        <w:rPr>
          <w:i/>
          <w:lang w:val="en-GB"/>
        </w:rPr>
        <w:t xml:space="preserve">M </w:t>
      </w:r>
      <w:r w:rsidR="00003156" w:rsidRPr="0087366A">
        <w:rPr>
          <w:lang w:val="en-GB"/>
        </w:rPr>
        <w:t>=</w:t>
      </w:r>
      <w:r w:rsidR="00573A5C" w:rsidRPr="0087366A">
        <w:rPr>
          <w:lang w:val="en-GB"/>
        </w:rPr>
        <w:t xml:space="preserve"> -</w:t>
      </w:r>
      <w:r w:rsidR="00003156" w:rsidRPr="0087366A">
        <w:rPr>
          <w:i/>
          <w:lang w:val="en-GB"/>
        </w:rPr>
        <w:t>.</w:t>
      </w:r>
      <w:r w:rsidR="00003156" w:rsidRPr="0087366A">
        <w:rPr>
          <w:lang w:val="en-GB"/>
        </w:rPr>
        <w:t>157</w:t>
      </w:r>
      <w:r w:rsidR="00003156" w:rsidRPr="0087366A">
        <w:rPr>
          <w:i/>
          <w:lang w:val="en-GB"/>
        </w:rPr>
        <w:t>, SD</w:t>
      </w:r>
      <w:r w:rsidR="00573A5C" w:rsidRPr="0087366A">
        <w:rPr>
          <w:lang w:val="en-GB"/>
        </w:rPr>
        <w:t xml:space="preserve"> = .09; U = 285</w:t>
      </w:r>
      <w:r w:rsidR="00003156" w:rsidRPr="0087366A">
        <w:rPr>
          <w:lang w:val="en-GB"/>
        </w:rPr>
        <w:t xml:space="preserve">.0, </w:t>
      </w:r>
      <w:r w:rsidR="00003156" w:rsidRPr="0087366A">
        <w:rPr>
          <w:i/>
          <w:lang w:val="en-GB"/>
        </w:rPr>
        <w:t>Z</w:t>
      </w:r>
      <w:r w:rsidR="00573A5C" w:rsidRPr="0087366A">
        <w:rPr>
          <w:lang w:val="en-GB"/>
        </w:rPr>
        <w:t xml:space="preserve"> =  -.50</w:t>
      </w:r>
      <w:r w:rsidR="00003156" w:rsidRPr="0087366A">
        <w:rPr>
          <w:lang w:val="en-GB"/>
        </w:rPr>
        <w:t xml:space="preserve">, </w:t>
      </w:r>
      <w:r w:rsidR="00003156" w:rsidRPr="0087366A">
        <w:rPr>
          <w:i/>
          <w:lang w:val="en-GB"/>
        </w:rPr>
        <w:t>p</w:t>
      </w:r>
      <w:r w:rsidR="00573A5C" w:rsidRPr="0087366A">
        <w:rPr>
          <w:lang w:val="en-GB"/>
        </w:rPr>
        <w:t xml:space="preserve"> = .62</w:t>
      </w:r>
      <w:r w:rsidR="00003156" w:rsidRPr="0087366A">
        <w:rPr>
          <w:lang w:val="en-GB"/>
        </w:rPr>
        <w:t xml:space="preserve">, </w:t>
      </w:r>
      <w:r w:rsidR="00003156" w:rsidRPr="0087366A">
        <w:rPr>
          <w:i/>
          <w:lang w:val="en-GB"/>
        </w:rPr>
        <w:t>d &lt; .001</w:t>
      </w:r>
      <w:r w:rsidR="00003156" w:rsidRPr="0087366A">
        <w:rPr>
          <w:lang w:val="en-GB"/>
        </w:rPr>
        <w:t xml:space="preserve">) or </w:t>
      </w:r>
      <w:r w:rsidR="00003156" w:rsidRPr="0087366A">
        <w:rPr>
          <w:rFonts w:ascii="Symbol" w:hAnsi="Symbol"/>
          <w:lang w:val="en-GB"/>
        </w:rPr>
        <w:t></w:t>
      </w:r>
      <w:r w:rsidR="00C11700" w:rsidRPr="0087366A">
        <w:rPr>
          <w:lang w:val="en-GB"/>
        </w:rPr>
        <w:t>NS-SCR</w:t>
      </w:r>
      <w:r w:rsidR="00003156" w:rsidRPr="0087366A">
        <w:rPr>
          <w:lang w:val="en-GB"/>
        </w:rPr>
        <w:t xml:space="preserve"> (</w:t>
      </w:r>
      <w:r w:rsidR="00003156" w:rsidRPr="0087366A">
        <w:rPr>
          <w:i/>
          <w:lang w:val="en-GB"/>
        </w:rPr>
        <w:t>M</w:t>
      </w:r>
      <w:r w:rsidR="00003156" w:rsidRPr="0087366A">
        <w:rPr>
          <w:lang w:val="en-GB"/>
        </w:rPr>
        <w:t xml:space="preserve"> = 10.92, </w:t>
      </w:r>
      <w:r w:rsidR="00003156" w:rsidRPr="0087366A">
        <w:rPr>
          <w:i/>
          <w:lang w:val="en-GB"/>
        </w:rPr>
        <w:t>SD</w:t>
      </w:r>
      <w:r w:rsidR="00003156" w:rsidRPr="0087366A">
        <w:rPr>
          <w:lang w:val="en-GB"/>
        </w:rPr>
        <w:t xml:space="preserve"> = 6.93 vs. </w:t>
      </w:r>
      <w:r w:rsidR="00003156" w:rsidRPr="0087366A">
        <w:rPr>
          <w:i/>
          <w:lang w:val="en-GB"/>
        </w:rPr>
        <w:t>M</w:t>
      </w:r>
      <w:r w:rsidR="00003156" w:rsidRPr="0087366A">
        <w:rPr>
          <w:lang w:val="en-GB"/>
        </w:rPr>
        <w:t xml:space="preserve"> = 12.0</w:t>
      </w:r>
      <w:r w:rsidR="00003156" w:rsidRPr="0087366A">
        <w:rPr>
          <w:i/>
          <w:lang w:val="en-GB"/>
        </w:rPr>
        <w:t>,</w:t>
      </w:r>
      <w:r w:rsidR="00003156" w:rsidRPr="0087366A">
        <w:rPr>
          <w:lang w:val="en-GB"/>
        </w:rPr>
        <w:t xml:space="preserve"> </w:t>
      </w:r>
      <w:r w:rsidR="00003156" w:rsidRPr="0087366A">
        <w:rPr>
          <w:i/>
          <w:lang w:val="en-GB"/>
        </w:rPr>
        <w:t xml:space="preserve">SD = </w:t>
      </w:r>
      <w:r w:rsidR="00003156" w:rsidRPr="0087366A">
        <w:rPr>
          <w:lang w:val="en-GB"/>
        </w:rPr>
        <w:t xml:space="preserve">6.47; </w:t>
      </w:r>
      <w:r w:rsidR="00003156" w:rsidRPr="0087366A">
        <w:rPr>
          <w:i/>
          <w:lang w:val="en-GB"/>
        </w:rPr>
        <w:t>U</w:t>
      </w:r>
      <w:r w:rsidR="00003156" w:rsidRPr="0087366A">
        <w:rPr>
          <w:lang w:val="en-GB"/>
        </w:rPr>
        <w:t xml:space="preserve"> = 229.5, </w:t>
      </w:r>
      <w:r w:rsidR="00003156" w:rsidRPr="0087366A">
        <w:rPr>
          <w:i/>
          <w:lang w:val="en-GB"/>
        </w:rPr>
        <w:t>Z</w:t>
      </w:r>
      <w:r w:rsidR="00573A5C" w:rsidRPr="0087366A">
        <w:rPr>
          <w:lang w:val="en-GB"/>
        </w:rPr>
        <w:t xml:space="preserve"> = -.51</w:t>
      </w:r>
      <w:r w:rsidR="00003156" w:rsidRPr="0087366A">
        <w:rPr>
          <w:lang w:val="en-GB"/>
        </w:rPr>
        <w:t xml:space="preserve">, </w:t>
      </w:r>
      <w:r w:rsidR="00003156" w:rsidRPr="0087366A">
        <w:rPr>
          <w:i/>
          <w:lang w:val="en-GB"/>
        </w:rPr>
        <w:t>p</w:t>
      </w:r>
      <w:r w:rsidR="00573A5C" w:rsidRPr="0087366A">
        <w:rPr>
          <w:lang w:val="en-GB"/>
        </w:rPr>
        <w:t xml:space="preserve"> = .61</w:t>
      </w:r>
      <w:r w:rsidR="00003156" w:rsidRPr="0087366A">
        <w:rPr>
          <w:lang w:val="en-GB"/>
        </w:rPr>
        <w:t xml:space="preserve">, </w:t>
      </w:r>
      <w:r w:rsidR="00003156" w:rsidRPr="0087366A">
        <w:rPr>
          <w:i/>
          <w:lang w:val="en-GB"/>
        </w:rPr>
        <w:t xml:space="preserve">d = </w:t>
      </w:r>
      <w:r w:rsidR="00003156" w:rsidRPr="0087366A">
        <w:rPr>
          <w:lang w:val="en-GB"/>
        </w:rPr>
        <w:t xml:space="preserve">.16) between participants in the imagined contact condition and the control condition.    </w:t>
      </w:r>
    </w:p>
    <w:p w:rsidR="00FA224D" w:rsidRPr="0087366A" w:rsidRDefault="00516209" w:rsidP="008218CC">
      <w:pPr>
        <w:rPr>
          <w:lang w:val="en-GB"/>
        </w:rPr>
      </w:pPr>
      <w:r w:rsidRPr="0087366A">
        <w:rPr>
          <w:b/>
          <w:lang w:val="en-GB"/>
        </w:rPr>
        <w:t>Mediation analyses</w:t>
      </w:r>
      <w:r w:rsidRPr="0087366A">
        <w:rPr>
          <w:lang w:val="en-GB"/>
        </w:rPr>
        <w:t xml:space="preserve">. </w:t>
      </w:r>
      <w:r w:rsidR="00F06B72" w:rsidRPr="0087366A">
        <w:rPr>
          <w:lang w:val="en-GB"/>
        </w:rPr>
        <w:t>Our experimental design constrained our mediation model to the order of events (i.e. variables in the model could only predict other variables that happened after them, and only be predicted by variables that happened before them). We tested the relationship between imagined contact, attitudes, avoidance</w:t>
      </w:r>
      <w:r w:rsidR="008218CC" w:rsidRPr="0087366A">
        <w:rPr>
          <w:lang w:val="en-GB"/>
        </w:rPr>
        <w:t xml:space="preserve">, </w:t>
      </w:r>
      <w:r w:rsidR="008218CC" w:rsidRPr="0087366A">
        <w:rPr>
          <w:rFonts w:ascii="Symbol" w:hAnsi="Symbol"/>
          <w:lang w:val="en-GB"/>
        </w:rPr>
        <w:t></w:t>
      </w:r>
      <w:r w:rsidR="008218CC" w:rsidRPr="0087366A">
        <w:rPr>
          <w:lang w:val="en-GB"/>
        </w:rPr>
        <w:t xml:space="preserve">IBI, </w:t>
      </w:r>
      <w:r w:rsidR="008218CC" w:rsidRPr="0087366A">
        <w:rPr>
          <w:rFonts w:ascii="Symbol" w:hAnsi="Symbol"/>
          <w:lang w:val="en-GB"/>
        </w:rPr>
        <w:t></w:t>
      </w:r>
      <w:r w:rsidR="00C11700" w:rsidRPr="0087366A">
        <w:rPr>
          <w:lang w:val="en-GB"/>
        </w:rPr>
        <w:t>NS-SCR</w:t>
      </w:r>
      <w:r w:rsidR="00FA224D" w:rsidRPr="0087366A">
        <w:rPr>
          <w:lang w:val="en-GB"/>
        </w:rPr>
        <w:t>,</w:t>
      </w:r>
      <w:r w:rsidR="00F06B72" w:rsidRPr="0087366A">
        <w:rPr>
          <w:lang w:val="en-GB"/>
        </w:rPr>
        <w:t xml:space="preserve"> and interaction quality </w:t>
      </w:r>
      <w:r w:rsidR="008218CC" w:rsidRPr="0087366A">
        <w:rPr>
          <w:lang w:val="en-GB"/>
        </w:rPr>
        <w:t xml:space="preserve">using Preacher-Hayes bootstrap tests </w:t>
      </w:r>
      <w:r w:rsidR="008F1572" w:rsidRPr="0087366A">
        <w:rPr>
          <w:lang w:val="en-GB"/>
        </w:rPr>
        <w:fldChar w:fldCharType="begin" w:fldLock="1"/>
      </w:r>
      <w:r w:rsidR="000B6627">
        <w:rPr>
          <w:lang w:val="en-GB"/>
        </w:rPr>
        <w:instrText>ADDIN CSL_CITATION {"mendeley": {"previouslyFormattedCitation": "(Hayes, 2009)", "manualFormatting": "(Hayes, 2009, model 6)"}, "citationItems": [{"uris": ["http://www.mendeley.com/documents/?uuid=e06bb7ac-a6d1-4d4e-8c24-8e8dd4330b34"], "id": "ITEM-1", "itemData": {"DOI": "10.1080/03637750903310360", "type": "article-journal", "author": [{"given": "Andrew F.", "dropping-particle": "", "suffix": "", "family": "Hayes", "parse-names": false, "non-dropping-particle": ""}], "issued": {"date-parts": [["2009", "12"]]}, "ISSN": "0363-7751", "page": "408-420", "volume": "76", "container-title": "Communication Monographs", "title": "Beyond Baron and Kenny: Statistical mediation nnalysis in the new millennium", "issue": "4", "id": "ITEM-1"}}], "properties": {"noteIndex": 0}, "schema": "https://github.com/citation-style-language/schema/raw/master/csl-citation.json"}</w:instrText>
      </w:r>
      <w:r w:rsidR="008F1572" w:rsidRPr="0087366A">
        <w:rPr>
          <w:lang w:val="en-GB"/>
        </w:rPr>
        <w:fldChar w:fldCharType="separate"/>
      </w:r>
      <w:r w:rsidR="008218CC" w:rsidRPr="000B6627">
        <w:rPr>
          <w:lang w:val="en-GB"/>
        </w:rPr>
        <w:t>(Hayes, 2009, model 6)</w:t>
      </w:r>
      <w:r w:rsidR="008F1572" w:rsidRPr="0087366A">
        <w:rPr>
          <w:lang w:val="en-GB"/>
        </w:rPr>
        <w:fldChar w:fldCharType="end"/>
      </w:r>
      <w:r w:rsidR="008218CC" w:rsidRPr="0087366A">
        <w:rPr>
          <w:lang w:val="en-GB"/>
        </w:rPr>
        <w:t xml:space="preserve">. This method of analysis, currently favoured over other tests of mediation </w:t>
      </w:r>
      <w:r w:rsidR="008F1572" w:rsidRPr="0087366A">
        <w:rPr>
          <w:lang w:val="en-GB"/>
        </w:rPr>
        <w:fldChar w:fldCharType="begin" w:fldLock="1"/>
      </w:r>
      <w:r w:rsidR="000B6627">
        <w:rPr>
          <w:lang w:val="en-GB"/>
        </w:rPr>
        <w:instrText>ADDIN CSL_CITATION {"mendeley": {"previouslyFormattedCitation": "(Fritz &amp; Mackinnon, 2007)"}, "citationItems": [{"uris": ["http://www.mendeley.com/documents/?uuid=eda32d15-b956-4cd0-86af-677b22b92adf"], "id": "ITEM-1", "itemData": {"DOI": "10.1111/j.1467-9280.2007.01882.x", "type": "article-journal", "author": [{"given": "Matthew S", "dropping-particle": "", "suffix": "", "family": "Fritz", "parse-names": false, "non-dropping-particle": ""}, {"given": "David P", "dropping-particle": "", "suffix": "", "family": "Mackinnon", "parse-names": false, "non-dropping-particle": ""}], "issued": {"date-parts": [["2007", "3"]]}, "abstract": "Mediation models are widely used, and there are many tests of the mediated effect. One of the most common questions that researchers have when planning mediation studies is, \"How many subjects do I need to achieve adequate power when testing for mediation?\" This article presents the necessary sample sizes for six of the most common and the most recommended tests of mediation for various combinations of parameters, to provide a guide for researchers when designing studies or applying for grants.", "ISSN": "0956-7976", "page": "233-9", "volume": "18", "container-title": "Psychological Science", "title": "Required sample size to detect the mediated effect.", "PMID": "17444920", "issue": "3", "id": "ITEM-1"}}], "properties": {"noteIndex": 0}, "schema": "https://github.com/citation-style-language/schema/raw/master/csl-citation.json"}</w:instrText>
      </w:r>
      <w:r w:rsidR="008F1572" w:rsidRPr="0087366A">
        <w:rPr>
          <w:lang w:val="en-GB"/>
        </w:rPr>
        <w:fldChar w:fldCharType="separate"/>
      </w:r>
      <w:r w:rsidR="008218CC" w:rsidRPr="0087366A">
        <w:rPr>
          <w:lang w:val="en-GB"/>
        </w:rPr>
        <w:t>(Fritz &amp; Mackinnon, 2007)</w:t>
      </w:r>
      <w:r w:rsidR="008F1572" w:rsidRPr="0087366A">
        <w:rPr>
          <w:lang w:val="en-GB"/>
        </w:rPr>
        <w:fldChar w:fldCharType="end"/>
      </w:r>
      <w:r w:rsidR="008218CC" w:rsidRPr="0087366A">
        <w:rPr>
          <w:lang w:val="en-GB"/>
        </w:rPr>
        <w:t>, allowed us to simultaneously investigate all direct and indirect relationships between our variables. W</w:t>
      </w:r>
      <w:r w:rsidR="00F06B72" w:rsidRPr="0087366A">
        <w:rPr>
          <w:lang w:val="en-GB"/>
        </w:rPr>
        <w:t xml:space="preserve">e found that imagined contact predicted more </w:t>
      </w:r>
      <w:r w:rsidR="00991618" w:rsidRPr="0087366A">
        <w:rPr>
          <w:lang w:val="en-GB"/>
        </w:rPr>
        <w:t>favourable</w:t>
      </w:r>
      <w:r w:rsidR="00F06B72" w:rsidRPr="0087366A">
        <w:rPr>
          <w:lang w:val="en-GB"/>
        </w:rPr>
        <w:t xml:space="preserve"> attitudes (</w:t>
      </w:r>
      <w:r w:rsidR="00E97995" w:rsidRPr="0087366A">
        <w:rPr>
          <w:i/>
          <w:lang w:val="en-GB"/>
        </w:rPr>
        <w:t>b</w:t>
      </w:r>
      <w:r w:rsidR="00FA224D" w:rsidRPr="0087366A">
        <w:rPr>
          <w:lang w:val="en-GB"/>
        </w:rPr>
        <w:t xml:space="preserve"> = .32</w:t>
      </w:r>
      <w:r w:rsidR="00F06B72" w:rsidRPr="0087366A">
        <w:rPr>
          <w:lang w:val="en-GB"/>
        </w:rPr>
        <w:t xml:space="preserve">, </w:t>
      </w:r>
      <w:r w:rsidR="00F06B72" w:rsidRPr="0087366A">
        <w:rPr>
          <w:i/>
          <w:lang w:val="en-GB"/>
        </w:rPr>
        <w:t>p</w:t>
      </w:r>
      <w:r w:rsidR="00FA224D" w:rsidRPr="0087366A">
        <w:rPr>
          <w:lang w:val="en-GB"/>
        </w:rPr>
        <w:t xml:space="preserve"> = .009</w:t>
      </w:r>
      <w:r w:rsidR="00F06B72" w:rsidRPr="0087366A">
        <w:rPr>
          <w:lang w:val="en-GB"/>
        </w:rPr>
        <w:t>), which predicted reduced avoidance (</w:t>
      </w:r>
      <w:r w:rsidR="00E97995" w:rsidRPr="0087366A">
        <w:rPr>
          <w:i/>
          <w:lang w:val="en-GB"/>
        </w:rPr>
        <w:t>b</w:t>
      </w:r>
      <w:r w:rsidR="00FA224D" w:rsidRPr="0087366A">
        <w:rPr>
          <w:lang w:val="en-GB"/>
        </w:rPr>
        <w:t xml:space="preserve"> = -.58</w:t>
      </w:r>
      <w:r w:rsidR="00F06B72" w:rsidRPr="0087366A">
        <w:rPr>
          <w:lang w:val="en-GB"/>
        </w:rPr>
        <w:t xml:space="preserve">, </w:t>
      </w:r>
      <w:r w:rsidR="00F06B72" w:rsidRPr="0087366A">
        <w:rPr>
          <w:i/>
          <w:lang w:val="en-GB"/>
        </w:rPr>
        <w:t>p</w:t>
      </w:r>
      <w:r w:rsidR="00FA224D" w:rsidRPr="0087366A">
        <w:rPr>
          <w:lang w:val="en-GB"/>
        </w:rPr>
        <w:t xml:space="preserve"> =</w:t>
      </w:r>
      <w:r w:rsidR="00F06B72" w:rsidRPr="0087366A">
        <w:rPr>
          <w:lang w:val="en-GB"/>
        </w:rPr>
        <w:t xml:space="preserve"> .001), which predicted higher quality of the interaction (</w:t>
      </w:r>
      <w:r w:rsidR="00E97995" w:rsidRPr="0087366A">
        <w:rPr>
          <w:i/>
          <w:lang w:val="en-GB"/>
        </w:rPr>
        <w:t>b</w:t>
      </w:r>
      <w:r w:rsidR="00F06B72" w:rsidRPr="0087366A">
        <w:rPr>
          <w:lang w:val="en-GB"/>
        </w:rPr>
        <w:t xml:space="preserve"> = -</w:t>
      </w:r>
      <w:r w:rsidR="00FA224D" w:rsidRPr="0087366A">
        <w:rPr>
          <w:lang w:val="en-GB"/>
        </w:rPr>
        <w:t>1.62</w:t>
      </w:r>
      <w:r w:rsidR="00F06B72" w:rsidRPr="0087366A">
        <w:rPr>
          <w:lang w:val="en-GB"/>
        </w:rPr>
        <w:t xml:space="preserve">, </w:t>
      </w:r>
      <w:r w:rsidR="00F06B72" w:rsidRPr="0087366A">
        <w:rPr>
          <w:i/>
          <w:lang w:val="en-GB"/>
        </w:rPr>
        <w:t>p</w:t>
      </w:r>
      <w:r w:rsidR="00FA224D" w:rsidRPr="0087366A">
        <w:rPr>
          <w:lang w:val="en-GB"/>
        </w:rPr>
        <w:t xml:space="preserve"> = .018</w:t>
      </w:r>
      <w:r w:rsidR="00F06B72" w:rsidRPr="0087366A">
        <w:rPr>
          <w:lang w:val="en-GB"/>
        </w:rPr>
        <w:t xml:space="preserve">). </w:t>
      </w:r>
      <w:r w:rsidR="00FA224D" w:rsidRPr="0087366A">
        <w:rPr>
          <w:lang w:val="en-GB"/>
        </w:rPr>
        <w:t xml:space="preserve">Imagined contact also directly predicted smaller </w:t>
      </w:r>
      <w:r w:rsidR="00FA224D" w:rsidRPr="0087366A">
        <w:rPr>
          <w:rFonts w:ascii="Symbol" w:hAnsi="Symbol"/>
          <w:lang w:val="en-GB"/>
        </w:rPr>
        <w:t></w:t>
      </w:r>
      <w:r w:rsidR="00FA224D" w:rsidRPr="0087366A">
        <w:rPr>
          <w:lang w:val="en-GB"/>
        </w:rPr>
        <w:t>IBI (</w:t>
      </w:r>
      <w:r w:rsidR="00E97995" w:rsidRPr="0087366A">
        <w:rPr>
          <w:i/>
          <w:lang w:val="en-GB"/>
        </w:rPr>
        <w:t>b</w:t>
      </w:r>
      <w:r w:rsidR="00675F84" w:rsidRPr="0087366A">
        <w:rPr>
          <w:lang w:val="en-GB"/>
        </w:rPr>
        <w:t xml:space="preserve"> = </w:t>
      </w:r>
      <w:r w:rsidR="00FA224D" w:rsidRPr="0087366A">
        <w:rPr>
          <w:lang w:val="en-GB"/>
        </w:rPr>
        <w:t>.</w:t>
      </w:r>
      <w:r w:rsidR="00F52089" w:rsidRPr="0087366A">
        <w:rPr>
          <w:lang w:val="en-GB"/>
        </w:rPr>
        <w:t>0</w:t>
      </w:r>
      <w:r w:rsidR="00FA224D" w:rsidRPr="0087366A">
        <w:rPr>
          <w:lang w:val="en-GB"/>
        </w:rPr>
        <w:t xml:space="preserve">35, </w:t>
      </w:r>
      <w:r w:rsidR="00FA224D" w:rsidRPr="0087366A">
        <w:rPr>
          <w:i/>
          <w:lang w:val="en-GB"/>
        </w:rPr>
        <w:t>p</w:t>
      </w:r>
      <w:r w:rsidR="00FA224D" w:rsidRPr="0087366A">
        <w:rPr>
          <w:lang w:val="en-GB"/>
        </w:rPr>
        <w:t xml:space="preserve"> = .006), and smaller </w:t>
      </w:r>
      <w:r w:rsidR="00FA224D" w:rsidRPr="0087366A">
        <w:rPr>
          <w:rFonts w:ascii="Symbol" w:hAnsi="Symbol"/>
          <w:lang w:val="en-GB"/>
        </w:rPr>
        <w:t></w:t>
      </w:r>
      <w:r w:rsidR="00C11700" w:rsidRPr="0087366A">
        <w:rPr>
          <w:lang w:val="en-GB"/>
        </w:rPr>
        <w:t>NS-SCR</w:t>
      </w:r>
      <w:r w:rsidR="00FA224D" w:rsidRPr="0087366A">
        <w:rPr>
          <w:lang w:val="en-GB"/>
        </w:rPr>
        <w:t xml:space="preserve"> (</w:t>
      </w:r>
      <w:r w:rsidR="00E97995" w:rsidRPr="0087366A">
        <w:rPr>
          <w:i/>
          <w:lang w:val="en-GB"/>
        </w:rPr>
        <w:t>b</w:t>
      </w:r>
      <w:r w:rsidR="00F52089" w:rsidRPr="0087366A">
        <w:rPr>
          <w:lang w:val="en-GB"/>
        </w:rPr>
        <w:t xml:space="preserve"> = -2.06</w:t>
      </w:r>
      <w:r w:rsidR="00FA224D" w:rsidRPr="0087366A">
        <w:rPr>
          <w:lang w:val="en-GB"/>
        </w:rPr>
        <w:t xml:space="preserve">, </w:t>
      </w:r>
      <w:r w:rsidR="00FA224D" w:rsidRPr="0087366A">
        <w:rPr>
          <w:i/>
          <w:lang w:val="en-GB"/>
        </w:rPr>
        <w:t>p</w:t>
      </w:r>
      <w:r w:rsidR="00376656">
        <w:rPr>
          <w:lang w:val="en-GB"/>
        </w:rPr>
        <w:t xml:space="preserve"> = .024</w:t>
      </w:r>
      <w:r w:rsidR="00FA224D" w:rsidRPr="0087366A">
        <w:rPr>
          <w:lang w:val="en-GB"/>
        </w:rPr>
        <w:t>)</w:t>
      </w:r>
      <w:r w:rsidR="00F52089" w:rsidRPr="0087366A">
        <w:rPr>
          <w:lang w:val="en-GB"/>
        </w:rPr>
        <w:t>. We also found that imagined contact</w:t>
      </w:r>
      <w:r w:rsidR="00FA224D" w:rsidRPr="0087366A">
        <w:rPr>
          <w:lang w:val="en-GB"/>
        </w:rPr>
        <w:t xml:space="preserve"> and indirectly predicted higher interaction quality</w:t>
      </w:r>
      <w:r w:rsidR="00F52089" w:rsidRPr="0087366A">
        <w:rPr>
          <w:lang w:val="en-GB"/>
        </w:rPr>
        <w:t xml:space="preserve"> via improved attitudes and reduced explicit avoidance</w:t>
      </w:r>
      <w:r w:rsidR="00FA224D" w:rsidRPr="0087366A">
        <w:rPr>
          <w:lang w:val="en-GB"/>
        </w:rPr>
        <w:t xml:space="preserve"> (</w:t>
      </w:r>
      <w:r w:rsidR="00376656">
        <w:rPr>
          <w:lang w:val="en-GB"/>
        </w:rPr>
        <w:t>.002</w:t>
      </w:r>
      <w:r w:rsidR="00E2190F" w:rsidRPr="0087366A">
        <w:rPr>
          <w:lang w:val="en-GB"/>
        </w:rPr>
        <w:t xml:space="preserve"> &lt; </w:t>
      </w:r>
      <w:r w:rsidR="00E97995" w:rsidRPr="0087366A">
        <w:rPr>
          <w:i/>
          <w:lang w:val="en-GB"/>
        </w:rPr>
        <w:t>b</w:t>
      </w:r>
      <w:r w:rsidR="00FA224D" w:rsidRPr="0087366A">
        <w:rPr>
          <w:lang w:val="en-GB"/>
        </w:rPr>
        <w:t xml:space="preserve"> </w:t>
      </w:r>
      <w:r w:rsidR="00376656">
        <w:rPr>
          <w:lang w:val="en-GB"/>
        </w:rPr>
        <w:t>&lt; 1.20</w:t>
      </w:r>
      <w:r w:rsidR="00E2190F" w:rsidRPr="0087366A">
        <w:rPr>
          <w:lang w:val="en-GB"/>
        </w:rPr>
        <w:t xml:space="preserve">, with a point estimate of </w:t>
      </w:r>
      <w:r w:rsidR="00376656">
        <w:rPr>
          <w:lang w:val="en-GB"/>
        </w:rPr>
        <w:t>.30</w:t>
      </w:r>
      <w:r w:rsidR="00FA224D" w:rsidRPr="0087366A">
        <w:rPr>
          <w:lang w:val="en-GB"/>
        </w:rPr>
        <w:t>) via improved attitudes and reduced avoidance</w:t>
      </w:r>
      <w:r w:rsidR="00F855C8">
        <w:rPr>
          <w:lang w:val="en-GB"/>
        </w:rPr>
        <w:t xml:space="preserve"> (see Figure 3)</w:t>
      </w:r>
      <w:r w:rsidR="00FA224D" w:rsidRPr="0087366A">
        <w:rPr>
          <w:lang w:val="en-GB"/>
        </w:rPr>
        <w:t xml:space="preserve">. </w:t>
      </w:r>
    </w:p>
    <w:p w:rsidR="00F75D43" w:rsidRPr="0087366A" w:rsidRDefault="00FA224D" w:rsidP="00FA224D">
      <w:pPr>
        <w:rPr>
          <w:lang w:val="en-GB"/>
        </w:rPr>
      </w:pPr>
      <w:r w:rsidRPr="0087366A">
        <w:rPr>
          <w:lang w:val="en-GB"/>
        </w:rPr>
        <w:t xml:space="preserve"> </w:t>
      </w:r>
      <w:r w:rsidR="00354DD7" w:rsidRPr="0087366A">
        <w:rPr>
          <w:lang w:val="en-GB"/>
        </w:rPr>
        <w:t xml:space="preserve">We also found an unexpected </w:t>
      </w:r>
      <w:r w:rsidR="00F06B72" w:rsidRPr="0087366A">
        <w:rPr>
          <w:lang w:val="en-GB"/>
        </w:rPr>
        <w:t xml:space="preserve">relationship between imagined contact, explicit avoidance and </w:t>
      </w:r>
      <w:r w:rsidR="00F06B72" w:rsidRPr="0087366A">
        <w:rPr>
          <w:rFonts w:ascii="Symbol" w:hAnsi="Symbol"/>
          <w:lang w:val="en-GB"/>
        </w:rPr>
        <w:t></w:t>
      </w:r>
      <w:r w:rsidR="00C11700" w:rsidRPr="0087366A">
        <w:rPr>
          <w:lang w:val="en-GB"/>
        </w:rPr>
        <w:t>NS-SCR</w:t>
      </w:r>
      <w:r w:rsidR="00F06B72" w:rsidRPr="0087366A">
        <w:rPr>
          <w:lang w:val="en-GB"/>
        </w:rPr>
        <w:t xml:space="preserve">. While imagined contact (indirectly) predicted less explicit avoidance and (directly) predicted smaller </w:t>
      </w:r>
      <w:r w:rsidR="00F06B72" w:rsidRPr="0087366A">
        <w:rPr>
          <w:rFonts w:ascii="Symbol" w:hAnsi="Symbol"/>
          <w:lang w:val="en-GB"/>
        </w:rPr>
        <w:t></w:t>
      </w:r>
      <w:r w:rsidR="00C11700" w:rsidRPr="0087366A">
        <w:rPr>
          <w:lang w:val="en-GB"/>
        </w:rPr>
        <w:t>NS-SCR</w:t>
      </w:r>
      <w:r w:rsidR="00F06B72" w:rsidRPr="0087366A">
        <w:rPr>
          <w:lang w:val="en-GB"/>
        </w:rPr>
        <w:t xml:space="preserve"> </w:t>
      </w:r>
      <w:r w:rsidRPr="0087366A">
        <w:rPr>
          <w:lang w:val="en-GB"/>
        </w:rPr>
        <w:t>(</w:t>
      </w:r>
      <w:r w:rsidR="00E97995" w:rsidRPr="0087366A">
        <w:rPr>
          <w:i/>
          <w:lang w:val="en-GB"/>
        </w:rPr>
        <w:t>b</w:t>
      </w:r>
      <w:r w:rsidRPr="0087366A">
        <w:rPr>
          <w:lang w:val="en-GB"/>
        </w:rPr>
        <w:t xml:space="preserve"> = -2.06, </w:t>
      </w:r>
      <w:r w:rsidRPr="0087366A">
        <w:rPr>
          <w:i/>
          <w:lang w:val="en-GB"/>
        </w:rPr>
        <w:t>p</w:t>
      </w:r>
      <w:r w:rsidRPr="0087366A">
        <w:rPr>
          <w:lang w:val="en-GB"/>
        </w:rPr>
        <w:t xml:space="preserve"> = .024)</w:t>
      </w:r>
      <w:r w:rsidR="00F06B72" w:rsidRPr="0087366A">
        <w:rPr>
          <w:lang w:val="en-GB"/>
        </w:rPr>
        <w:t xml:space="preserve">, explicit avoidance also (directly) predicted smaller </w:t>
      </w:r>
      <w:r w:rsidR="00F06B72" w:rsidRPr="0087366A">
        <w:rPr>
          <w:rFonts w:ascii="Symbol" w:hAnsi="Symbol"/>
          <w:lang w:val="en-GB"/>
        </w:rPr>
        <w:t></w:t>
      </w:r>
      <w:r w:rsidR="00C11700" w:rsidRPr="0087366A">
        <w:rPr>
          <w:lang w:val="en-GB"/>
        </w:rPr>
        <w:t>NS-SCR</w:t>
      </w:r>
      <w:r w:rsidR="00F06B72" w:rsidRPr="0087366A">
        <w:rPr>
          <w:lang w:val="en-GB"/>
        </w:rPr>
        <w:t xml:space="preserve"> (</w:t>
      </w:r>
      <w:r w:rsidR="00E97995" w:rsidRPr="0087366A">
        <w:rPr>
          <w:i/>
          <w:lang w:val="en-GB"/>
        </w:rPr>
        <w:t>b</w:t>
      </w:r>
      <w:r w:rsidRPr="0087366A">
        <w:rPr>
          <w:lang w:val="en-GB"/>
        </w:rPr>
        <w:t xml:space="preserve"> = -2.22</w:t>
      </w:r>
      <w:r w:rsidR="00F06B72" w:rsidRPr="0087366A">
        <w:rPr>
          <w:lang w:val="en-GB"/>
        </w:rPr>
        <w:t xml:space="preserve">, </w:t>
      </w:r>
      <w:r w:rsidR="00F06B72" w:rsidRPr="0087366A">
        <w:rPr>
          <w:i/>
          <w:lang w:val="en-GB"/>
        </w:rPr>
        <w:t>p</w:t>
      </w:r>
      <w:r w:rsidRPr="0087366A">
        <w:rPr>
          <w:lang w:val="en-GB"/>
        </w:rPr>
        <w:t xml:space="preserve"> = .0</w:t>
      </w:r>
      <w:r w:rsidR="00F06B72" w:rsidRPr="0087366A">
        <w:rPr>
          <w:lang w:val="en-GB"/>
        </w:rPr>
        <w:t>1</w:t>
      </w:r>
      <w:r w:rsidRPr="0087366A">
        <w:rPr>
          <w:lang w:val="en-GB"/>
        </w:rPr>
        <w:t>7</w:t>
      </w:r>
      <w:r w:rsidR="00F06B72" w:rsidRPr="0087366A">
        <w:rPr>
          <w:lang w:val="en-GB"/>
        </w:rPr>
        <w:t xml:space="preserve">). Though this pattern is unusual, it is not impossible; while the overall effect of imagined contact may have been to decrease both explicit avoidance and </w:t>
      </w:r>
      <w:r w:rsidR="00F06B72" w:rsidRPr="0087366A">
        <w:rPr>
          <w:rFonts w:ascii="Symbol" w:hAnsi="Symbol"/>
          <w:lang w:val="en-GB"/>
        </w:rPr>
        <w:t></w:t>
      </w:r>
      <w:r w:rsidR="00C11700" w:rsidRPr="0087366A">
        <w:rPr>
          <w:lang w:val="en-GB"/>
        </w:rPr>
        <w:t>NS-SCR</w:t>
      </w:r>
      <w:r w:rsidR="00F06B72" w:rsidRPr="0087366A">
        <w:rPr>
          <w:lang w:val="en-GB"/>
        </w:rPr>
        <w:t xml:space="preserve"> </w:t>
      </w:r>
      <w:r w:rsidR="00F06B72" w:rsidRPr="0087366A">
        <w:rPr>
          <w:i/>
          <w:lang w:val="en-GB"/>
        </w:rPr>
        <w:t>between</w:t>
      </w:r>
      <w:r w:rsidR="00F06B72" w:rsidRPr="0087366A">
        <w:rPr>
          <w:lang w:val="en-GB"/>
        </w:rPr>
        <w:t xml:space="preserve"> conditions, it is nonetheless possible that the relationship between explicit avoidance and </w:t>
      </w:r>
      <w:r w:rsidR="00F06B72" w:rsidRPr="0087366A">
        <w:rPr>
          <w:rFonts w:ascii="Symbol" w:hAnsi="Symbol"/>
          <w:lang w:val="en-GB"/>
        </w:rPr>
        <w:t></w:t>
      </w:r>
      <w:r w:rsidR="00C11700" w:rsidRPr="0087366A">
        <w:rPr>
          <w:lang w:val="en-GB"/>
        </w:rPr>
        <w:t>NS-SCR</w:t>
      </w:r>
      <w:r w:rsidR="00F06B72" w:rsidRPr="0087366A">
        <w:rPr>
          <w:lang w:val="en-GB"/>
        </w:rPr>
        <w:t xml:space="preserve"> be negative </w:t>
      </w:r>
      <w:r w:rsidR="00F06B72" w:rsidRPr="0087366A">
        <w:rPr>
          <w:i/>
          <w:lang w:val="en-GB"/>
        </w:rPr>
        <w:t>within</w:t>
      </w:r>
      <w:r w:rsidR="00F06B72" w:rsidRPr="0087366A">
        <w:rPr>
          <w:lang w:val="en-GB"/>
        </w:rPr>
        <w:t xml:space="preserve"> conditions.</w:t>
      </w:r>
      <w:r w:rsidRPr="0087366A">
        <w:rPr>
          <w:lang w:val="en-GB"/>
        </w:rPr>
        <w:t xml:space="preserve"> </w:t>
      </w:r>
      <w:r w:rsidR="00D1315C" w:rsidRPr="0087366A">
        <w:rPr>
          <w:lang w:val="en-GB"/>
        </w:rPr>
        <w:t xml:space="preserve">As this relationship </w:t>
      </w:r>
      <w:r w:rsidR="00991618" w:rsidRPr="0087366A">
        <w:rPr>
          <w:lang w:val="en-GB"/>
        </w:rPr>
        <w:t>was not related to</w:t>
      </w:r>
      <w:r w:rsidR="00D1315C" w:rsidRPr="0087366A">
        <w:rPr>
          <w:lang w:val="en-GB"/>
        </w:rPr>
        <w:t xml:space="preserve"> our hypotheses, we did not consider it further at this time. </w:t>
      </w:r>
      <w:r w:rsidRPr="0087366A">
        <w:rPr>
          <w:lang w:val="en-GB"/>
        </w:rPr>
        <w:t xml:space="preserve">No further model testing was necessary as all paths had already been investigated and </w:t>
      </w:r>
      <w:r w:rsidR="00F06B72" w:rsidRPr="0087366A">
        <w:rPr>
          <w:lang w:val="en-GB"/>
        </w:rPr>
        <w:t>the model was restricted by the</w:t>
      </w:r>
      <w:r w:rsidRPr="0087366A">
        <w:rPr>
          <w:lang w:val="en-GB"/>
        </w:rPr>
        <w:t xml:space="preserve"> order in which events occurred.</w:t>
      </w:r>
      <w:r w:rsidR="00F06B72" w:rsidRPr="0087366A">
        <w:rPr>
          <w:lang w:val="en-GB"/>
        </w:rPr>
        <w:t xml:space="preserve"> </w:t>
      </w:r>
    </w:p>
    <w:p w:rsidR="00B14951" w:rsidRPr="0087366A" w:rsidRDefault="00F06B72" w:rsidP="0064059F">
      <w:pPr>
        <w:pStyle w:val="Heading1"/>
        <w:rPr>
          <w:lang w:val="en-GB"/>
        </w:rPr>
      </w:pPr>
      <w:r w:rsidRPr="0087366A">
        <w:rPr>
          <w:lang w:val="en-GB"/>
        </w:rPr>
        <w:t>Discussion</w:t>
      </w:r>
    </w:p>
    <w:p w:rsidR="00120DA3" w:rsidRPr="0087366A" w:rsidRDefault="00E416E5" w:rsidP="00E416E5">
      <w:pPr>
        <w:rPr>
          <w:lang w:val="en-GB"/>
        </w:rPr>
      </w:pPr>
      <w:r w:rsidRPr="0087366A">
        <w:rPr>
          <w:lang w:val="en-GB"/>
        </w:rPr>
        <w:t xml:space="preserve">Imagined contact has been shown to improve explicit responses to people with schizophrenia </w:t>
      </w:r>
      <w:r w:rsidR="008F1572" w:rsidRPr="0087366A">
        <w:rPr>
          <w:lang w:val="en-GB"/>
        </w:rPr>
        <w:fldChar w:fldCharType="begin"/>
      </w:r>
      <w:r w:rsidR="000B6627">
        <w:rPr>
          <w:lang w:val="en-GB"/>
        </w:rPr>
        <w:instrText>ADDIN CSL_CITATION {"mendeley": {"previouslyFormattedCitation": "(West &amp; Bruckm\u00fcller, 2013; West et al., 2011)"}, "citationItems": [{"uris": ["http://www.mendeley.com/documents/?uuid=30d0b435-c0be-44e3-996b-cf7508ef4d5b"], "id": "ITEM-1",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"ITEM-1"}}, {"uris": ["http://www.mendeley.com/documents/?uuid=3b462cbf-79bb-4b9d-b5c9-10fa93772a5e"], "id": "ITEM-2", "itemData": {"title": "Nice and easy does it: How perceptual fluency moderates the effectiveness of imagined contact", "issued": {"date-parts": [["2013"]]}, "author": [{"given": "Keon", "dropping-particle": "", "suffix": "", "family": "West", "parse-names": false, "non-dropping-particle": ""}, {"given": "Susanne", "dropping-particle": "", "suffix": "", "family": "Bruckm\u00fcller", "parse-names": false, "non-dropping-particle": ""}], "page": "254 - 262", "volume": "49", "container-title": "Journal of Experimental Social Psychology", "type": "article-journal", "id": "ITEM-2"}}], "properties": {"noteIndex": 0}, "schema": "https://github.com/citation-style-language/schema/raw/master/csl-citation.json"}</w:instrText>
      </w:r>
      <w:r w:rsidR="008F1572" w:rsidRPr="0087366A">
        <w:rPr>
          <w:lang w:val="en-GB"/>
        </w:rPr>
        <w:fldChar w:fldCharType="separate"/>
      </w:r>
      <w:r w:rsidRPr="0087366A">
        <w:rPr>
          <w:lang w:val="en-GB"/>
        </w:rPr>
        <w:t>(West &amp; Bruckmüller, 2013; West et al., 2011)</w:t>
      </w:r>
      <w:r w:rsidR="008F1572" w:rsidRPr="0087366A">
        <w:rPr>
          <w:lang w:val="en-GB"/>
        </w:rPr>
        <w:fldChar w:fldCharType="end"/>
      </w:r>
      <w:r w:rsidRPr="0087366A">
        <w:rPr>
          <w:lang w:val="en-GB"/>
        </w:rPr>
        <w:t xml:space="preserve">, and behavioural intentions toward multiple other groups </w:t>
      </w:r>
      <w:r w:rsidR="008F1572" w:rsidRPr="0087366A">
        <w:rPr>
          <w:lang w:val="en-GB"/>
        </w:rPr>
        <w:fldChar w:fldCharType="begin"/>
      </w:r>
      <w:r w:rsidR="000B6627">
        <w:rPr>
          <w:lang w:val="en-GB"/>
        </w:rPr>
        <w:instrText>ADDIN CSL_CITATION {"mendeley": {"previouslyFormattedCitation": "(Turner et al., 2013)", "manualFormatting": "(see e.g., Turner et al., 2013)"}, "citationItems": [{"uris": ["http://www.mendeley.com/documents/?uuid=08a3efe9-98f1-4be6-a839-08631b97bac2"], "id": "ITEM-1", "itemData": {"type": "article-journal", "author": [{"given": "Rhiannon N.", "dropping-particle": "", "suffix": "", "family": "Turner", "parse-names": false, "non-dropping-particle": ""}, {"given": "Keon", "dropping-particle": "", "suffix": "", "family": "West", "parse-names": false, "non-dropping-particle": ""}, {"given": "Z.", "dropping-particle": "", "suffix": "", "family": "Christie", "parse-names": false, "non-dropping-particle": ""}], "issued": {"date-parts": [["2013"]]}, "abstract": "Turner, R. N., West, K., &amp; Christie, Z. (2013). Out\u2010group trust, intergroup anxiety, and out\u2010group attitude as mediators of the effect of imagined intergroup contact on intergroup behavioral tendencies. Journal of Applied Social Psychology.", "title": "Outgroup trust, intergroup anxiety, and outgroup attitude as mediators of the effect of imagined intergroup contact on intergroup behavioural tendencies.", "page": "E196 - E205", "volume": "43", "container-title": "Journal of Applied Social Psychology.", "issue": "S2", "id": "ITEM-1"}}], "properties": {"noteIndex": 0}, "schema": "https://github.com/citation-style-language/schema/raw/master/csl-citation.json"}</w:instrText>
      </w:r>
      <w:r w:rsidR="008F1572" w:rsidRPr="0087366A">
        <w:rPr>
          <w:lang w:val="en-GB"/>
        </w:rPr>
        <w:fldChar w:fldCharType="separate"/>
      </w:r>
      <w:r w:rsidRPr="000B6627">
        <w:rPr>
          <w:lang w:val="en-GB"/>
        </w:rPr>
        <w:t>(see e.g., Turner et al., 2013)</w:t>
      </w:r>
      <w:r w:rsidR="008F1572" w:rsidRPr="0087366A">
        <w:rPr>
          <w:lang w:val="en-GB"/>
        </w:rPr>
        <w:fldChar w:fldCharType="end"/>
      </w:r>
      <w:r w:rsidRPr="0087366A">
        <w:rPr>
          <w:lang w:val="en-GB"/>
        </w:rPr>
        <w:t xml:space="preserve">. This is the first study, however, to show that imagined contact can also improve anticipatory physiological responses to outgroup members </w:t>
      </w:r>
      <w:r w:rsidR="00376656">
        <w:rPr>
          <w:lang w:val="en-GB"/>
        </w:rPr>
        <w:t>and</w:t>
      </w:r>
      <w:r w:rsidRPr="0087366A">
        <w:rPr>
          <w:lang w:val="en-GB"/>
        </w:rPr>
        <w:t xml:space="preserve"> the quality of an actual subsequent interaction in a manner detectable </w:t>
      </w:r>
      <w:r w:rsidR="00376656">
        <w:rPr>
          <w:lang w:val="en-GB"/>
        </w:rPr>
        <w:t>by</w:t>
      </w:r>
      <w:r w:rsidRPr="0087366A">
        <w:rPr>
          <w:lang w:val="en-GB"/>
        </w:rPr>
        <w:t xml:space="preserve"> a confederate posing as target-group member. Using a </w:t>
      </w:r>
      <w:r w:rsidR="00E97995" w:rsidRPr="0087366A">
        <w:rPr>
          <w:color w:val="000000"/>
          <w:lang w:val="en-GB"/>
        </w:rPr>
        <w:t>social psychophysiological</w:t>
      </w:r>
      <w:r w:rsidR="00F06B72" w:rsidRPr="0087366A">
        <w:rPr>
          <w:color w:val="000000"/>
          <w:lang w:val="en-GB"/>
        </w:rPr>
        <w:t xml:space="preserve"> </w:t>
      </w:r>
      <w:r w:rsidR="00F06B72" w:rsidRPr="0087366A">
        <w:rPr>
          <w:lang w:val="en-GB"/>
        </w:rPr>
        <w:t>approach</w:t>
      </w:r>
      <w:r w:rsidRPr="0087366A">
        <w:rPr>
          <w:lang w:val="en-GB"/>
        </w:rPr>
        <w:t xml:space="preserve">, we </w:t>
      </w:r>
      <w:r w:rsidR="00376656">
        <w:rPr>
          <w:lang w:val="en-GB"/>
        </w:rPr>
        <w:t>found</w:t>
      </w:r>
      <w:r w:rsidRPr="0087366A">
        <w:rPr>
          <w:lang w:val="en-GB"/>
        </w:rPr>
        <w:t xml:space="preserve"> that </w:t>
      </w:r>
      <w:r w:rsidR="00F06B72" w:rsidRPr="0087366A">
        <w:rPr>
          <w:lang w:val="en-GB"/>
        </w:rPr>
        <w:t>that participants who imagined a pleasant interaction with someone with schizophrenia subsequently reported more positive attitudes, exhibited smaller increases in cardiovascular and electrodermal activity, and subsequently had a more positive encounter than did participa</w:t>
      </w:r>
      <w:r w:rsidR="00376656">
        <w:rPr>
          <w:lang w:val="en-GB"/>
        </w:rPr>
        <w:t>nts in the control condition</w:t>
      </w:r>
      <w:r w:rsidR="00F06B72" w:rsidRPr="0087366A">
        <w:rPr>
          <w:lang w:val="en-GB"/>
        </w:rPr>
        <w:t xml:space="preserve">. Below we discuss these findings in terms of their implications, potential limitations, and suggested avenues for future research. </w:t>
      </w:r>
    </w:p>
    <w:p w:rsidR="00120DA3" w:rsidRPr="0087366A" w:rsidRDefault="00120DA3" w:rsidP="00120DA3">
      <w:pPr>
        <w:pStyle w:val="Heading2"/>
        <w:rPr>
          <w:lang w:val="en-GB"/>
        </w:rPr>
      </w:pPr>
      <w:r w:rsidRPr="0087366A">
        <w:rPr>
          <w:lang w:val="en-GB"/>
        </w:rPr>
        <w:t>Implications</w:t>
      </w:r>
    </w:p>
    <w:p w:rsidR="00E416E5" w:rsidRPr="0087366A" w:rsidRDefault="00E416E5" w:rsidP="00E416E5">
      <w:pPr>
        <w:rPr>
          <w:lang w:val="en-GB"/>
        </w:rPr>
      </w:pPr>
      <w:r w:rsidRPr="0087366A">
        <w:rPr>
          <w:lang w:val="en-GB"/>
        </w:rPr>
        <w:t xml:space="preserve">Contact-based research has been criticized for a focus on changing attitudes, rather than </w:t>
      </w:r>
      <w:r w:rsidR="00AB3098" w:rsidRPr="0087366A">
        <w:rPr>
          <w:lang w:val="en-GB"/>
        </w:rPr>
        <w:t>improving actual intergroup interactions</w:t>
      </w:r>
      <w:r w:rsidRPr="0087366A">
        <w:rPr>
          <w:lang w:val="en-GB"/>
        </w:rPr>
        <w:t xml:space="preserve">, and for a focus on the responses of majority members, while largely ignoring the experiences and concerns of targeted minority-group members </w:t>
      </w:r>
      <w:r w:rsidR="008F1572" w:rsidRPr="0087366A">
        <w:rPr>
          <w:lang w:val="en-GB"/>
        </w:rPr>
        <w:fldChar w:fldCharType="begin"/>
      </w:r>
      <w:r w:rsidR="000B6627">
        <w:rPr>
          <w:lang w:val="en-GB"/>
        </w:rPr>
        <w:instrText>ADDIN CSL_CITATION {"mendeley": {"previouslyFormattedCitation": "(Devine et al., 1996; Dixon et al., 2010)"}, "citationItems": [{"uris": ["http://www.mendeley.com/documents/?uuid=f3cd4bea-6dd6-460b-80ef-2b6fc5b008e9"], "id": "ITEM-1", "itemData": {"DOI": "10.1177/0963721410363366", "ISBN": "0963721410", "author": [{"given": "John", "dropping-particle": "", "suffix": "", "family": "Dixon", "parse-names": false, "non-dropping-particle": ""}, {"given": "L. R.", "dropping-particle": "", "suffix": "", "family": "Tropp", "parse-names": false, "non-dropping-particle": ""}, {"given": "K.", "dropping-particle": "", "suffix": "", "family": "Durrheim", "parse-names": false, "non-dropping-particle": ""}, {"given": "C.", "dropping-particle": "", "suffix": "", "family": "Tredoux", "parse-names": false, "non-dropping-particle": ""}], "issued": {"date-parts": [["2010", "5", "10"]]}, "ISSN": "0963-7214", "page": "76-80", "volume": "19", "type": "article-journal", "container-title": "Current Directions in Psychological Science", "title": "\"Let Them Eat Harmony\": Prejudice-Reduction Strategies and Attitudes of Historically Disadvantaged Groups", "issue": "2", "id": "ITEM-1"}}, {"uris": ["http://www.mendeley.com/documents/?uuid=399e88e9-9db4-4d39-8e74-f2e441b435e3"], "id": "ITEM-2", "itemData": {"publisher": "Guilford Press", "publisher-place": "New York", "author": [{"given": "Patricia G.", "dropping-particle": "", "suffix": "", "family": "Devine", "parse-names": false, "non-dropping-particle": ""}, {"given": "S. R.", "dropping-particle": "", "suffix": "", "family": "Evett", "parse-names": false, "non-dropping-particle": ""}, {"given": "K. A.", "dropping-particle": "", "suffix": "", "family": "Vasques-Suson", "parse-names": false, "non-dropping-particle": ""}], "issued": {"date-parts": [["1996"]]}, "title": "Exploring the interpersonal dynamics of intergroup contact", "page": "423 - 464", "editor": [{"given": "R.M.", "dropping-particle": "", "suffix": "", "family": "Soreentino", "parse-names": false, "non-dropping-particle": ""}, {"given": "E.T.", "dropping-particle": "", "suffix": "", "family": "Higgins", "parse-names": false, "non-dropping-particle": ""}], "container-title": "Handbook of Motivation and Cognition, Vol 3, The interpersonal context", "type": "chapter", "id": "ITEM-2"}}], "properties": {"noteIndex": 0}, "schema": "https://github.com/citation-style-language/schema/raw/master/csl-citation.json"}</w:instrText>
      </w:r>
      <w:r w:rsidR="008F1572" w:rsidRPr="0087366A">
        <w:rPr>
          <w:lang w:val="en-GB"/>
        </w:rPr>
        <w:fldChar w:fldCharType="separate"/>
      </w:r>
      <w:r w:rsidRPr="0087366A">
        <w:rPr>
          <w:lang w:val="en-GB"/>
        </w:rPr>
        <w:t>(Devine et al., 1996; Dixon et al., 2010)</w:t>
      </w:r>
      <w:r w:rsidR="008F1572" w:rsidRPr="0087366A">
        <w:rPr>
          <w:lang w:val="en-GB"/>
        </w:rPr>
        <w:fldChar w:fldCharType="end"/>
      </w:r>
      <w:r w:rsidRPr="0087366A">
        <w:rPr>
          <w:lang w:val="en-GB"/>
        </w:rPr>
        <w:t xml:space="preserve">. Thus, </w:t>
      </w:r>
      <w:r w:rsidR="00AB3098" w:rsidRPr="0087366A">
        <w:rPr>
          <w:lang w:val="en-GB"/>
        </w:rPr>
        <w:t>though</w:t>
      </w:r>
      <w:r w:rsidRPr="0087366A">
        <w:rPr>
          <w:lang w:val="en-GB"/>
        </w:rPr>
        <w:t xml:space="preserve"> prior research has shown that imagined contact affects majority-group members’ </w:t>
      </w:r>
      <w:r w:rsidR="00AB3098" w:rsidRPr="0087366A">
        <w:rPr>
          <w:lang w:val="en-GB"/>
        </w:rPr>
        <w:t xml:space="preserve">cognitive and affective </w:t>
      </w:r>
      <w:r w:rsidRPr="0087366A">
        <w:rPr>
          <w:lang w:val="en-GB"/>
        </w:rPr>
        <w:t xml:space="preserve">responses to this target group </w:t>
      </w:r>
      <w:r w:rsidR="008F1572" w:rsidRPr="0087366A">
        <w:rPr>
          <w:lang w:val="en-GB"/>
        </w:rPr>
        <w:fldChar w:fldCharType="begin"/>
      </w:r>
      <w:r w:rsidR="000B6627">
        <w:rPr>
          <w:lang w:val="en-GB"/>
        </w:rPr>
        <w:instrText>ADDIN CSL_CITATION {"mendeley": {"previouslyFormattedCitation": "(West &amp; Bruckm\u00fcller, 2013; West et al., 2011)"}, "citationItems": [{"uris": ["http://www.mendeley.com/documents/?uuid=30d0b435-c0be-44e3-996b-cf7508ef4d5b"], "id": "ITEM-1", "itemData": {"author": [{"given": "Keon", "dropping-particle": "", "suffix": "", "family": "West", "parse-names": false, "non-dropping-particle": ""}, {"given": "Emily A.", "dropping-particle": "", "suffix": "", "family": "Holmes", "parse-names": false, "non-dropping-particle": ""}, {"given": "Miles", "dropping-particle": "", "suffix": "", "family": "Hewstone", "parse-names": false, "non-dropping-particle": ""}], "issued": {"date-parts": [["2011", "2"]]}, "ISSN": "1368-4302", "page": "407 - 428", "volume": "14", "container-title": "Group Processes &amp; Intergroup Relations", "title": "Enhancing imagined contact to reduce prejudice against people with schizophrenia", "type": "article-journal", "id": "ITEM-1"}}, {"uris": ["http://www.mendeley.com/documents/?uuid=3b462cbf-79bb-4b9d-b5c9-10fa93772a5e"], "id": "ITEM-2", "itemData": {"title": "Nice and easy does it: How perceptual fluency moderates the effectiveness of imagined contact", "issued": {"date-parts": [["2013"]]}, "author": [{"given": "Keon", "dropping-particle": "", "suffix": "", "family": "West", "parse-names": false, "non-dropping-particle": ""}, {"given": "Susanne", "dropping-particle": "", "suffix": "", "family": "Bruckm\u00fcller", "parse-names": false, "non-dropping-particle": ""}], "page": "254 - 262", "volume": "49", "container-title": "Journal of Experimental Social Psychology", "type": "article-journal", "id": "ITEM-2"}}], "properties": {"noteIndex": 0}, "schema": "https://github.com/citation-style-language/schema/raw/master/csl-citation.json"}</w:instrText>
      </w:r>
      <w:r w:rsidR="008F1572" w:rsidRPr="0087366A">
        <w:rPr>
          <w:lang w:val="en-GB"/>
        </w:rPr>
        <w:fldChar w:fldCharType="separate"/>
      </w:r>
      <w:r w:rsidRPr="0087366A">
        <w:rPr>
          <w:lang w:val="en-GB"/>
        </w:rPr>
        <w:t>(West &amp; Bruckmüller, 2013; West et al., 2011)</w:t>
      </w:r>
      <w:r w:rsidR="008F1572" w:rsidRPr="0087366A">
        <w:rPr>
          <w:lang w:val="en-GB"/>
        </w:rPr>
        <w:fldChar w:fldCharType="end"/>
      </w:r>
      <w:r w:rsidRPr="0087366A">
        <w:rPr>
          <w:lang w:val="en-GB"/>
        </w:rPr>
        <w:t>, this research has taken the important step of moving beyond majority-member</w:t>
      </w:r>
      <w:r w:rsidR="00376656">
        <w:rPr>
          <w:lang w:val="en-GB"/>
        </w:rPr>
        <w:t>s’</w:t>
      </w:r>
      <w:r w:rsidRPr="0087366A">
        <w:rPr>
          <w:lang w:val="en-GB"/>
        </w:rPr>
        <w:t xml:space="preserve"> responses, </w:t>
      </w:r>
      <w:r w:rsidR="00AB3098" w:rsidRPr="0087366A">
        <w:rPr>
          <w:lang w:val="en-GB"/>
        </w:rPr>
        <w:t xml:space="preserve">showing that </w:t>
      </w:r>
      <w:r w:rsidRPr="0087366A">
        <w:rPr>
          <w:lang w:val="en-GB"/>
        </w:rPr>
        <w:t>imagined contact can improve</w:t>
      </w:r>
      <w:r w:rsidR="00AB3098" w:rsidRPr="0087366A">
        <w:rPr>
          <w:lang w:val="en-GB"/>
        </w:rPr>
        <w:t xml:space="preserve"> the experience of</w:t>
      </w:r>
      <w:r w:rsidRPr="0087366A">
        <w:rPr>
          <w:lang w:val="en-GB"/>
        </w:rPr>
        <w:t xml:space="preserve"> subsequent interactions for a </w:t>
      </w:r>
      <w:r w:rsidR="00AB3098" w:rsidRPr="0087366A">
        <w:rPr>
          <w:lang w:val="en-GB"/>
        </w:rPr>
        <w:t xml:space="preserve">(confederate posing as a) </w:t>
      </w:r>
      <w:r w:rsidRPr="0087366A">
        <w:rPr>
          <w:lang w:val="en-GB"/>
        </w:rPr>
        <w:t>target group member</w:t>
      </w:r>
      <w:r w:rsidR="00AB3098" w:rsidRPr="0087366A">
        <w:rPr>
          <w:lang w:val="en-GB"/>
        </w:rPr>
        <w:t xml:space="preserve">. This suggests that the effects of imagined contact extend beyond the participant doing the imagined contact task, and </w:t>
      </w:r>
      <w:r w:rsidR="00376656">
        <w:rPr>
          <w:lang w:val="en-GB"/>
        </w:rPr>
        <w:t>include changes to</w:t>
      </w:r>
      <w:r w:rsidR="00AB3098" w:rsidRPr="0087366A">
        <w:rPr>
          <w:lang w:val="en-GB"/>
        </w:rPr>
        <w:t xml:space="preserve"> actual </w:t>
      </w:r>
      <w:r w:rsidR="00376656">
        <w:rPr>
          <w:lang w:val="en-GB"/>
        </w:rPr>
        <w:t xml:space="preserve">intergroup </w:t>
      </w:r>
      <w:r w:rsidR="00AB3098" w:rsidRPr="0087366A">
        <w:rPr>
          <w:lang w:val="en-GB"/>
        </w:rPr>
        <w:t xml:space="preserve">interactions. </w:t>
      </w:r>
    </w:p>
    <w:p w:rsidR="00F75D43" w:rsidRPr="0087366A" w:rsidRDefault="00AB3098" w:rsidP="0087366A">
      <w:pPr>
        <w:rPr>
          <w:lang w:val="en-GB"/>
        </w:rPr>
      </w:pPr>
      <w:r w:rsidRPr="0087366A">
        <w:rPr>
          <w:lang w:val="en-GB"/>
        </w:rPr>
        <w:t xml:space="preserve">This research is also the first to show that imagined contact can affect anticipatory physiological responses to interactions with outgroup members. This is important as prior research </w:t>
      </w:r>
      <w:r w:rsidR="0087366A">
        <w:rPr>
          <w:lang w:val="en-GB"/>
        </w:rPr>
        <w:t>points to</w:t>
      </w:r>
      <w:r w:rsidRPr="0087366A">
        <w:rPr>
          <w:lang w:val="en-GB"/>
        </w:rPr>
        <w:t xml:space="preserve"> a relationship between physiological responses and the quality of intergroup interactions</w:t>
      </w:r>
      <w:r w:rsidR="0087366A">
        <w:rPr>
          <w:lang w:val="en-GB"/>
        </w:rPr>
        <w:t xml:space="preserve"> </w:t>
      </w:r>
      <w:r w:rsidR="008F1572">
        <w:rPr>
          <w:lang w:val="en-GB"/>
        </w:rPr>
        <w:fldChar w:fldCharType="begin"/>
      </w:r>
      <w:r w:rsidR="000B6627">
        <w:rPr>
          <w:lang w:val="en-GB"/>
        </w:rPr>
        <w:instrText>ADDIN CSL_CITATION {"mendeley": {"previouslyFormattedCitation": "(Dovidio et al., 2006)"}, "citationItems": [{"uris": ["http://www.mendeley.com/documents/?uuid=7248264d-d4b9-4fee-9ac0-5648cb41e635"], "id": "ITEM-1", "itemData": {"author": [{"given": "John F.", "dropping-particle": "", "suffix": "", "family": "Dovidio", "parse-names": false, "non-dropping-particle": ""}, {"given": "Michelle", "dropping-particle": "", "suffix": "", "family": "Hebl", "parse-names": false, "non-dropping-particle": ""}, {"given": "Jennifer A.", "dropping-particle": "", "suffix": "", "family": "Richeson", "parse-names": false, "non-dropping-particle": ""}, {"given": "J. Nicole", "dropping-particle": "", "suffix": "", "family": "Shelton", "parse-names": false, "non-dropping-particle": ""}], "issued": {"date-parts": [["2006"]]}, "abstract": "Dovidio, J. F., Hebl, M., Richeson, J. A., &amp; Shelton, J. N. (2006). Nonverbal communication, race, and intergroup interaction. The Sage handbook of nonverbal communication, 481-500.", "title": "Nonverbal communication, race, and intergroup interaction", "page": "481-500", "container-title": "The Sage Handbook of Nonverbal Communication", "type": "chapter", "id": "ITEM-1"}}], "properties": {"noteIndex": 0}, "schema": "https://github.com/citation-style-language/schema/raw/master/csl-citation.json"}</w:instrText>
      </w:r>
      <w:r w:rsidR="008F1572">
        <w:rPr>
          <w:lang w:val="en-GB"/>
        </w:rPr>
        <w:fldChar w:fldCharType="separate"/>
      </w:r>
      <w:r w:rsidR="0087366A" w:rsidRPr="0087366A">
        <w:rPr>
          <w:noProof/>
          <w:lang w:val="en-GB"/>
        </w:rPr>
        <w:t>(Dovidio et al., 2006)</w:t>
      </w:r>
      <w:r w:rsidR="008F1572">
        <w:rPr>
          <w:lang w:val="en-GB"/>
        </w:rPr>
        <w:fldChar w:fldCharType="end"/>
      </w:r>
      <w:r w:rsidRPr="0087366A">
        <w:rPr>
          <w:lang w:val="en-GB"/>
        </w:rPr>
        <w:t>. Indeed, physiological responses are more closely related to non-verbal behaviours</w:t>
      </w:r>
      <w:r w:rsidR="0087366A">
        <w:rPr>
          <w:lang w:val="en-GB"/>
        </w:rPr>
        <w:t xml:space="preserve"> that set the tone of the interaction </w:t>
      </w:r>
      <w:r w:rsidR="008F1572">
        <w:rPr>
          <w:lang w:val="en-GB"/>
        </w:rPr>
        <w:fldChar w:fldCharType="begin"/>
      </w:r>
      <w:r w:rsidR="000B6627">
        <w:rPr>
          <w:lang w:val="en-GB"/>
        </w:rPr>
        <w:instrText>ADDIN CSL_CITATION {"mendeley": {"previouslyFormattedCitation": "(Dovidio et al., 2006, 2002)", "manualFormatting": "(Dovidio et al., 2006; 2002)"}, "citationItems": [{"uris": ["http://www.mendeley.com/documents/?uuid=7248264d-d4b9-4fee-9ac0-5648cb41e635"], "id": "ITEM-1", "itemData": {"author": [{"given": "John F.", "dropping-particle": "", "suffix": "", "family": "Dovidio", "parse-names": false, "non-dropping-particle": ""}, {"given": "Michelle", "dropping-particle": "", "suffix": "", "family": "Hebl", "parse-names": false, "non-dropping-particle": ""}, {"given": "Jennifer A.", "dropping-particle": "", "suffix": "", "family": "Richeson", "parse-names": false, "non-dropping-particle": ""}, {"given": "J. Nicole", "dropping-particle": "", "suffix": "", "family": "Shelton", "parse-names": false, "non-dropping-particle": ""}], "issued": {"date-parts": [["2006"]]}, "abstract": "Dovidio, J. F., Hebl, M., Richeson, J. A., &amp; Shelton, J. N. (2006). Nonverbal communication, race, and intergroup interaction. The Sage handbook of nonverbal communication, 481-500.", "title": "Nonverbal communication, race, and intergroup interaction", "page": "481-500", "container-title": "The Sage Handbook of Nonverbal Communication", "type": "chapter", "id": "ITEM-1"}}, {"uris": ["http://www.mendeley.com/documents/?uuid=5b1e29fc-4011-4277-a847-a0428f36a627"], "id": "ITEM-2", "itemData": {"DOI": "10.1037//0022-3514.82.1.62", "type": "article-journal", "author": [{"given": "John F.", "dropping-particle": "", "suffix": "", "family": "Dovidio", "parse-names": false, "non-dropping-particle": ""}, {"given": "Kerry", "dropping-particle": "", "suffix": "", "family": "Kawakami", "parse-names": false, "non-dropping-particle": ""}, {"given": "Samuel L", "dropping-particle": "", "suffix": "", "family": "Gaertner", "parse-names": false, "non-dropping-particle": ""}], "issued": {"date-parts": [["2002"]]}, "title": "Implicit and explicit prejudice and interracial interaction.", "page": "62- 68", "volume": "82", "container-title": "Journal of Personality and Social Psychology", "issue": "1", "id": "ITEM-2"}}], "properties": {"noteIndex": 0}, "schema": "https://github.com/citation-style-language/schema/raw/master/csl-citation.json"}</w:instrText>
      </w:r>
      <w:r w:rsidR="008F1572">
        <w:rPr>
          <w:lang w:val="en-GB"/>
        </w:rPr>
        <w:fldChar w:fldCharType="separate"/>
      </w:r>
      <w:r w:rsidR="0087366A" w:rsidRPr="000B6627">
        <w:rPr>
          <w:noProof/>
          <w:lang w:val="en-GB"/>
        </w:rPr>
        <w:t>(Dovidio et al., 2006; 2002)</w:t>
      </w:r>
      <w:r w:rsidR="008F1572">
        <w:rPr>
          <w:lang w:val="en-GB"/>
        </w:rPr>
        <w:fldChar w:fldCharType="end"/>
      </w:r>
      <w:r w:rsidR="0087366A">
        <w:rPr>
          <w:lang w:val="en-GB"/>
        </w:rPr>
        <w:t>. F</w:t>
      </w:r>
      <w:r w:rsidR="0087366A">
        <w:rPr>
          <w:rFonts w:cs="Helvetica"/>
          <w:lang w:val="en-GB"/>
        </w:rPr>
        <w:t>urthermore, a</w:t>
      </w:r>
      <w:r w:rsidR="00F06B72" w:rsidRPr="0087366A">
        <w:rPr>
          <w:rFonts w:cs="Helvetica"/>
          <w:lang w:val="en-GB"/>
        </w:rPr>
        <w:t xml:space="preserve"> concern sometimes raised with imagined contact is that significant results may simply </w:t>
      </w:r>
      <w:r w:rsidRPr="0087366A">
        <w:rPr>
          <w:rFonts w:cs="Helvetica"/>
          <w:lang w:val="en-GB"/>
        </w:rPr>
        <w:t>reflect demand characteristics. T</w:t>
      </w:r>
      <w:r w:rsidR="00F06B72" w:rsidRPr="0087366A">
        <w:rPr>
          <w:rFonts w:cs="Helvetica"/>
          <w:lang w:val="en-GB"/>
        </w:rPr>
        <w:t xml:space="preserve">his issue has been dealt with in previous imagined contact research (see </w:t>
      </w:r>
      <w:r w:rsidR="008F1572" w:rsidRPr="0087366A">
        <w:rPr>
          <w:rFonts w:cs="Helvetica"/>
          <w:lang w:val="en-GB"/>
        </w:rPr>
        <w:fldChar w:fldCharType="begin" w:fldLock="1"/>
      </w:r>
      <w:r w:rsidR="000B6627">
        <w:rPr>
          <w:rFonts w:cs="Helvetica"/>
          <w:lang w:val="en-GB"/>
        </w:rPr>
        <w:instrText>ADDIN CSL_CITATION {"mendeley": {"previouslyFormattedCitation": "(R. J. Crisp &amp; Turner, 2012)", "manualFormatting": "Crisp &amp; Turner, 2012)"}, "citationItems": [{"uris": ["http://www.mendeley.com/documents/?uuid=63894782-3881-47e2-8c9d-b804a0dc333b"], "id": "ITEM-1", "itemData": {"publisher": "Academic Press", "publisher-place": "Burlington", "author": [{"given": "Richard J.", "dropping-particle": "", "suffix": "", "family": "Crisp", "parse-names": false, "non-dropping-particle": ""}, {"given": "Rhiannon N.", "dropping-particle": "", "suffix": "", "family": "Turner", "parse-names": false, "non-dropping-particle": ""}], "issued": {"date-parts": [["2012"]]}, "abstract": "Crisp, R. J., &amp; Turner, R. N. (2012). The imagined contact hypothesis. In M. P. Zanna, &amp; J. Olson (Eds.), Advances in Experimental Social Psychology (vol. 46, pp. 125 - 182). Burlington: Academic Press..", "title": "The imagined contact hypothesis", "page": "125 - 182", "volume": "46", "editor": [{"given": "Mark P.", "dropping-particle": "", "suffix": "", "family": "Zanna", "parse-names": false, "non-dropping-particle": ""}, {"given": "J", "dropping-particle": "", "suffix": "", "family": "Olson", "parse-names": false, "non-dropping-particle": ""}], "container-title": "Advances in Experimental Social Psychology", "type": "chapter", "id": "ITEM-1"}}], "properties": {"noteIndex": 0}, "schema": "https://github.com/citation-style-language/schema/raw/master/csl-citation.json"}</w:instrText>
      </w:r>
      <w:r w:rsidR="008F1572" w:rsidRPr="0087366A">
        <w:rPr>
          <w:rFonts w:cs="Helvetica"/>
          <w:lang w:val="en-GB"/>
        </w:rPr>
        <w:fldChar w:fldCharType="separate"/>
      </w:r>
      <w:r w:rsidR="00F06B72" w:rsidRPr="000B6627">
        <w:rPr>
          <w:rFonts w:cs="Helvetica"/>
          <w:lang w:val="en-GB"/>
        </w:rPr>
        <w:t>Crisp &amp; Turner, 2012)</w:t>
      </w:r>
      <w:r w:rsidR="008F1572" w:rsidRPr="0087366A">
        <w:rPr>
          <w:rFonts w:cs="Helvetica"/>
          <w:lang w:val="en-GB"/>
        </w:rPr>
        <w:fldChar w:fldCharType="end"/>
      </w:r>
      <w:r w:rsidR="00F06B72" w:rsidRPr="0087366A">
        <w:rPr>
          <w:rFonts w:cs="Helvetica"/>
          <w:lang w:val="en-GB"/>
        </w:rPr>
        <w:t xml:space="preserve">, particularly experiments showing that imagined contact alters implicit as well as explicit bias (see </w:t>
      </w:r>
      <w:r w:rsidR="008F1572" w:rsidRPr="0087366A">
        <w:rPr>
          <w:rFonts w:cs="Helvetica"/>
          <w:lang w:val="en-GB"/>
        </w:rPr>
        <w:fldChar w:fldCharType="begin" w:fldLock="1"/>
      </w:r>
      <w:r w:rsidR="000B6627">
        <w:rPr>
          <w:rFonts w:cs="Helvetica"/>
          <w:lang w:val="en-GB"/>
        </w:rPr>
        <w:instrText>ADDIN CSL_CITATION {"mendeley": {"previouslyFormattedCitation": "(Turner &amp; Crisp, 2010; Turner &amp; West, 2012)", "manualFormatting": "Turner &amp; Crisp, 2010; Turner &amp; West, 2012)"}, "citationItems": [{"uris": ["http://www.mendeley.com/documents/?uuid=e7d5ba2a-fcea-40ad-ad88-5d95dd14cf64"], "id": "ITEM-1", "itemData": {"author": [{"given": "Rhiannon N.", "dropping-particle": "", "suffix": "", "family": "Turner", "parse-names": false, "non-dropping-particle": ""}, {"given": "Richard J.", "dropping-particle": "", "suffix": "", "family": "Crisp", "parse-names": false, "non-dropping-particle": ""}], "issued": {"date-parts": [["2010", "3"]]}, "abstract": "Recent research has demonstrated that imagining intergroup contact can be sufficient to reduce explicit prejudice directed towards out-groups. In this research, we examined the impact of contact-related mental imagery on implicit prejudice as measured by the implicit association test. We found that, relative to a control condition, young participants who imagined talking to an elderly stranger subsequently showed more positive implicit attitudes towards elderly people in general. In a second study, we demonstrated that, relative to a control condition, non-Muslim participants who imagined talking to a Muslim stranger subsequently showed more positive implicit attitudes towards Muslims in general. We discuss the implications of these findings for furthering the application of indirect contact strategies aimed at improving intergroup relations.", "ISSN": "0144-6665", "page": "129 - 142", "volume": "49", "container-title": "The British Journal of Social Psychology", "title": "Imagining intergroup contact reduces implicit prejudice.", "type": "article-journal", "id": "ITEM-1"}}, {"DOI": "10.1177/1368430211418699", "type": "article-journal", "itemData": {"DOI": "10.1177/1368430211418699", "type": "article-journal", "author": [{"given": "Rhiannon N.", "dropping-particle": "", "suffix": "", "family": "Turner", "parse-names": false, "non-dropping-particle": ""}, {"given": "Keon", "dropping-particle": "", "suffix": "", "family": "West", "parse-names": false, "non-dropping-particle": ""}], "issued": {"date-parts": [["2012", "8", "30"]]}, "ISSN": "1368-4302", "page": "193-202", "volume": "15", "container-title": "Group Processes &amp; Intergroup Relations", "title": "Behavioural consequences of imagining intergroup contact with stigmatized outgroups", "issue": "2", "id": "ITEM-2"}, "author": [{"given": "Rhiannon N.", "family": "Turner"}, {"given": "Keon", "family": "West"}], "issued": {"date-parts": [["2011", "8", "30"]]}, "title": "Behavioural consequences of imagining intergroup contact with stigmatized outgroups", "page": "193-202", "volume": "15", "uris": ["http://www.mendeley.com/documents/?uuid=8cfa8665-a714-4442-b230-ccd6d0d5f19f"], "container-title": "Group Processes &amp; Intergroup Relations", "issue": "2", "id": "ITEM-2"}], "properties": {"noteIndex": 0}, "schema": "https://github.com/citation-style-language/schema/raw/master/csl-citation.json"}</w:instrText>
      </w:r>
      <w:r w:rsidR="008F1572" w:rsidRPr="0087366A">
        <w:rPr>
          <w:rFonts w:cs="Helvetica"/>
          <w:lang w:val="en-GB"/>
        </w:rPr>
        <w:fldChar w:fldCharType="separate"/>
      </w:r>
      <w:r w:rsidR="00F06B72" w:rsidRPr="000B6627">
        <w:rPr>
          <w:rFonts w:cs="Helvetica"/>
          <w:lang w:val="en-GB"/>
        </w:rPr>
        <w:t>Turner &amp; Crisp, 2010; Turner &amp; West, 2012)</w:t>
      </w:r>
      <w:r w:rsidR="008F1572" w:rsidRPr="0087366A">
        <w:rPr>
          <w:rFonts w:cs="Helvetica"/>
          <w:lang w:val="en-GB"/>
        </w:rPr>
        <w:fldChar w:fldCharType="end"/>
      </w:r>
      <w:r w:rsidR="00376656">
        <w:rPr>
          <w:rFonts w:cs="Helvetica"/>
          <w:lang w:val="en-GB"/>
        </w:rPr>
        <w:t>. T</w:t>
      </w:r>
      <w:r w:rsidR="0087366A">
        <w:rPr>
          <w:rFonts w:cs="Helvetica"/>
          <w:lang w:val="en-GB"/>
        </w:rPr>
        <w:t xml:space="preserve">his research, which investigates physiological responses outside of participants’ control, is an important addition to </w:t>
      </w:r>
      <w:r w:rsidR="00376656">
        <w:rPr>
          <w:rFonts w:cs="Helvetica"/>
          <w:lang w:val="en-GB"/>
        </w:rPr>
        <w:t>that</w:t>
      </w:r>
      <w:r w:rsidR="0087366A">
        <w:rPr>
          <w:rFonts w:cs="Helvetica"/>
          <w:lang w:val="en-GB"/>
        </w:rPr>
        <w:t xml:space="preserve"> body of research refuting the criticism of demand characteristics. </w:t>
      </w:r>
    </w:p>
    <w:p w:rsidR="00120DA3" w:rsidRPr="0087366A" w:rsidRDefault="00120DA3" w:rsidP="00120DA3">
      <w:pPr>
        <w:pStyle w:val="Heading2"/>
        <w:rPr>
          <w:lang w:val="en-GB"/>
        </w:rPr>
      </w:pPr>
      <w:r w:rsidRPr="0087366A">
        <w:rPr>
          <w:lang w:val="en-GB"/>
        </w:rPr>
        <w:t>Limitations</w:t>
      </w:r>
    </w:p>
    <w:p w:rsidR="0087366A" w:rsidRDefault="0087366A" w:rsidP="00120DA3">
      <w:pPr>
        <w:rPr>
          <w:lang w:val="en-GB"/>
        </w:rPr>
      </w:pPr>
      <w:r>
        <w:rPr>
          <w:lang w:val="en-GB"/>
        </w:rPr>
        <w:t xml:space="preserve">Though this is the first study to demonstrate that imagined contact can improve the quality of a subsequent interaction, an important limitation of this study is that we did not show </w:t>
      </w:r>
      <w:r>
        <w:rPr>
          <w:i/>
          <w:lang w:val="en-GB"/>
        </w:rPr>
        <w:t>how</w:t>
      </w:r>
      <w:r>
        <w:rPr>
          <w:lang w:val="en-GB"/>
        </w:rPr>
        <w:t xml:space="preserve"> this improvement </w:t>
      </w:r>
      <w:r w:rsidR="00376656">
        <w:rPr>
          <w:lang w:val="en-GB"/>
        </w:rPr>
        <w:t>was</w:t>
      </w:r>
      <w:r>
        <w:rPr>
          <w:lang w:val="en-GB"/>
        </w:rPr>
        <w:t xml:space="preserve"> accomplished</w:t>
      </w:r>
      <w:r w:rsidR="00B41243">
        <w:rPr>
          <w:lang w:val="en-GB"/>
        </w:rPr>
        <w:t xml:space="preserve">, </w:t>
      </w:r>
      <w:r w:rsidR="00376656">
        <w:rPr>
          <w:lang w:val="en-GB"/>
        </w:rPr>
        <w:t>n</w:t>
      </w:r>
      <w:r w:rsidR="00B41243">
        <w:rPr>
          <w:lang w:val="en-GB"/>
        </w:rPr>
        <w:t>or</w:t>
      </w:r>
      <w:r w:rsidR="00376656">
        <w:rPr>
          <w:lang w:val="en-GB"/>
        </w:rPr>
        <w:t xml:space="preserve"> did we</w:t>
      </w:r>
      <w:r w:rsidR="00B41243">
        <w:rPr>
          <w:lang w:val="en-GB"/>
        </w:rPr>
        <w:t xml:space="preserve"> demonstrate the importance of investigating physiological measures</w:t>
      </w:r>
      <w:r>
        <w:rPr>
          <w:lang w:val="en-GB"/>
        </w:rPr>
        <w:t xml:space="preserve">. </w:t>
      </w:r>
      <w:r w:rsidR="00B41243">
        <w:rPr>
          <w:lang w:val="en-GB"/>
        </w:rPr>
        <w:t>P</w:t>
      </w:r>
      <w:r>
        <w:rPr>
          <w:lang w:val="en-GB"/>
        </w:rPr>
        <w:t>rior research shows t</w:t>
      </w:r>
      <w:r w:rsidR="00B41243">
        <w:rPr>
          <w:lang w:val="en-GB"/>
        </w:rPr>
        <w:t>hat physiological responses predict</w:t>
      </w:r>
      <w:r>
        <w:rPr>
          <w:lang w:val="en-GB"/>
        </w:rPr>
        <w:t xml:space="preserve"> non-verbal behaviours</w:t>
      </w:r>
      <w:r w:rsidR="00B41243">
        <w:rPr>
          <w:lang w:val="en-GB"/>
        </w:rPr>
        <w:t xml:space="preserve"> </w:t>
      </w:r>
      <w:r w:rsidR="008F1572">
        <w:rPr>
          <w:lang w:val="en-GB"/>
        </w:rPr>
        <w:fldChar w:fldCharType="begin"/>
      </w:r>
      <w:r w:rsidR="000B6627">
        <w:rPr>
          <w:lang w:val="en-GB"/>
        </w:rPr>
        <w:instrText>ADDIN CSL_CITATION {"mendeley": {"previouslyFormattedCitation": "(Dovidio et al., 2006; Littleford, Wright, &amp; Sayoc-Parial, 2005)", "manualFormatting": "(e.g., Dovidio et al., 2006; Littleford, Wright, &amp; Sayoc-Parial, 2005)"}, "citationItems": [{"uris": ["http://www.mendeley.com/documents/?uuid=15ac1e91-e68f-4ea3-9485-97c6fea0cac2"], "id": "ITEM-1", "itemData": {"DOI": "10.1207/s15324834basp2701_9", "type": "article-journal", "author": [{"given": "Linh Nguyen", "dropping-particle": "", "suffix": "", "family": "Littleford", "parse-names": false, "non-dropping-particle": ""}, {"given": "Margaret O'Dougherty", "dropping-particle": "", "suffix": "", "family": "Wright", "parse-names": false, "non-dropping-particle": ""}, {"given": "Maria", "dropping-particle": "", "suffix": "", "family": "Sayoc-Parial", "parse-names": false, "non-dropping-particle": ""}], "issued": {"date-parts": [["2005", "3"]]}, "ISSN": "0197-3533", "page": "85-94", "volume": "27", "container-title": "Basic and Applied Social Psychology", "title": "White students' intergroup anxiety during same-race and interracial interactions: A multimethod approach", "issue": "1", "id": "ITEM-1"}}, {"uris": ["http://www.mendeley.com/documents/?uuid=7248264d-d4b9-4fee-9ac0-5648cb41e635"], "id": "ITEM-2", "itemData": {"author": [{"given": "John F.", "dropping-particle": "", "suffix": "", "family": "Dovidio", "parse-names": false, "non-dropping-particle": ""}, {"given": "Michelle", "dropping-particle": "", "suffix": "", "family": "Hebl", "parse-names": false, "non-dropping-particle": ""}, {"given": "Jennifer A.", "dropping-particle": "", "suffix": "", "family": "Richeson", "parse-names": false, "non-dropping-particle": ""}, {"given": "J. Nicole", "dropping-particle": "", "suffix": "", "family": "Shelton", "parse-names": false, "non-dropping-particle": ""}], "issued": {"date-parts": [["2006"]]}, "abstract": "Dovidio, J. F., Hebl, M., Richeson, J. A., &amp; Shelton, J. N. (2006). Nonverbal communication, race, and intergroup interaction. The Sage handbook of nonverbal communication, 481-500.", "title": "Nonverbal communication, race, and intergroup interaction", "page": "481-500", "container-title": "The Sage Handbook of Nonverbal Communication", "type": "chapter", "id": "ITEM-2"}}], "properties": {"noteIndex": 0}, "schema": "https://github.com/citation-style-language/schema/raw/master/csl-citation.json"}</w:instrText>
      </w:r>
      <w:r w:rsidR="008F1572">
        <w:rPr>
          <w:lang w:val="en-GB"/>
        </w:rPr>
        <w:fldChar w:fldCharType="separate"/>
      </w:r>
      <w:r w:rsidR="00B41243" w:rsidRPr="000B6627">
        <w:rPr>
          <w:noProof/>
          <w:lang w:val="en-GB"/>
        </w:rPr>
        <w:t>(e.g., Dovidio et al., 2006; Littleford, Wright, &amp; Sayoc-Parial, 2005)</w:t>
      </w:r>
      <w:r w:rsidR="008F1572">
        <w:rPr>
          <w:lang w:val="en-GB"/>
        </w:rPr>
        <w:fldChar w:fldCharType="end"/>
      </w:r>
      <w:r w:rsidR="00B41243">
        <w:rPr>
          <w:lang w:val="en-GB"/>
        </w:rPr>
        <w:t xml:space="preserve"> and that non-verbal behaviours predict interaction quality </w:t>
      </w:r>
      <w:r w:rsidR="008F1572">
        <w:rPr>
          <w:lang w:val="en-GB"/>
        </w:rPr>
        <w:fldChar w:fldCharType="begin"/>
      </w:r>
      <w:r w:rsidR="000B6627">
        <w:rPr>
          <w:lang w:val="en-GB"/>
        </w:rPr>
        <w:instrText>ADDIN CSL_CITATION {"mendeley": {"previouslyFormattedCitation": "(West &amp; Turner, 2014)", "manualFormatting": "(e.g., West &amp; Turner, 2014)"}, "citationItems": [{"uris": ["http://www.mendeley.com/documents/?uuid=fe485e2b-15d9-4ac5-8bbe-3c87b11d4f20"], "id": "ITEM-1", "itemData": {"DOI": "http://dx.doi.org/10.1016/j.jesp.2013.06.009", "author": [{"given": "Keon", "dropping-particle": "", "suffix": "", "family": "West", "parse-names": false, "non-dropping-particle": ""}, {"given": "Rhiannon N.", "dropping-particle": "", "suffix": "", "family": "Turner", "parse-names": false, "non-dropping-particle": ""}], "issued": {"date-parts": [["2014"]]}, "title": "Using extended contact to improve physiological responses and behaviour toward people with schizophrenia", "page": "57 - 64", "volume": "50", "container-title": "Journal of Experimental Social Psychology", "type": "article-journal", "id": "ITEM-1"}}], "properties": {"noteIndex": 0}, "schema": "https://github.com/citation-style-language/schema/raw/master/csl-citation.json"}</w:instrText>
      </w:r>
      <w:r w:rsidR="008F1572">
        <w:rPr>
          <w:lang w:val="en-GB"/>
        </w:rPr>
        <w:fldChar w:fldCharType="separate"/>
      </w:r>
      <w:r w:rsidR="00B41243" w:rsidRPr="000B6627">
        <w:rPr>
          <w:noProof/>
          <w:lang w:val="en-GB"/>
        </w:rPr>
        <w:t>(e.g., West &amp; Turner, 2014)</w:t>
      </w:r>
      <w:r w:rsidR="008F1572">
        <w:rPr>
          <w:lang w:val="en-GB"/>
        </w:rPr>
        <w:fldChar w:fldCharType="end"/>
      </w:r>
      <w:r w:rsidR="00B41243">
        <w:rPr>
          <w:lang w:val="en-GB"/>
        </w:rPr>
        <w:t xml:space="preserve">. However, this current research did not include measures of non-verbal behaviours, nor did we find any direct relationship between anticipatory physiological responses and subsequent interaction quality. </w:t>
      </w:r>
    </w:p>
    <w:p w:rsidR="00B41243" w:rsidRDefault="00B41243" w:rsidP="008A05A2">
      <w:pPr>
        <w:rPr>
          <w:lang w:val="en-GB"/>
        </w:rPr>
      </w:pPr>
      <w:r>
        <w:rPr>
          <w:lang w:val="en-GB"/>
        </w:rPr>
        <w:t xml:space="preserve">This is likely due to our weak measures of interaction quality. We did not investigate the quality of the interaction from the participants’ perspective, and our measure of interaction quality from the confederate’s perspective was a single-item measure of positivity. </w:t>
      </w:r>
      <w:r w:rsidR="008A05A2">
        <w:rPr>
          <w:lang w:val="en-GB"/>
        </w:rPr>
        <w:t xml:space="preserve">At no point did we ask the </w:t>
      </w:r>
      <w:r w:rsidR="008A05A2" w:rsidRPr="0087366A">
        <w:rPr>
          <w:lang w:val="en-GB"/>
        </w:rPr>
        <w:t xml:space="preserve">confederate </w:t>
      </w:r>
      <w:r w:rsidR="008A05A2" w:rsidRPr="0087366A">
        <w:rPr>
          <w:i/>
          <w:lang w:val="en-GB"/>
        </w:rPr>
        <w:t>why</w:t>
      </w:r>
      <w:r w:rsidR="008A05A2" w:rsidRPr="0087366A">
        <w:rPr>
          <w:lang w:val="en-GB"/>
        </w:rPr>
        <w:t xml:space="preserve"> he found some interactions more positive than others. </w:t>
      </w:r>
      <w:r w:rsidR="00DF0FBD">
        <w:rPr>
          <w:lang w:val="en-GB"/>
        </w:rPr>
        <w:t xml:space="preserve">Furthermore, the confederate </w:t>
      </w:r>
      <w:r>
        <w:rPr>
          <w:lang w:val="en-GB"/>
        </w:rPr>
        <w:t>reported finding all the interactions positive or very positive</w:t>
      </w:r>
      <w:r w:rsidR="00DF0FBD">
        <w:rPr>
          <w:lang w:val="en-GB"/>
        </w:rPr>
        <w:t xml:space="preserve"> (perhaps out of concern for being polite)</w:t>
      </w:r>
      <w:r>
        <w:rPr>
          <w:lang w:val="en-GB"/>
        </w:rPr>
        <w:t xml:space="preserve">, significantly reducing the variance, and thus the sensitivity, of </w:t>
      </w:r>
      <w:r w:rsidR="00376656">
        <w:rPr>
          <w:lang w:val="en-GB"/>
        </w:rPr>
        <w:t>our</w:t>
      </w:r>
      <w:r>
        <w:rPr>
          <w:lang w:val="en-GB"/>
        </w:rPr>
        <w:t xml:space="preserve"> measure. Future research </w:t>
      </w:r>
      <w:r w:rsidR="00763B0A">
        <w:rPr>
          <w:lang w:val="en-GB"/>
        </w:rPr>
        <w:t>that aims to clarify how imagined contact improves actual subsequent interaction would benefit from measures of both participant and target non-verbal behaviours</w:t>
      </w:r>
      <w:r w:rsidR="008A05A2">
        <w:rPr>
          <w:lang w:val="en-GB"/>
        </w:rPr>
        <w:t xml:space="preserve"> </w:t>
      </w:r>
      <w:r w:rsidR="008A05A2" w:rsidRPr="0087366A">
        <w:rPr>
          <w:lang w:val="en-GB"/>
        </w:rPr>
        <w:t>(e.g., with a hidden camera, or two-way mirror)</w:t>
      </w:r>
      <w:r w:rsidR="00763B0A">
        <w:rPr>
          <w:lang w:val="en-GB"/>
        </w:rPr>
        <w:t>, as well as multi-item measures of the quality of the interaction from both perspectives.</w:t>
      </w:r>
    </w:p>
    <w:p w:rsidR="0087366A" w:rsidRPr="0087366A" w:rsidRDefault="0087366A" w:rsidP="00763B0A">
      <w:pPr>
        <w:rPr>
          <w:lang w:val="en-GB"/>
        </w:rPr>
      </w:pPr>
      <w:r w:rsidRPr="0087366A">
        <w:rPr>
          <w:lang w:val="en-GB"/>
        </w:rPr>
        <w:t xml:space="preserve">We demonstrated that even a procedure with a very brief social interaction (2 minutes) is sufficient to gather meaningful information on the effect of imagined contact on </w:t>
      </w:r>
      <w:r w:rsidR="00763B0A" w:rsidRPr="0087366A">
        <w:rPr>
          <w:lang w:val="en-GB"/>
        </w:rPr>
        <w:t>behaviour</w:t>
      </w:r>
      <w:r w:rsidRPr="0087366A">
        <w:rPr>
          <w:lang w:val="en-GB"/>
        </w:rPr>
        <w:t>. It speaks to the strengths of imagined contact that it produced</w:t>
      </w:r>
      <w:r w:rsidR="00763B0A">
        <w:rPr>
          <w:lang w:val="en-GB"/>
        </w:rPr>
        <w:t xml:space="preserve"> differences in the participant</w:t>
      </w:r>
      <w:r w:rsidRPr="0087366A">
        <w:rPr>
          <w:lang w:val="en-GB"/>
        </w:rPr>
        <w:t>s</w:t>
      </w:r>
      <w:r w:rsidR="00763B0A">
        <w:rPr>
          <w:lang w:val="en-GB"/>
        </w:rPr>
        <w:t>’</w:t>
      </w:r>
      <w:r w:rsidRPr="0087366A">
        <w:rPr>
          <w:lang w:val="en-GB"/>
        </w:rPr>
        <w:t xml:space="preserve"> interaction styles that were detectable by a naïve confederate even after such a short period of time, as well as significant changes in</w:t>
      </w:r>
      <w:r w:rsidR="00763B0A">
        <w:rPr>
          <w:lang w:val="en-GB"/>
        </w:rPr>
        <w:t xml:space="preserve"> anticipatory</w:t>
      </w:r>
      <w:r w:rsidRPr="0087366A">
        <w:rPr>
          <w:lang w:val="en-GB"/>
        </w:rPr>
        <w:t xml:space="preserve"> physiological </w:t>
      </w:r>
      <w:r w:rsidR="00763B0A">
        <w:rPr>
          <w:lang w:val="en-GB"/>
        </w:rPr>
        <w:t>stress responses</w:t>
      </w:r>
      <w:r w:rsidRPr="0087366A">
        <w:rPr>
          <w:lang w:val="en-GB"/>
        </w:rPr>
        <w:t xml:space="preserve">. </w:t>
      </w:r>
      <w:r w:rsidR="00763B0A">
        <w:rPr>
          <w:lang w:val="en-GB"/>
        </w:rPr>
        <w:t xml:space="preserve">However, a possible criticism of this methodology is that the effects of imagined contact may be restricted to a very brief interaction that takes place shortly after the imagined contact task. This echoes other criticisms of the durability of imagined contacts’ effects (though for a response to those criticisms, see </w:t>
      </w:r>
      <w:r w:rsidR="008F1572">
        <w:rPr>
          <w:lang w:val="en-GB"/>
        </w:rPr>
        <w:fldChar w:fldCharType="begin"/>
      </w:r>
      <w:r w:rsidR="000B6627">
        <w:rPr>
          <w:lang w:val="en-GB"/>
        </w:rPr>
        <w:instrText>ADDIN CSL_CITATION {"mendeley": {"previouslyFormattedCitation": "(Husnu &amp; Crisp, 2010a)", "manualFormatting": "Husnu &amp; Crisp, 2010a)"}, "citationItems": [{"uris": ["http://www.mendeley.com/documents/?uuid=01258f51-81a0-487d-b2ec-d0d974804b11"], "id": "ITEM-1", "itemData": {"publisher": "Elsevier Inc.", "DOI": "10.1016/j.jesp.2010.05.014", "type": "article-journal", "author": [{"given": "Senel", "dropping-particle": "", "suffix": "", "family": "Husnu", "parse-names": false, "non-dropping-particle": ""}, {"given": "Richard J.", "dropping-particle": "", "suffix": "", "family": "Crisp", "parse-names": false, "non-dropping-particle": ""}], "issued": {"date-parts": [["2010", "11"]]}, "ISSN": "00221031", "page": "943-950", "volume": "46", "container-title": "Journal of Experimental Social Psychology", "title": "Elaboration enhances the imagined contact effect", "issue": "6", "id": "ITEM-1"}}], "properties": {"noteIndex": 0}, "schema": "https://github.com/citation-style-language/schema/raw/master/csl-citation.json"}</w:instrText>
      </w:r>
      <w:r w:rsidR="008F1572">
        <w:rPr>
          <w:lang w:val="en-GB"/>
        </w:rPr>
        <w:fldChar w:fldCharType="separate"/>
      </w:r>
      <w:r w:rsidR="00763B0A" w:rsidRPr="000B6627">
        <w:rPr>
          <w:noProof/>
          <w:lang w:val="en-GB"/>
        </w:rPr>
        <w:t>Husnu &amp; Crisp, 2010a)</w:t>
      </w:r>
      <w:r w:rsidR="008F1572">
        <w:rPr>
          <w:lang w:val="en-GB"/>
        </w:rPr>
        <w:fldChar w:fldCharType="end"/>
      </w:r>
      <w:r w:rsidR="00763B0A">
        <w:rPr>
          <w:lang w:val="en-GB"/>
        </w:rPr>
        <w:t>. An</w:t>
      </w:r>
      <w:r w:rsidRPr="0087366A">
        <w:rPr>
          <w:lang w:val="en-GB"/>
        </w:rPr>
        <w:t xml:space="preserve"> important question for future research is whether this approach can also affect long-term </w:t>
      </w:r>
      <w:r w:rsidR="008A05A2" w:rsidRPr="0087366A">
        <w:rPr>
          <w:lang w:val="en-GB"/>
        </w:rPr>
        <w:t>behaviour</w:t>
      </w:r>
      <w:r w:rsidRPr="0087366A">
        <w:rPr>
          <w:lang w:val="en-GB"/>
        </w:rPr>
        <w:t xml:space="preserve">, or the </w:t>
      </w:r>
      <w:r w:rsidR="008A05A2">
        <w:rPr>
          <w:lang w:val="en-GB"/>
        </w:rPr>
        <w:t>quality</w:t>
      </w:r>
      <w:r w:rsidRPr="0087366A">
        <w:rPr>
          <w:lang w:val="en-GB"/>
        </w:rPr>
        <w:t xml:space="preserve"> of deep</w:t>
      </w:r>
      <w:r w:rsidR="008A05A2">
        <w:rPr>
          <w:lang w:val="en-GB"/>
        </w:rPr>
        <w:t>er</w:t>
      </w:r>
      <w:r w:rsidRPr="0087366A">
        <w:rPr>
          <w:lang w:val="en-GB"/>
        </w:rPr>
        <w:t xml:space="preserve">, </w:t>
      </w:r>
      <w:r w:rsidR="008A05A2">
        <w:rPr>
          <w:lang w:val="en-GB"/>
        </w:rPr>
        <w:t xml:space="preserve">more </w:t>
      </w:r>
      <w:r w:rsidRPr="0087366A">
        <w:rPr>
          <w:lang w:val="en-GB"/>
        </w:rPr>
        <w:t xml:space="preserve">meaningful </w:t>
      </w:r>
      <w:r w:rsidR="008A05A2">
        <w:rPr>
          <w:lang w:val="en-GB"/>
        </w:rPr>
        <w:t>interactions</w:t>
      </w:r>
      <w:r w:rsidRPr="0087366A">
        <w:rPr>
          <w:lang w:val="en-GB"/>
        </w:rPr>
        <w:t xml:space="preserve"> with outgroups members.  </w:t>
      </w:r>
    </w:p>
    <w:p w:rsidR="00DA2AC7" w:rsidRDefault="00376656" w:rsidP="00DA2AC7">
      <w:pPr>
        <w:rPr>
          <w:lang w:val="en-GB"/>
        </w:rPr>
      </w:pPr>
      <w:r>
        <w:rPr>
          <w:lang w:val="en-GB"/>
        </w:rPr>
        <w:t>We also note that we assessed</w:t>
      </w:r>
      <w:r w:rsidR="008A05A2" w:rsidRPr="0087366A">
        <w:rPr>
          <w:lang w:val="en-GB"/>
        </w:rPr>
        <w:t xml:space="preserve"> </w:t>
      </w:r>
      <w:r w:rsidR="00DA2AC7">
        <w:rPr>
          <w:lang w:val="en-GB"/>
        </w:rPr>
        <w:t xml:space="preserve">the experience of a confederate who did not in fact have schizophrenia and </w:t>
      </w:r>
      <w:r>
        <w:rPr>
          <w:lang w:val="en-GB"/>
        </w:rPr>
        <w:t>instead of the experience of a person who did in fact have schizophrenia</w:t>
      </w:r>
      <w:r w:rsidR="00DA2AC7">
        <w:rPr>
          <w:lang w:val="en-GB"/>
        </w:rPr>
        <w:t>. At debriefing, we found that a</w:t>
      </w:r>
      <w:r w:rsidR="00DA2AC7" w:rsidRPr="0087366A">
        <w:rPr>
          <w:lang w:val="en-GB"/>
        </w:rPr>
        <w:t xml:space="preserve">ll participants </w:t>
      </w:r>
      <w:r w:rsidR="00DA2AC7" w:rsidRPr="0087366A">
        <w:rPr>
          <w:rFonts w:eastAsia="Calibri"/>
          <w:i/>
          <w:lang w:val="en-GB"/>
        </w:rPr>
        <w:t>believed</w:t>
      </w:r>
      <w:r w:rsidR="00DA2AC7" w:rsidRPr="0087366A">
        <w:rPr>
          <w:lang w:val="en-GB"/>
        </w:rPr>
        <w:t xml:space="preserve"> that they were interacting with someone who was suffering from this disorder. Some even re-interpreted facts from his life (e.g., “He said he took a year out”) to fit with the narrative of assumed mental illness (e.g., “I wondered if that was because of his schizophrenia”).</w:t>
      </w:r>
      <w:r w:rsidR="00DA2AC7">
        <w:rPr>
          <w:lang w:val="en-GB"/>
        </w:rPr>
        <w:t xml:space="preserve"> Nonetheless, though this confederate did find the interactions slightly more pleasant if the participants had previously completed an imagined contact task, we do not know whether a person who really had schizophrenia would have experienced or interpreted the interactions in the same way. </w:t>
      </w:r>
    </w:p>
    <w:p w:rsidR="00BD2AED" w:rsidRDefault="008A05A2" w:rsidP="00DA2AC7">
      <w:pPr>
        <w:rPr>
          <w:lang w:val="en-GB"/>
        </w:rPr>
      </w:pPr>
      <w:r w:rsidRPr="0087366A">
        <w:rPr>
          <w:lang w:val="en-GB"/>
        </w:rPr>
        <w:t xml:space="preserve"> </w:t>
      </w:r>
      <w:r w:rsidR="001467DB">
        <w:rPr>
          <w:lang w:val="en-GB"/>
        </w:rPr>
        <w:t>There is evidence that majority and minority group member</w:t>
      </w:r>
      <w:r w:rsidR="0094683C">
        <w:rPr>
          <w:lang w:val="en-GB"/>
        </w:rPr>
        <w:t>s</w:t>
      </w:r>
      <w:r w:rsidR="001467DB">
        <w:rPr>
          <w:lang w:val="en-GB"/>
        </w:rPr>
        <w:t xml:space="preserve"> behave differently in social interactions</w:t>
      </w:r>
      <w:r w:rsidR="0094683C">
        <w:rPr>
          <w:lang w:val="en-GB"/>
        </w:rPr>
        <w:t xml:space="preserve"> </w:t>
      </w:r>
      <w:r w:rsidR="008F1572">
        <w:rPr>
          <w:lang w:val="en-GB"/>
        </w:rPr>
        <w:fldChar w:fldCharType="begin"/>
      </w:r>
      <w:r w:rsidR="000B6627">
        <w:rPr>
          <w:lang w:val="en-GB"/>
        </w:rPr>
        <w:instrText>ADDIN CSL_CITATION {"mendeley": {"previouslyFormattedCitation": "(Frable, Blackstone, &amp; Scherbaum, 1990; Miller, Rothblum, Felicio, &amp; Brand, 1995)"}, "citationItems": [{"uris": ["http://www.mendeley.com/documents/?uuid=fc53e30b-f057-4c7d-ac81-6fb8423eecbf"], "id": "ITEM-1", "itemData": {"author": [{"given": "D. E.", "dropping-particle": "", "suffix": "", "family": "Frable", "parse-names": false, "non-dropping-particle": ""}, {"given": "T.", "dropping-particle": "", "suffix": "", "family": "Blackstone", "parse-names": false, "non-dropping-particle": ""}, {"given": "C.", "dropping-particle": "", "suffix": "", "family": "Scherbaum", "parse-names": false, "non-dropping-particle": ""}], "issued": {"date-parts": [["1990"]]}, "abstract": "Frable, D. E., Blackstone, T., &amp; Scherbaum, C. (1990). Marginal and mindful: Deviants in social interactions. Journal of Personality &amp; Social Psychology, 59, 140-149.", "title": "Marginal and mindful: Deviants in social interactions", "page": "140 - 149", "volume": "59", "container-title": "Journal of Personality &amp; Social Psychology", "type": "article-journal", "id": "ITEM-1"}}, {"uris": ["http://www.mendeley.com/documents/?uuid=300c447d-8dfa-4005-a4b6-b4f32047fdd7"], "id": "ITEM-2", "itemData": {"title": "Compensating for stigma: Obese and nonobese women's reactions to being visible", "issued": {"date-parts": [["1995"]]}, "author": [{"given": "Carol T", "dropping-particle": "", "suffix": "", "family": "Miller", "parse-names": false, "non-dropping-particle": ""}, {"given": "Esther D.", "dropping-particle": "", "suffix": "", "family": "Rothblum", "parse-names": false, "non-dropping-particle": ""}, {"given": "Diane", "dropping-particle": "", "suffix": "", "family": "Felicio", "parse-names": false, "non-dropping-particle": ""}, {"given": "Pamela", "dropping-particle": "", "suffix": "", "family": "Brand", "parse-names": false, "non-dropping-particle": ""}], "page": "1093 - 1106", "volume": "21", "container-title": "Personality and Social Psychology Bulletin", "type": "article-journal", "id": "ITEM-2"}}], "properties": {"noteIndex": 0}, "schema": "https://github.com/citation-style-language/schema/raw/master/csl-citation.json"}</w:instrText>
      </w:r>
      <w:r w:rsidR="008F1572">
        <w:rPr>
          <w:lang w:val="en-GB"/>
        </w:rPr>
        <w:fldChar w:fldCharType="separate"/>
      </w:r>
      <w:r w:rsidR="0094683C" w:rsidRPr="0094683C">
        <w:rPr>
          <w:noProof/>
          <w:lang w:val="en-GB"/>
        </w:rPr>
        <w:t>(Frable, Blackstone, &amp; Scherbaum, 1990; Miller, Rothblum, Felicio, &amp; Brand, 1995)</w:t>
      </w:r>
      <w:r w:rsidR="008F1572">
        <w:rPr>
          <w:lang w:val="en-GB"/>
        </w:rPr>
        <w:fldChar w:fldCharType="end"/>
      </w:r>
      <w:r w:rsidR="001467DB">
        <w:rPr>
          <w:lang w:val="en-GB"/>
        </w:rPr>
        <w:t>. However, f</w:t>
      </w:r>
      <w:r w:rsidR="00BD2AED">
        <w:rPr>
          <w:lang w:val="en-GB"/>
        </w:rPr>
        <w:t xml:space="preserve">or some time, social psychologists have been able to show that minority and majority group members interpret </w:t>
      </w:r>
      <w:r w:rsidR="00A24ED3">
        <w:rPr>
          <w:lang w:val="en-GB"/>
        </w:rPr>
        <w:t>others’</w:t>
      </w:r>
      <w:r w:rsidR="00BD2AED">
        <w:rPr>
          <w:lang w:val="en-GB"/>
        </w:rPr>
        <w:t xml:space="preserve"> responses, particularly non-verbal responses, in similar ways. For example, </w:t>
      </w:r>
      <w:r w:rsidR="008F1572">
        <w:rPr>
          <w:lang w:val="en-GB"/>
        </w:rPr>
        <w:fldChar w:fldCharType="begin"/>
      </w:r>
      <w:r w:rsidR="000B6627">
        <w:rPr>
          <w:lang w:val="en-GB"/>
        </w:rPr>
        <w:instrText>ADDIN CSL_CITATION {"mendeley": {"previouslyFormattedCitation": "(Word et al., 1974)", "manualFormatting": "Word et al. (1974: Expt 2)"}, "citationItems": [{"uris": ["http://www.mendeley.com/documents/?uuid=0a6877e5-f68c-43f9-a44f-ea07947fa077"], "id": "ITEM-1", "itemData": {"type": "article-journal", "author": [{"given": "Carl", "dropping-particle": "", "suffix": "", "family": "Word", "parse-names": false, "non-dropping-particle": ""}, {"given": "Mark P", "dropping-particle": "", "suffix": "", "family": "Zanna", "parse-names": false, "non-dropping-particle": ""}, {"given": "Joel", "dropping-particle": "", "suffix": "", "family": "Cooper", "parse-names": false, "non-dropping-particle": ""}], "issued": {"date-parts": [["1974"]]}, "title": "The nonverbal mediation of self-fulfilling prophecies in interracial interaction", "page": "109 - 120", "volume": "10", "container-title": "Journal of Experimental Social Psychology", "issue": "2", "id": "ITEM-1"}}], "properties": {"noteIndex": 0}, "schema": "https://github.com/citation-style-language/schema/raw/master/csl-citation.json"}</w:instrText>
      </w:r>
      <w:r w:rsidR="008F1572">
        <w:rPr>
          <w:lang w:val="en-GB"/>
        </w:rPr>
        <w:fldChar w:fldCharType="separate"/>
      </w:r>
      <w:r w:rsidR="003871AA" w:rsidRPr="000B6627">
        <w:rPr>
          <w:noProof/>
          <w:lang w:val="en-GB"/>
        </w:rPr>
        <w:t>Word et al. (1974: Expt 2)</w:t>
      </w:r>
      <w:r w:rsidR="008F1572">
        <w:rPr>
          <w:lang w:val="en-GB"/>
        </w:rPr>
        <w:fldChar w:fldCharType="end"/>
      </w:r>
      <w:r w:rsidR="003871AA">
        <w:rPr>
          <w:lang w:val="en-GB"/>
        </w:rPr>
        <w:t xml:space="preserve"> subjected naïve White interviewees to the same nonverbal treatment that was typically shown to Black interviewees (as assessed in Expt 1). They found that the White interviewees who received this treatment reacted in similar ways to the Black interviewees; they appeared more nervous</w:t>
      </w:r>
      <w:r w:rsidR="00030B7D">
        <w:rPr>
          <w:lang w:val="en-GB"/>
        </w:rPr>
        <w:t>, experienced the interviews as more negative,</w:t>
      </w:r>
      <w:r w:rsidR="003871AA">
        <w:rPr>
          <w:lang w:val="en-GB"/>
        </w:rPr>
        <w:t xml:space="preserve"> and performed less adequately during the interview. This suggests that our findings provide a useful</w:t>
      </w:r>
      <w:r w:rsidR="003871AA" w:rsidRPr="0087366A">
        <w:rPr>
          <w:lang w:val="en-GB"/>
        </w:rPr>
        <w:t xml:space="preserve"> </w:t>
      </w:r>
      <w:r w:rsidR="003871AA">
        <w:rPr>
          <w:lang w:val="en-GB"/>
        </w:rPr>
        <w:t xml:space="preserve">indication </w:t>
      </w:r>
      <w:r w:rsidR="003871AA" w:rsidRPr="0087366A">
        <w:rPr>
          <w:lang w:val="en-GB"/>
        </w:rPr>
        <w:t xml:space="preserve">reflection of how </w:t>
      </w:r>
      <w:r w:rsidR="003871AA">
        <w:rPr>
          <w:lang w:val="en-GB"/>
        </w:rPr>
        <w:t xml:space="preserve">a person with schizophrenia might interpret these interactions. </w:t>
      </w:r>
      <w:r w:rsidR="003871AA" w:rsidRPr="0087366A">
        <w:rPr>
          <w:lang w:val="en-GB"/>
        </w:rPr>
        <w:t xml:space="preserve"> Nonetheless, future research with genuine outgroup members should offer important insights into the effects of imagined contact on real intergroup interactions.</w:t>
      </w:r>
    </w:p>
    <w:p w:rsidR="00296C8A" w:rsidRPr="0087366A" w:rsidRDefault="00F06B72" w:rsidP="0064059F">
      <w:pPr>
        <w:pStyle w:val="Heading1"/>
        <w:rPr>
          <w:lang w:val="en-GB"/>
        </w:rPr>
      </w:pPr>
      <w:r w:rsidRPr="0087366A">
        <w:rPr>
          <w:lang w:val="en-GB"/>
        </w:rPr>
        <w:t>Conclusions</w:t>
      </w:r>
    </w:p>
    <w:p w:rsidR="00B70C96" w:rsidRPr="0087366A" w:rsidRDefault="00F06B72" w:rsidP="00F9740A">
      <w:pPr>
        <w:rPr>
          <w:lang w:val="en-GB"/>
        </w:rPr>
      </w:pPr>
      <w:r w:rsidRPr="0087366A">
        <w:rPr>
          <w:lang w:val="en-GB"/>
        </w:rPr>
        <w:t>One of the most important impacts of imagined contact is that it might help prepare people for direct contact by changing how they behave</w:t>
      </w:r>
      <w:r w:rsidRPr="0087366A">
        <w:rPr>
          <w:i/>
          <w:lang w:val="en-GB"/>
        </w:rPr>
        <w:t xml:space="preserve"> </w:t>
      </w:r>
      <w:r w:rsidRPr="0087366A">
        <w:rPr>
          <w:lang w:val="en-GB"/>
        </w:rPr>
        <w:t xml:space="preserve">toward members of other groups (e.g., </w:t>
      </w:r>
      <w:r w:rsidR="008F1572" w:rsidRPr="0087366A">
        <w:rPr>
          <w:lang w:val="en-GB"/>
        </w:rPr>
        <w:fldChar w:fldCharType="begin" w:fldLock="1"/>
      </w:r>
      <w:r w:rsidR="000B6627">
        <w:rPr>
          <w:lang w:val="en-GB"/>
        </w:rPr>
        <w:instrText>ADDIN CSL_CITATION {"mendeley": {"previouslyFormattedCitation": "(R. J. Crisp &amp; Turner, 2009)", "manualFormatting": "Crisp &amp; Turner, 2012)"}, "citationItems": [{"uris": ["http://www.mendeley.com/documents/?uuid=a78ef7c0-00a2-4cc1-b896-5ddacaa0d931"], "id": "ITEM-1", "itemData": {"DOI": "10.1037/a0014718", "type": "article-journal", "author": [{"given": "Richard J.", "dropping-particle": "", "suffix": "", "family": "Crisp", "parse-names": false, "non-dropping-particle": ""}, {"given": "Rhiannon N.", "dropping-particle": "", "suffix": "", "family": "Turner", "parse-names": false, "non-dropping-particle": ""}], "issued": {"date-parts": [["2009"]]}, "title": "Can imagined interactions produce positive perceptions? Reducing prejudice through simulated social contact.", "page": "231-240", "volume": "64", "container-title": "American Psychologist", "issue": "4", "id": "ITEM-1"}}], "properties": {"noteIndex": 0}, "schema": "https://github.com/citation-style-language/schema/raw/master/csl-citation.json"}</w:instrText>
      </w:r>
      <w:r w:rsidR="008F1572" w:rsidRPr="0087366A">
        <w:rPr>
          <w:lang w:val="en-GB"/>
        </w:rPr>
        <w:fldChar w:fldCharType="separate"/>
      </w:r>
      <w:r w:rsidRPr="000B6627">
        <w:rPr>
          <w:lang w:val="en-GB"/>
        </w:rPr>
        <w:t>Crisp &amp; Turner, 2012)</w:t>
      </w:r>
      <w:r w:rsidR="008F1572" w:rsidRPr="0087366A">
        <w:rPr>
          <w:lang w:val="en-GB"/>
        </w:rPr>
        <w:fldChar w:fldCharType="end"/>
      </w:r>
      <w:r w:rsidRPr="0087366A">
        <w:rPr>
          <w:lang w:val="en-GB"/>
        </w:rPr>
        <w:t xml:space="preserve">. This research is the first to provide evidence that this goal can be realized. We demonstrated that imagined contact not only leads to more positive explicit outgroup attitudes, but also reduces anticipatory physiological anxiety and improves the quality of subsequent intergroup interactions in a manner detectable by an interaction partner. The implications of these findings are potentially far-reaching; they </w:t>
      </w:r>
      <w:r w:rsidR="00A24ED3">
        <w:rPr>
          <w:lang w:val="en-GB"/>
        </w:rPr>
        <w:t>suggest</w:t>
      </w:r>
      <w:r w:rsidRPr="0087366A">
        <w:rPr>
          <w:lang w:val="en-GB"/>
        </w:rPr>
        <w:t xml:space="preserve"> that imagined contact’s effects are not limited to changing the participant involved, but also have the power to improve intergroup interactions for outgroup members who may meet the participant later. </w:t>
      </w:r>
      <w:r w:rsidRPr="0087366A">
        <w:rPr>
          <w:iCs/>
          <w:lang w:val="en-GB"/>
        </w:rPr>
        <w:t xml:space="preserve">It has been previously argued that </w:t>
      </w:r>
      <w:r w:rsidRPr="0087366A">
        <w:rPr>
          <w:lang w:val="en-GB"/>
        </w:rPr>
        <w:t>a strength of imagined contact is its capacity to encourage people to seek out contact, remove inhibitions associated with existing prejudices, and prepare</w:t>
      </w:r>
      <w:r w:rsidR="00DF0FBD">
        <w:rPr>
          <w:lang w:val="en-GB"/>
        </w:rPr>
        <w:t xml:space="preserve"> people to engage with outgroup members</w:t>
      </w:r>
      <w:r w:rsidRPr="0087366A">
        <w:rPr>
          <w:lang w:val="en-GB"/>
        </w:rPr>
        <w:t xml:space="preserve">.  These findings provide support for this argument, and </w:t>
      </w:r>
      <w:r w:rsidR="003871AA">
        <w:rPr>
          <w:lang w:val="en-GB"/>
        </w:rPr>
        <w:t>also</w:t>
      </w:r>
      <w:r w:rsidRPr="0087366A">
        <w:rPr>
          <w:lang w:val="en-GB"/>
        </w:rPr>
        <w:t xml:space="preserve"> support the use of imagined contact as an intervention to improve the treatment of people with severe mental health disorders.</w:t>
      </w:r>
    </w:p>
    <w:p w:rsidR="00F92433" w:rsidRPr="0087366A" w:rsidRDefault="00F92433">
      <w:pPr>
        <w:widowControl/>
        <w:spacing w:after="200" w:line="276" w:lineRule="auto"/>
        <w:ind w:firstLine="0"/>
        <w:jc w:val="left"/>
        <w:rPr>
          <w:rFonts w:eastAsiaTheme="majorEastAsia" w:cstheme="majorBidi"/>
          <w:b/>
          <w:bCs/>
          <w:color w:val="000000" w:themeColor="text1"/>
          <w:szCs w:val="32"/>
          <w:lang w:val="en-GB"/>
        </w:rPr>
      </w:pPr>
    </w:p>
    <w:p w:rsidR="00A24ED3" w:rsidRDefault="00A24ED3">
      <w:pPr>
        <w:widowControl/>
        <w:spacing w:after="200" w:line="276" w:lineRule="auto"/>
        <w:ind w:firstLine="0"/>
        <w:jc w:val="left"/>
        <w:rPr>
          <w:rFonts w:eastAsiaTheme="majorEastAsia" w:cstheme="majorBidi"/>
          <w:b/>
          <w:bCs/>
          <w:color w:val="000000" w:themeColor="text1"/>
          <w:szCs w:val="32"/>
          <w:lang w:val="en-GB"/>
        </w:rPr>
      </w:pPr>
      <w:r>
        <w:rPr>
          <w:lang w:val="en-GB"/>
        </w:rPr>
        <w:br w:type="page"/>
      </w:r>
    </w:p>
    <w:p w:rsidR="00C07055" w:rsidRPr="0087366A" w:rsidRDefault="00F06B72" w:rsidP="00B70C96">
      <w:pPr>
        <w:pStyle w:val="Heading1"/>
        <w:rPr>
          <w:lang w:val="en-GB"/>
        </w:rPr>
      </w:pPr>
      <w:r w:rsidRPr="0087366A">
        <w:rPr>
          <w:lang w:val="en-GB"/>
        </w:rPr>
        <w:t>References</w:t>
      </w:r>
    </w:p>
    <w:p w:rsidR="0089701C" w:rsidRPr="0087366A" w:rsidRDefault="008F1572" w:rsidP="00B96083">
      <w:pPr>
        <w:ind w:firstLine="0"/>
        <w:divId w:val="1357073746"/>
      </w:pPr>
      <w:r w:rsidRPr="008F1572">
        <w:rPr>
          <w:lang w:val="en-GB"/>
        </w:rPr>
        <w:fldChar w:fldCharType="begin"/>
      </w:r>
      <w:r w:rsidR="00F9740A" w:rsidRPr="0087366A">
        <w:rPr>
          <w:lang w:val="en-GB"/>
        </w:rPr>
        <w:instrText>ADDIN Mendeley Bibliography CSL_BIBLIOGRAP</w:instrText>
      </w:r>
      <w:r w:rsidRPr="008F1572">
        <w:rPr>
          <w:lang w:val="en-GB"/>
        </w:rPr>
        <w:fldChar w:fldCharType="separate"/>
      </w:r>
      <w:r w:rsidR="0089701C" w:rsidRPr="0087366A">
        <w:t xml:space="preserve">Allport, G. W. (1954). </w:t>
      </w:r>
      <w:r w:rsidR="0089701C" w:rsidRPr="0087366A">
        <w:rPr>
          <w:i/>
        </w:rPr>
        <w:t>The Nature of Prejudice</w:t>
      </w:r>
      <w:r w:rsidR="0089701C" w:rsidRPr="0087366A">
        <w:t>. Cambridge, MA: Perseus Books.</w:t>
      </w:r>
    </w:p>
    <w:p w:rsidR="0089701C" w:rsidRPr="0087366A" w:rsidRDefault="0089701C" w:rsidP="00B96083">
      <w:pPr>
        <w:pStyle w:val="NormalWeb"/>
        <w:spacing w:before="2" w:after="2" w:line="480" w:lineRule="auto"/>
        <w:ind w:left="480" w:hanging="480"/>
        <w:divId w:val="1357073746"/>
      </w:pPr>
      <w:r w:rsidRPr="0087366A">
        <w:t xml:space="preserve">Angermeyer, M. C., &amp; Matschinger, H. (2003). Public beliefs about schizophrenia and depression: Similarities and differences. </w:t>
      </w:r>
      <w:r w:rsidRPr="0087366A">
        <w:rPr>
          <w:i/>
        </w:rPr>
        <w:t>Social Psychiatry and Psychiatric Epidemiology</w:t>
      </w:r>
      <w:r w:rsidRPr="0087366A">
        <w:t xml:space="preserve">, </w:t>
      </w:r>
      <w:r w:rsidRPr="0087366A">
        <w:rPr>
          <w:i/>
        </w:rPr>
        <w:t>38</w:t>
      </w:r>
      <w:r w:rsidRPr="0087366A">
        <w:t>(9), 526–34. doi:10.1007/s00127-003-0676-6</w:t>
      </w:r>
    </w:p>
    <w:p w:rsidR="0089701C" w:rsidRPr="0087366A" w:rsidRDefault="0089701C" w:rsidP="00B96083">
      <w:pPr>
        <w:pStyle w:val="NormalWeb"/>
        <w:spacing w:before="2" w:after="2" w:line="480" w:lineRule="auto"/>
        <w:ind w:left="480" w:hanging="480"/>
        <w:divId w:val="1357073746"/>
      </w:pPr>
      <w:r w:rsidRPr="0087366A">
        <w:t xml:space="preserve">Angermeyer, M. C., &amp; Schulze, B. (2001). Reducing the stigma of schizophrenia: Understanding the process and options for interventions. </w:t>
      </w:r>
      <w:r w:rsidRPr="0087366A">
        <w:rPr>
          <w:i/>
        </w:rPr>
        <w:t>Epidemiologia E Psichiatria Sociale</w:t>
      </w:r>
      <w:r w:rsidRPr="0087366A">
        <w:t xml:space="preserve">, </w:t>
      </w:r>
      <w:r w:rsidRPr="0087366A">
        <w:rPr>
          <w:i/>
        </w:rPr>
        <w:t>10</w:t>
      </w:r>
      <w:r w:rsidRPr="0087366A">
        <w:t>(1), 1–7.</w:t>
      </w:r>
    </w:p>
    <w:p w:rsidR="0089701C" w:rsidRPr="0087366A" w:rsidRDefault="0089701C" w:rsidP="00B96083">
      <w:pPr>
        <w:pStyle w:val="NormalWeb"/>
        <w:spacing w:before="2" w:after="2" w:line="480" w:lineRule="auto"/>
        <w:ind w:left="480" w:hanging="480"/>
        <w:divId w:val="1357073746"/>
      </w:pPr>
      <w:r w:rsidRPr="0087366A">
        <w:t xml:space="preserve">Blascovich, J. (2000). Using physiological indexes of psychological processes in social psychological research. In H. T. Reis &amp; C. M. Judd (Eds.), </w:t>
      </w:r>
      <w:r w:rsidRPr="0087366A">
        <w:rPr>
          <w:i/>
        </w:rPr>
        <w:t>Handbook of research methods in social and personality psychology</w:t>
      </w:r>
      <w:r w:rsidRPr="0087366A">
        <w:t xml:space="preserve"> (pp. 117 – 137). New York: Cambridge University Press.</w:t>
      </w:r>
    </w:p>
    <w:p w:rsidR="0089701C" w:rsidRPr="0087366A" w:rsidRDefault="0089701C" w:rsidP="00B96083">
      <w:pPr>
        <w:pStyle w:val="NormalWeb"/>
        <w:spacing w:before="2" w:after="2" w:line="480" w:lineRule="auto"/>
        <w:ind w:left="480" w:hanging="480"/>
        <w:divId w:val="1357073746"/>
      </w:pPr>
      <w:r w:rsidRPr="0087366A">
        <w:t xml:space="preserve">Brown, R., &amp; Hewstone, M. (2005). An integrative theory of intergroup contact. </w:t>
      </w:r>
      <w:r w:rsidRPr="0087366A">
        <w:rPr>
          <w:i/>
        </w:rPr>
        <w:t>Advances in Experimental Social Psychology</w:t>
      </w:r>
      <w:r w:rsidRPr="0087366A">
        <w:t xml:space="preserve">, </w:t>
      </w:r>
      <w:r w:rsidRPr="0087366A">
        <w:rPr>
          <w:i/>
        </w:rPr>
        <w:t>37</w:t>
      </w:r>
      <w:r w:rsidRPr="0087366A">
        <w:t>, 255–343. doi:10.1016/S0065-2601(05)37005-5</w:t>
      </w:r>
    </w:p>
    <w:p w:rsidR="0089701C" w:rsidRPr="0087366A" w:rsidRDefault="0089701C" w:rsidP="00B96083">
      <w:pPr>
        <w:pStyle w:val="NormalWeb"/>
        <w:spacing w:before="2" w:after="2" w:line="480" w:lineRule="auto"/>
        <w:ind w:left="480" w:hanging="480"/>
        <w:divId w:val="1357073746"/>
      </w:pPr>
      <w:r w:rsidRPr="0087366A">
        <w:t xml:space="preserve">Cacioppo, J. T., Tassinary, L. G., &amp; Bernston, G. G. (2000). </w:t>
      </w:r>
      <w:r w:rsidRPr="0087366A">
        <w:rPr>
          <w:i/>
        </w:rPr>
        <w:t>Handbook of Psychophysiology</w:t>
      </w:r>
      <w:r w:rsidRPr="0087366A">
        <w:t xml:space="preserve">. </w:t>
      </w:r>
      <w:r w:rsidRPr="0087366A">
        <w:rPr>
          <w:i/>
        </w:rPr>
        <w:t>psychology.uchicago.edu</w:t>
      </w:r>
      <w:r w:rsidRPr="0087366A">
        <w:t>. Cambridge University Press.</w:t>
      </w:r>
    </w:p>
    <w:p w:rsidR="0089701C" w:rsidRPr="0087366A" w:rsidRDefault="0089701C" w:rsidP="00B96083">
      <w:pPr>
        <w:pStyle w:val="NormalWeb"/>
        <w:spacing w:before="2" w:after="2" w:line="480" w:lineRule="auto"/>
        <w:ind w:left="480" w:hanging="480"/>
        <w:divId w:val="1357073746"/>
      </w:pPr>
      <w:r w:rsidRPr="0087366A">
        <w:t xml:space="preserve">Couture, S. M., &amp; Penn, D. L. (2003). Interpersonal contact and the stigma of mental illness: A review of the literature. </w:t>
      </w:r>
      <w:r w:rsidRPr="0087366A">
        <w:rPr>
          <w:i/>
        </w:rPr>
        <w:t>Journal of Mental Health</w:t>
      </w:r>
      <w:r w:rsidRPr="0087366A">
        <w:t xml:space="preserve">, </w:t>
      </w:r>
      <w:r w:rsidRPr="0087366A">
        <w:rPr>
          <w:i/>
        </w:rPr>
        <w:t>12</w:t>
      </w:r>
      <w:r w:rsidRPr="0087366A">
        <w:t>(3), 291–305. doi:10.1080/09638231000118276</w:t>
      </w:r>
    </w:p>
    <w:p w:rsidR="0089701C" w:rsidRPr="0087366A" w:rsidRDefault="0089701C" w:rsidP="00B96083">
      <w:pPr>
        <w:pStyle w:val="NormalWeb"/>
        <w:spacing w:before="2" w:after="2" w:line="480" w:lineRule="auto"/>
        <w:ind w:left="480" w:hanging="480"/>
        <w:divId w:val="1357073746"/>
      </w:pPr>
      <w:r w:rsidRPr="0087366A">
        <w:t xml:space="preserve">Crisp, A. H., Gelder, M. G., Rix, S., Meltzer, H. I., &amp; Rowlands, O. J. (2000). Stigmatisation of people with mental illnesses. </w:t>
      </w:r>
      <w:r w:rsidRPr="0087366A">
        <w:rPr>
          <w:i/>
        </w:rPr>
        <w:t>The British Journal of Psychiatry</w:t>
      </w:r>
      <w:r w:rsidRPr="0087366A">
        <w:t xml:space="preserve">, </w:t>
      </w:r>
      <w:r w:rsidRPr="0087366A">
        <w:rPr>
          <w:i/>
        </w:rPr>
        <w:t>177</w:t>
      </w:r>
      <w:r w:rsidRPr="0087366A">
        <w:t>, 4–7.</w:t>
      </w:r>
    </w:p>
    <w:p w:rsidR="0089701C" w:rsidRPr="0087366A" w:rsidRDefault="0089701C" w:rsidP="00B96083">
      <w:pPr>
        <w:pStyle w:val="NormalWeb"/>
        <w:spacing w:before="2" w:after="2" w:line="480" w:lineRule="auto"/>
        <w:ind w:left="480" w:hanging="480"/>
        <w:divId w:val="1357073746"/>
      </w:pPr>
      <w:r w:rsidRPr="0087366A">
        <w:t xml:space="preserve">Crisp, A. H., Gelder, M., Goddard, E., &amp; Meltzer, H. (2005). Stigmatization of people with mental illnesses: A follow-up study within the Changing Minds campaign of the Royal College of Psychiatrists. </w:t>
      </w:r>
      <w:r w:rsidRPr="0087366A">
        <w:rPr>
          <w:i/>
        </w:rPr>
        <w:t>World Psychiatry: Official Journal of the World Psychiatric Association (WPA)</w:t>
      </w:r>
      <w:r w:rsidRPr="0087366A">
        <w:t xml:space="preserve">, </w:t>
      </w:r>
      <w:r w:rsidRPr="0087366A">
        <w:rPr>
          <w:i/>
        </w:rPr>
        <w:t>4</w:t>
      </w:r>
      <w:r w:rsidRPr="0087366A">
        <w:t>(2), 106–13.</w:t>
      </w:r>
    </w:p>
    <w:p w:rsidR="0089701C" w:rsidRPr="0087366A" w:rsidRDefault="0089701C" w:rsidP="00B96083">
      <w:pPr>
        <w:pStyle w:val="NormalWeb"/>
        <w:spacing w:before="2" w:after="2" w:line="480" w:lineRule="auto"/>
        <w:ind w:left="480" w:hanging="480"/>
        <w:divId w:val="1357073746"/>
      </w:pPr>
      <w:r w:rsidRPr="0087366A">
        <w:t xml:space="preserve">Crisp, R. J., &amp; Turner, R. N. (2009). Can imagined interactions produce positive perceptions? Reducing prejudice through simulated social contact. </w:t>
      </w:r>
      <w:r w:rsidRPr="0087366A">
        <w:rPr>
          <w:i/>
        </w:rPr>
        <w:t>American Psychologist</w:t>
      </w:r>
      <w:r w:rsidRPr="0087366A">
        <w:t xml:space="preserve">, </w:t>
      </w:r>
      <w:r w:rsidRPr="0087366A">
        <w:rPr>
          <w:i/>
        </w:rPr>
        <w:t>64</w:t>
      </w:r>
      <w:r w:rsidRPr="0087366A">
        <w:t>(4), 231–240. doi:10.1037/a0014718</w:t>
      </w:r>
    </w:p>
    <w:p w:rsidR="0089701C" w:rsidRPr="0087366A" w:rsidRDefault="0089701C" w:rsidP="00B96083">
      <w:pPr>
        <w:pStyle w:val="NormalWeb"/>
        <w:spacing w:before="2" w:after="2" w:line="480" w:lineRule="auto"/>
        <w:ind w:left="480" w:hanging="480"/>
        <w:divId w:val="1357073746"/>
      </w:pPr>
      <w:r w:rsidRPr="0087366A">
        <w:t xml:space="preserve">Crisp, R. J., &amp; Turner, R. N. (2012). The imagined contact hypothesis. In M. P. Zanna &amp; J. Olson (Eds.), </w:t>
      </w:r>
      <w:r w:rsidRPr="0087366A">
        <w:rPr>
          <w:i/>
        </w:rPr>
        <w:t>Advances in Experimental Social Psychology</w:t>
      </w:r>
      <w:r w:rsidRPr="0087366A">
        <w:t xml:space="preserve"> (Vol. 46, pp. 125 – 182). Burlington: Academic Press.</w:t>
      </w:r>
    </w:p>
    <w:p w:rsidR="0089701C" w:rsidRPr="0087366A" w:rsidRDefault="0089701C" w:rsidP="00B96083">
      <w:pPr>
        <w:pStyle w:val="NormalWeb"/>
        <w:spacing w:before="2" w:after="2" w:line="480" w:lineRule="auto"/>
        <w:ind w:left="480" w:hanging="480"/>
        <w:divId w:val="1357073746"/>
      </w:pPr>
      <w:r w:rsidRPr="0087366A">
        <w:t xml:space="preserve">Dadds, M. R., Bovbjerg, D. H., Redd, W. H., &amp; Cutmore, T. R. (1997). Imagery in human classical conditioning. </w:t>
      </w:r>
      <w:r w:rsidRPr="0087366A">
        <w:rPr>
          <w:i/>
        </w:rPr>
        <w:t>Psychological Bulletin</w:t>
      </w:r>
      <w:r w:rsidRPr="0087366A">
        <w:t xml:space="preserve">, </w:t>
      </w:r>
      <w:r w:rsidRPr="0087366A">
        <w:rPr>
          <w:i/>
        </w:rPr>
        <w:t>122</w:t>
      </w:r>
      <w:r w:rsidRPr="0087366A">
        <w:t>(1), 89–103.</w:t>
      </w:r>
    </w:p>
    <w:p w:rsidR="0089701C" w:rsidRPr="0087366A" w:rsidRDefault="0089701C" w:rsidP="00B96083">
      <w:pPr>
        <w:pStyle w:val="NormalWeb"/>
        <w:spacing w:before="2" w:after="2" w:line="480" w:lineRule="auto"/>
        <w:ind w:left="480" w:hanging="480"/>
        <w:divId w:val="1357073746"/>
      </w:pPr>
      <w:r w:rsidRPr="0087366A">
        <w:t xml:space="preserve">Devine, P. G., Evett, S. R., &amp; Vasques-Suson, K. A. (1996). Exploring the interpersonal dynamics of intergroup contact. In R. M. Soreentino &amp; E. T. Higgins (Eds.), </w:t>
      </w:r>
      <w:r w:rsidRPr="0087366A">
        <w:rPr>
          <w:i/>
        </w:rPr>
        <w:t>Handbook of Motivation and Cognition, Vol 3, The interpersonal context</w:t>
      </w:r>
      <w:r w:rsidRPr="0087366A">
        <w:t xml:space="preserve"> (pp. 423 – 464). New York: Guilford Press.</w:t>
      </w:r>
    </w:p>
    <w:p w:rsidR="0089701C" w:rsidRPr="0087366A" w:rsidRDefault="0089701C" w:rsidP="00B96083">
      <w:pPr>
        <w:pStyle w:val="NormalWeb"/>
        <w:spacing w:before="2" w:after="2" w:line="480" w:lineRule="auto"/>
        <w:ind w:left="480" w:hanging="480"/>
        <w:divId w:val="1357073746"/>
      </w:pPr>
      <w:r w:rsidRPr="0087366A">
        <w:t xml:space="preserve">Dovidio, J. F., Kawakami, K., &amp; Gaertner, S. L. (2002). Implicit and explicit prejudice and interracial interaction. </w:t>
      </w:r>
      <w:r w:rsidRPr="0087366A">
        <w:rPr>
          <w:i/>
        </w:rPr>
        <w:t>Journal of Personality and Social Psychology</w:t>
      </w:r>
      <w:r w:rsidRPr="0087366A">
        <w:t xml:space="preserve">, </w:t>
      </w:r>
      <w:r w:rsidRPr="0087366A">
        <w:rPr>
          <w:i/>
        </w:rPr>
        <w:t>82</w:t>
      </w:r>
      <w:r w:rsidRPr="0087366A">
        <w:t>(1), 62– 68. doi:10.1037//0022-3514.82.1.62</w:t>
      </w:r>
    </w:p>
    <w:p w:rsidR="0089701C" w:rsidRPr="0087366A" w:rsidRDefault="0089701C" w:rsidP="00B96083">
      <w:pPr>
        <w:pStyle w:val="NormalWeb"/>
        <w:spacing w:before="2" w:after="2" w:line="480" w:lineRule="auto"/>
        <w:ind w:left="480" w:hanging="480"/>
        <w:divId w:val="1357073746"/>
      </w:pPr>
      <w:r w:rsidRPr="0087366A">
        <w:t xml:space="preserve">Evans-Lacko, S., Malcolm, E., West, K., Rose, D., London, J., Rusch, N., … Thornicroft, G. (2013). Influence of Time to Change’s social marketing interventions on stigma in England 2009-2011. </w:t>
      </w:r>
      <w:r w:rsidRPr="0087366A">
        <w:rPr>
          <w:i/>
        </w:rPr>
        <w:t>The British Journal of Psychiatry</w:t>
      </w:r>
      <w:r w:rsidRPr="0087366A">
        <w:t xml:space="preserve">, </w:t>
      </w:r>
      <w:r w:rsidRPr="0087366A">
        <w:rPr>
          <w:i/>
        </w:rPr>
        <w:t>202</w:t>
      </w:r>
      <w:r w:rsidRPr="0087366A">
        <w:t>(s55), s77–s88. doi:10.1192/bjp.bp.113.126672</w:t>
      </w:r>
    </w:p>
    <w:p w:rsidR="0089701C" w:rsidRPr="0087366A" w:rsidRDefault="0089701C" w:rsidP="00B96083">
      <w:pPr>
        <w:pStyle w:val="NormalWeb"/>
        <w:spacing w:before="2" w:after="2" w:line="480" w:lineRule="auto"/>
        <w:ind w:left="480" w:hanging="480"/>
        <w:divId w:val="1357073746"/>
      </w:pPr>
      <w:r w:rsidRPr="0087366A">
        <w:t xml:space="preserve">Feltz, D. L., &amp; Landers, D. M. (1983). The effects of mental practice on motor skill learning and performance: A meta-analysis. </w:t>
      </w:r>
      <w:r w:rsidRPr="0087366A">
        <w:rPr>
          <w:i/>
        </w:rPr>
        <w:t>Journal of Sports Psychology</w:t>
      </w:r>
      <w:r w:rsidRPr="0087366A">
        <w:t>, 25 – 57.</w:t>
      </w:r>
    </w:p>
    <w:p w:rsidR="0089701C" w:rsidRPr="0087366A" w:rsidRDefault="0089701C" w:rsidP="00B96083">
      <w:pPr>
        <w:pStyle w:val="NormalWeb"/>
        <w:spacing w:before="2" w:after="2" w:line="480" w:lineRule="auto"/>
        <w:ind w:left="480" w:hanging="480"/>
        <w:divId w:val="1357073746"/>
      </w:pPr>
      <w:r w:rsidRPr="0087366A">
        <w:t xml:space="preserve">Fowles, D. C., Christie, M. J., Edelberg, R., Grings, W. W., Lykken, D. T., &amp; Venables, P. H. (1981).  Publication recommendations for electrodermal measurements. </w:t>
      </w:r>
      <w:r w:rsidRPr="0087366A">
        <w:rPr>
          <w:i/>
        </w:rPr>
        <w:t>Psychophysiology</w:t>
      </w:r>
      <w:r w:rsidRPr="0087366A">
        <w:t xml:space="preserve">, </w:t>
      </w:r>
      <w:r w:rsidRPr="0087366A">
        <w:rPr>
          <w:i/>
        </w:rPr>
        <w:t>18</w:t>
      </w:r>
      <w:r w:rsidRPr="0087366A">
        <w:t xml:space="preserve">(3), 232–9. </w:t>
      </w:r>
    </w:p>
    <w:p w:rsidR="0089701C" w:rsidRPr="0087366A" w:rsidRDefault="0089701C" w:rsidP="00B96083">
      <w:pPr>
        <w:pStyle w:val="NormalWeb"/>
        <w:spacing w:before="2" w:after="2" w:line="480" w:lineRule="auto"/>
        <w:ind w:left="480" w:hanging="480"/>
        <w:divId w:val="1357073746"/>
      </w:pPr>
      <w:r w:rsidRPr="0087366A">
        <w:t xml:space="preserve">Fritz, M. S., &amp; Mackinnon, D. P. (2007). Required sample size to detect the mediated effect. </w:t>
      </w:r>
      <w:r w:rsidRPr="0087366A">
        <w:rPr>
          <w:i/>
        </w:rPr>
        <w:t>Psychological Science</w:t>
      </w:r>
      <w:r w:rsidRPr="0087366A">
        <w:t xml:space="preserve">, </w:t>
      </w:r>
      <w:r w:rsidRPr="0087366A">
        <w:rPr>
          <w:i/>
        </w:rPr>
        <w:t>18</w:t>
      </w:r>
      <w:r w:rsidRPr="0087366A">
        <w:t>(3), 233–9. doi:10.1111/j.1467-9280.2007.01882.x</w:t>
      </w:r>
    </w:p>
    <w:p w:rsidR="0089701C" w:rsidRPr="0087366A" w:rsidRDefault="0089701C" w:rsidP="00B96083">
      <w:pPr>
        <w:pStyle w:val="NormalWeb"/>
        <w:spacing w:before="2" w:after="2" w:line="480" w:lineRule="auto"/>
        <w:ind w:left="480" w:hanging="480"/>
        <w:divId w:val="1357073746"/>
      </w:pPr>
      <w:r w:rsidRPr="0087366A">
        <w:t xml:space="preserve">Greenland, K., Xenias, D., &amp; Maio, G. (2012). Intergroup anxiety from the self and other: Evidence from self-report, physiological effects, and real interactions. </w:t>
      </w:r>
      <w:r w:rsidRPr="0087366A">
        <w:rPr>
          <w:i/>
        </w:rPr>
        <w:t>European Journal of Social Psychology</w:t>
      </w:r>
      <w:r w:rsidRPr="0087366A">
        <w:t xml:space="preserve">, </w:t>
      </w:r>
      <w:r w:rsidRPr="0087366A">
        <w:rPr>
          <w:i/>
        </w:rPr>
        <w:t>42</w:t>
      </w:r>
      <w:r w:rsidRPr="0087366A">
        <w:t>(2), 150–163. doi:10.1002/ejsp.867</w:t>
      </w:r>
    </w:p>
    <w:p w:rsidR="0089701C" w:rsidRPr="0087366A" w:rsidRDefault="0089701C" w:rsidP="00B96083">
      <w:pPr>
        <w:pStyle w:val="NormalWeb"/>
        <w:spacing w:before="2" w:after="2" w:line="480" w:lineRule="auto"/>
        <w:ind w:left="480" w:hanging="480"/>
        <w:divId w:val="1357073746"/>
      </w:pPr>
      <w:r w:rsidRPr="0087366A">
        <w:t xml:space="preserve">Harwood, J., Paolini, S., Joyce, N., Rubin, M., &amp; Arroyo, A. (2011). Secondary transfer effects from imagined contact: Group similarity affects the generalization gradient. </w:t>
      </w:r>
      <w:r w:rsidRPr="0087366A">
        <w:rPr>
          <w:i/>
        </w:rPr>
        <w:t>The British Journal of Social Psychology</w:t>
      </w:r>
      <w:r w:rsidRPr="0087366A">
        <w:t xml:space="preserve">, </w:t>
      </w:r>
      <w:r w:rsidRPr="0087366A">
        <w:rPr>
          <w:i/>
        </w:rPr>
        <w:t>50</w:t>
      </w:r>
      <w:r w:rsidRPr="0087366A">
        <w:t>, 180 – 189. doi:10.1348/014466610X524263</w:t>
      </w:r>
    </w:p>
    <w:p w:rsidR="0089701C" w:rsidRPr="0087366A" w:rsidRDefault="0089701C" w:rsidP="00B96083">
      <w:pPr>
        <w:pStyle w:val="NormalWeb"/>
        <w:spacing w:before="2" w:after="2" w:line="480" w:lineRule="auto"/>
        <w:ind w:left="480" w:hanging="480"/>
        <w:divId w:val="1357073746"/>
      </w:pPr>
      <w:r w:rsidRPr="0087366A">
        <w:t xml:space="preserve">Hayes, A. F. (2009). Beyond Baron and Kenny: Statistical mediation nnalysis in the new millennium. </w:t>
      </w:r>
      <w:r w:rsidRPr="0087366A">
        <w:rPr>
          <w:i/>
        </w:rPr>
        <w:t>Communication Monographs</w:t>
      </w:r>
      <w:r w:rsidRPr="0087366A">
        <w:t xml:space="preserve">, </w:t>
      </w:r>
      <w:r w:rsidRPr="0087366A">
        <w:rPr>
          <w:i/>
        </w:rPr>
        <w:t>76</w:t>
      </w:r>
      <w:r w:rsidRPr="0087366A">
        <w:t>(4), 408–420. doi:10.1080/03637750903310360</w:t>
      </w:r>
    </w:p>
    <w:p w:rsidR="0089701C" w:rsidRPr="0087366A" w:rsidRDefault="0089701C" w:rsidP="00B96083">
      <w:pPr>
        <w:pStyle w:val="NormalWeb"/>
        <w:spacing w:before="2" w:after="2" w:line="480" w:lineRule="auto"/>
        <w:ind w:left="480" w:hanging="480"/>
        <w:divId w:val="1357073746"/>
      </w:pPr>
      <w:r w:rsidRPr="0087366A">
        <w:t xml:space="preserve">Husnu, S., &amp; Crisp, R. J. (2010a). Elaboration enhances the imagined contact effect. </w:t>
      </w:r>
      <w:r w:rsidRPr="0087366A">
        <w:rPr>
          <w:i/>
        </w:rPr>
        <w:t>Journal of Experimental Social Psychology</w:t>
      </w:r>
      <w:r w:rsidRPr="0087366A">
        <w:t xml:space="preserve">, </w:t>
      </w:r>
      <w:r w:rsidRPr="0087366A">
        <w:rPr>
          <w:i/>
        </w:rPr>
        <w:t>46</w:t>
      </w:r>
      <w:r w:rsidRPr="0087366A">
        <w:t>(6), 943–950. doi:10.1016/j.jesp.2010.05.014</w:t>
      </w:r>
    </w:p>
    <w:p w:rsidR="0089701C" w:rsidRPr="0087366A" w:rsidRDefault="0089701C" w:rsidP="00B96083">
      <w:pPr>
        <w:pStyle w:val="NormalWeb"/>
        <w:spacing w:before="2" w:after="2" w:line="480" w:lineRule="auto"/>
        <w:ind w:left="480" w:hanging="480"/>
        <w:divId w:val="1357073746"/>
      </w:pPr>
      <w:r w:rsidRPr="0087366A">
        <w:t xml:space="preserve">Husnu, S., &amp; Crisp, R. J. (2010b). Imagined intergroup contact: A new technique for encouraging greater inter-ethnic contact in Cyprus. </w:t>
      </w:r>
      <w:r w:rsidRPr="0087366A">
        <w:rPr>
          <w:i/>
        </w:rPr>
        <w:t>Peace and Conflict: Journal of Peace Psychology</w:t>
      </w:r>
      <w:r w:rsidRPr="0087366A">
        <w:t xml:space="preserve">, </w:t>
      </w:r>
      <w:r w:rsidRPr="0087366A">
        <w:rPr>
          <w:i/>
        </w:rPr>
        <w:t>16</w:t>
      </w:r>
      <w:r w:rsidRPr="0087366A">
        <w:t>(1), 97–108. doi:10.1080/10781910903484776</w:t>
      </w:r>
    </w:p>
    <w:p w:rsidR="0089701C" w:rsidRPr="0087366A" w:rsidRDefault="0089701C" w:rsidP="00B96083">
      <w:pPr>
        <w:pStyle w:val="NormalWeb"/>
        <w:spacing w:before="2" w:after="2" w:line="480" w:lineRule="auto"/>
        <w:ind w:left="480" w:hanging="480"/>
        <w:divId w:val="1357073746"/>
      </w:pPr>
      <w:r w:rsidRPr="0087366A">
        <w:t xml:space="preserve">Knudstrup, M., Segrest, S. L., &amp; Hurley, A. E. (2003). The use of mental imagery in the simulated employment interview situation. </w:t>
      </w:r>
      <w:r w:rsidRPr="0087366A">
        <w:rPr>
          <w:i/>
        </w:rPr>
        <w:t>Journal of Managerial Psychology</w:t>
      </w:r>
      <w:r w:rsidRPr="0087366A">
        <w:t xml:space="preserve">, </w:t>
      </w:r>
      <w:r w:rsidRPr="0087366A">
        <w:rPr>
          <w:i/>
        </w:rPr>
        <w:t>18</w:t>
      </w:r>
      <w:r w:rsidRPr="0087366A">
        <w:t>, 575 – 591.</w:t>
      </w:r>
    </w:p>
    <w:p w:rsidR="0089701C" w:rsidRPr="0087366A" w:rsidRDefault="0089701C" w:rsidP="00B96083">
      <w:pPr>
        <w:pStyle w:val="NormalWeb"/>
        <w:spacing w:before="2" w:after="2" w:line="480" w:lineRule="auto"/>
        <w:ind w:left="480" w:hanging="480"/>
        <w:divId w:val="1357073746"/>
      </w:pPr>
      <w:r w:rsidRPr="0087366A">
        <w:t xml:space="preserve">Kosslyn, S. M., Ganis, G., &amp; Thompson, W. L. (2006). Mental imagery and the human brain. </w:t>
      </w:r>
      <w:r w:rsidRPr="0087366A">
        <w:rPr>
          <w:i/>
        </w:rPr>
        <w:t>Psychology</w:t>
      </w:r>
      <w:r w:rsidRPr="0087366A">
        <w:t xml:space="preserve">, </w:t>
      </w:r>
      <w:r w:rsidRPr="0087366A">
        <w:rPr>
          <w:i/>
        </w:rPr>
        <w:t>1</w:t>
      </w:r>
      <w:r w:rsidRPr="0087366A">
        <w:t>, 195–209.</w:t>
      </w:r>
    </w:p>
    <w:p w:rsidR="0089701C" w:rsidRPr="0087366A" w:rsidRDefault="0089701C" w:rsidP="00B96083">
      <w:pPr>
        <w:pStyle w:val="NormalWeb"/>
        <w:spacing w:before="2" w:after="2" w:line="480" w:lineRule="auto"/>
        <w:ind w:left="480" w:hanging="480"/>
        <w:divId w:val="1357073746"/>
      </w:pPr>
      <w:r w:rsidRPr="0087366A">
        <w:t xml:space="preserve">London, J., &amp; Evans-Lacko, S. E. (2010). Challenging mental health-related stigma through social contact. </w:t>
      </w:r>
      <w:r w:rsidRPr="0087366A">
        <w:rPr>
          <w:i/>
        </w:rPr>
        <w:t>European Journal of Public Health</w:t>
      </w:r>
      <w:r w:rsidRPr="0087366A">
        <w:t xml:space="preserve">, </w:t>
      </w:r>
      <w:r w:rsidRPr="0087366A">
        <w:rPr>
          <w:i/>
        </w:rPr>
        <w:t>20</w:t>
      </w:r>
      <w:r w:rsidRPr="0087366A">
        <w:t>(2), 130 – 131. doi:10.1093/eurpub/ckq014</w:t>
      </w:r>
    </w:p>
    <w:p w:rsidR="0089701C" w:rsidRPr="0087366A" w:rsidRDefault="0089701C" w:rsidP="00B96083">
      <w:pPr>
        <w:pStyle w:val="NormalWeb"/>
        <w:spacing w:before="2" w:after="2" w:line="480" w:lineRule="auto"/>
        <w:ind w:left="480" w:hanging="480"/>
        <w:divId w:val="1357073746"/>
      </w:pPr>
      <w:r w:rsidRPr="0087366A">
        <w:t xml:space="preserve">Marwaha, S., &amp; Johnson, S. (2004). Schizophrenia and employment - a review. </w:t>
      </w:r>
      <w:r w:rsidRPr="0087366A">
        <w:rPr>
          <w:i/>
        </w:rPr>
        <w:t>Social Psychiatry and Psychiatric Epidemiology</w:t>
      </w:r>
      <w:r w:rsidRPr="0087366A">
        <w:t xml:space="preserve">, </w:t>
      </w:r>
      <w:r w:rsidRPr="0087366A">
        <w:rPr>
          <w:i/>
        </w:rPr>
        <w:t>39</w:t>
      </w:r>
      <w:r w:rsidRPr="0087366A">
        <w:t>(5), 337–49. doi:10.1007/s00127-004-0762-4</w:t>
      </w:r>
    </w:p>
    <w:p w:rsidR="0089701C" w:rsidRPr="0087366A" w:rsidRDefault="0089701C" w:rsidP="00B96083">
      <w:pPr>
        <w:pStyle w:val="NormalWeb"/>
        <w:spacing w:before="2" w:after="2" w:line="480" w:lineRule="auto"/>
        <w:ind w:left="480" w:hanging="480"/>
        <w:divId w:val="1357073746"/>
      </w:pPr>
      <w:r w:rsidRPr="0087366A">
        <w:t xml:space="preserve">Mendes, W. B., Blascovich, J., Lickel, B., &amp; Hunter, S. (2002). Challenge and threat during social interactions with white and black men. </w:t>
      </w:r>
      <w:r w:rsidRPr="0087366A">
        <w:rPr>
          <w:i/>
        </w:rPr>
        <w:t>Personality and Social Psychology Bulletin</w:t>
      </w:r>
      <w:r w:rsidRPr="0087366A">
        <w:t xml:space="preserve">, </w:t>
      </w:r>
      <w:r w:rsidRPr="0087366A">
        <w:rPr>
          <w:i/>
        </w:rPr>
        <w:t>28</w:t>
      </w:r>
      <w:r w:rsidRPr="0087366A">
        <w:t>(7), 939–952. doi:10.1177/014616720202800707</w:t>
      </w:r>
    </w:p>
    <w:p w:rsidR="0089701C" w:rsidRPr="0087366A" w:rsidRDefault="0089701C" w:rsidP="00B96083">
      <w:pPr>
        <w:pStyle w:val="NormalWeb"/>
        <w:spacing w:before="2" w:after="2" w:line="480" w:lineRule="auto"/>
        <w:ind w:left="480" w:hanging="480"/>
        <w:divId w:val="1357073746"/>
      </w:pPr>
      <w:r w:rsidRPr="0087366A">
        <w:t xml:space="preserve">Norman, R. M. G., Sorrentino, R. M., Gawronski, B., Szeto, A. C. H., Ye, Y., &amp; Windell, D. (2010). Attitudes and physical distance to an individual with schizophrenia: The moderating effect of self-transcendent values. </w:t>
      </w:r>
      <w:r w:rsidRPr="0087366A">
        <w:rPr>
          <w:i/>
        </w:rPr>
        <w:t>Social Psychiatry and Psychiatric Epidemiology</w:t>
      </w:r>
      <w:r w:rsidRPr="0087366A">
        <w:t xml:space="preserve">, </w:t>
      </w:r>
      <w:r w:rsidRPr="0087366A">
        <w:rPr>
          <w:i/>
        </w:rPr>
        <w:t>45</w:t>
      </w:r>
      <w:r w:rsidRPr="0087366A">
        <w:t>, 751 – 758.</w:t>
      </w:r>
    </w:p>
    <w:p w:rsidR="0089701C" w:rsidRPr="0087366A" w:rsidRDefault="0089701C" w:rsidP="00B96083">
      <w:pPr>
        <w:pStyle w:val="NormalWeb"/>
        <w:spacing w:before="2" w:after="2" w:line="480" w:lineRule="auto"/>
        <w:ind w:left="480" w:hanging="480"/>
        <w:divId w:val="1357073746"/>
      </w:pPr>
      <w:r w:rsidRPr="0087366A">
        <w:t xml:space="preserve">Pettigrew, T. F., &amp; Tropp, L. R. (2006). A meta-analytic test of intergroup contact theory. </w:t>
      </w:r>
      <w:r w:rsidRPr="0087366A">
        <w:rPr>
          <w:i/>
        </w:rPr>
        <w:t>Journal of Personality and Social Psychology</w:t>
      </w:r>
      <w:r w:rsidRPr="0087366A">
        <w:t xml:space="preserve">, </w:t>
      </w:r>
      <w:r w:rsidRPr="0087366A">
        <w:rPr>
          <w:i/>
        </w:rPr>
        <w:t>90</w:t>
      </w:r>
      <w:r w:rsidRPr="0087366A">
        <w:t>(5), 751–83. doi:10.1037/0022-3514.90.5.751</w:t>
      </w:r>
    </w:p>
    <w:p w:rsidR="0089701C" w:rsidRPr="0087366A" w:rsidRDefault="0089701C" w:rsidP="00B96083">
      <w:pPr>
        <w:pStyle w:val="NormalWeb"/>
        <w:spacing w:before="2" w:after="2" w:line="480" w:lineRule="auto"/>
        <w:ind w:left="480" w:hanging="480"/>
        <w:divId w:val="1357073746"/>
      </w:pPr>
      <w:r w:rsidRPr="0087366A">
        <w:t xml:space="preserve">Plant, E. A., Devine, P. G., &amp; Peruche, M. B. (2010). Routes to positive interracial interactions: approaching egalitarianism or avoiding prejudice. </w:t>
      </w:r>
      <w:r w:rsidRPr="0087366A">
        <w:rPr>
          <w:i/>
        </w:rPr>
        <w:t>Personality &amp; Social Psychology Bulletin</w:t>
      </w:r>
      <w:r w:rsidRPr="0087366A">
        <w:t xml:space="preserve">, </w:t>
      </w:r>
      <w:r w:rsidRPr="0087366A">
        <w:rPr>
          <w:i/>
        </w:rPr>
        <w:t>36</w:t>
      </w:r>
      <w:r w:rsidRPr="0087366A">
        <w:t>(9), 1135–47. doi:10.1177/0146167210378018</w:t>
      </w:r>
    </w:p>
    <w:p w:rsidR="0089701C" w:rsidRPr="0087366A" w:rsidRDefault="0089701C" w:rsidP="00B96083">
      <w:pPr>
        <w:pStyle w:val="NormalWeb"/>
        <w:spacing w:before="2" w:after="2" w:line="480" w:lineRule="auto"/>
        <w:ind w:left="480" w:hanging="480"/>
        <w:divId w:val="1357073746"/>
      </w:pPr>
      <w:r w:rsidRPr="0087366A">
        <w:t xml:space="preserve">Read, J. (2007). Why promoting biological ideology increases prejudice against people labelled “schizophrenic.” </w:t>
      </w:r>
      <w:r w:rsidRPr="0087366A">
        <w:rPr>
          <w:i/>
        </w:rPr>
        <w:t>Australian Psychologist</w:t>
      </w:r>
      <w:r w:rsidRPr="0087366A">
        <w:t xml:space="preserve">, </w:t>
      </w:r>
      <w:r w:rsidRPr="0087366A">
        <w:rPr>
          <w:i/>
        </w:rPr>
        <w:t>42</w:t>
      </w:r>
      <w:r w:rsidRPr="0087366A">
        <w:t>(2), 118–128. doi:10.1080/00050060701280607</w:t>
      </w:r>
    </w:p>
    <w:p w:rsidR="0089701C" w:rsidRPr="0087366A" w:rsidRDefault="0089701C" w:rsidP="00B96083">
      <w:pPr>
        <w:pStyle w:val="NormalWeb"/>
        <w:spacing w:before="2" w:after="2" w:line="480" w:lineRule="auto"/>
        <w:ind w:left="480" w:hanging="480"/>
        <w:divId w:val="1357073746"/>
      </w:pPr>
      <w:r w:rsidRPr="0087366A">
        <w:t xml:space="preserve">Sadler, M. S., Meagor, E. L., &amp; Kaye, K. E. (2012). Stereotypes of mental disorders differ in competence and warmth. </w:t>
      </w:r>
      <w:r w:rsidRPr="0087366A">
        <w:rPr>
          <w:i/>
        </w:rPr>
        <w:t>Social Science &amp; Medicine</w:t>
      </w:r>
      <w:r w:rsidRPr="0087366A">
        <w:t xml:space="preserve">, </w:t>
      </w:r>
      <w:r w:rsidRPr="0087366A">
        <w:rPr>
          <w:i/>
        </w:rPr>
        <w:t>74</w:t>
      </w:r>
      <w:r w:rsidRPr="0087366A">
        <w:t>(6), 915–22. doi:10.1016/j.socscimed.2011.12.019</w:t>
      </w:r>
    </w:p>
    <w:p w:rsidR="0089701C" w:rsidRPr="0087366A" w:rsidRDefault="0089701C" w:rsidP="00B96083">
      <w:pPr>
        <w:pStyle w:val="NormalWeb"/>
        <w:spacing w:before="2" w:after="2" w:line="480" w:lineRule="auto"/>
        <w:ind w:left="480" w:hanging="480"/>
        <w:divId w:val="1357073746"/>
      </w:pPr>
      <w:r w:rsidRPr="0087366A">
        <w:t xml:space="preserve">Schulze, B., &amp; Angermeyer, M. C. (2003). Subjective experiences of stigma. A focus group study of schizophrenic patients, their relatives and mental health professionals. </w:t>
      </w:r>
      <w:r w:rsidRPr="0087366A">
        <w:rPr>
          <w:i/>
        </w:rPr>
        <w:t>Social Science &amp; Medicine</w:t>
      </w:r>
      <w:r w:rsidRPr="0087366A">
        <w:t xml:space="preserve">, </w:t>
      </w:r>
      <w:r w:rsidRPr="0087366A">
        <w:rPr>
          <w:i/>
        </w:rPr>
        <w:t>56</w:t>
      </w:r>
      <w:r w:rsidRPr="0087366A">
        <w:t>, 299–312.</w:t>
      </w:r>
    </w:p>
    <w:p w:rsidR="0089701C" w:rsidRPr="0087366A" w:rsidRDefault="0089701C" w:rsidP="00B96083">
      <w:pPr>
        <w:pStyle w:val="NormalWeb"/>
        <w:spacing w:before="2" w:after="2" w:line="480" w:lineRule="auto"/>
        <w:ind w:left="480" w:hanging="480"/>
        <w:divId w:val="1357073746"/>
      </w:pPr>
      <w:r w:rsidRPr="0087366A">
        <w:t xml:space="preserve">Stathi, S., &amp; Crisp, R. J. (2008). Imagining intergroup contact promotes projection to outgroups. </w:t>
      </w:r>
      <w:r w:rsidRPr="0087366A">
        <w:rPr>
          <w:i/>
        </w:rPr>
        <w:t>Journal of Experimental Social Psychology</w:t>
      </w:r>
      <w:r w:rsidRPr="0087366A">
        <w:t xml:space="preserve">, </w:t>
      </w:r>
      <w:r w:rsidRPr="0087366A">
        <w:rPr>
          <w:i/>
        </w:rPr>
        <w:t>44</w:t>
      </w:r>
      <w:r w:rsidRPr="0087366A">
        <w:t>(4), 943–957. doi:10.1016/j.jesp.2008.02.003</w:t>
      </w:r>
    </w:p>
    <w:p w:rsidR="0089701C" w:rsidRPr="0087366A" w:rsidRDefault="0089701C" w:rsidP="00B96083">
      <w:pPr>
        <w:pStyle w:val="NormalWeb"/>
        <w:spacing w:before="2" w:after="2" w:line="480" w:lineRule="auto"/>
        <w:ind w:left="480" w:hanging="480"/>
        <w:divId w:val="1357073746"/>
      </w:pPr>
      <w:r w:rsidRPr="0087366A">
        <w:t xml:space="preserve">Stephan, W. G., &amp; Stephan, C. W. (1985). Intergroup Anxiety. </w:t>
      </w:r>
      <w:r w:rsidRPr="0087366A">
        <w:rPr>
          <w:i/>
        </w:rPr>
        <w:t>Journal of Social Issues</w:t>
      </w:r>
      <w:r w:rsidRPr="0087366A">
        <w:t xml:space="preserve">, </w:t>
      </w:r>
      <w:r w:rsidRPr="0087366A">
        <w:rPr>
          <w:i/>
        </w:rPr>
        <w:t>41</w:t>
      </w:r>
      <w:r w:rsidRPr="0087366A">
        <w:t>(3), 157 – 175.</w:t>
      </w:r>
    </w:p>
    <w:p w:rsidR="0089701C" w:rsidRPr="0087366A" w:rsidRDefault="0089701C" w:rsidP="00B96083">
      <w:pPr>
        <w:pStyle w:val="NormalWeb"/>
        <w:spacing w:before="2" w:after="2" w:line="480" w:lineRule="auto"/>
        <w:ind w:left="480" w:hanging="480"/>
        <w:divId w:val="1357073746"/>
      </w:pPr>
      <w:r w:rsidRPr="0087366A">
        <w:t xml:space="preserve">Sylvestre, J., Nelson, G., Sabloff, A., &amp; Peddle, S. (2007). Housing for people with serious mental illness: a comparison of values and research. </w:t>
      </w:r>
      <w:r w:rsidRPr="0087366A">
        <w:rPr>
          <w:i/>
        </w:rPr>
        <w:t>American Journal of Community Psychology</w:t>
      </w:r>
      <w:r w:rsidRPr="0087366A">
        <w:t xml:space="preserve">, </w:t>
      </w:r>
      <w:r w:rsidRPr="0087366A">
        <w:rPr>
          <w:i/>
        </w:rPr>
        <w:t>40</w:t>
      </w:r>
      <w:r w:rsidRPr="0087366A">
        <w:t>(1-2), 125–37. doi:10.1007/s10464-007-9129-9</w:t>
      </w:r>
    </w:p>
    <w:p w:rsidR="0089701C" w:rsidRPr="0087366A" w:rsidRDefault="0089701C" w:rsidP="00B96083">
      <w:pPr>
        <w:pStyle w:val="NormalWeb"/>
        <w:spacing w:before="2" w:after="2" w:line="480" w:lineRule="auto"/>
        <w:ind w:left="480" w:hanging="480"/>
        <w:divId w:val="1357073746"/>
      </w:pPr>
      <w:r w:rsidRPr="0087366A">
        <w:t xml:space="preserve">Tam, T., Hewstone, M., Kenworthy, J., &amp; Cairns, E. (2009). Intergroup trust in Northern Ireland. </w:t>
      </w:r>
      <w:r w:rsidRPr="0087366A">
        <w:rPr>
          <w:i/>
        </w:rPr>
        <w:t>Personality &amp; Social Psychology Bulletin</w:t>
      </w:r>
      <w:r w:rsidRPr="0087366A">
        <w:t xml:space="preserve">, </w:t>
      </w:r>
      <w:r w:rsidRPr="0087366A">
        <w:rPr>
          <w:i/>
        </w:rPr>
        <w:t>35</w:t>
      </w:r>
      <w:r w:rsidRPr="0087366A">
        <w:t>(1), 45–59. doi:10.1177/0146167208325004</w:t>
      </w:r>
    </w:p>
    <w:p w:rsidR="0089701C" w:rsidRPr="0087366A" w:rsidRDefault="0089701C" w:rsidP="00B96083">
      <w:pPr>
        <w:pStyle w:val="NormalWeb"/>
        <w:spacing w:before="2" w:after="2" w:line="480" w:lineRule="auto"/>
        <w:ind w:left="480" w:hanging="480"/>
        <w:divId w:val="1357073746"/>
      </w:pPr>
      <w:r w:rsidRPr="0087366A">
        <w:t xml:space="preserve">Turner, R. N., &amp; Crisp, R. J. (2010). Imagining intergroup contact reduces implicit prejudice. </w:t>
      </w:r>
      <w:r w:rsidRPr="0087366A">
        <w:rPr>
          <w:i/>
        </w:rPr>
        <w:t>The British Journal of Social Psychology</w:t>
      </w:r>
      <w:r w:rsidRPr="0087366A">
        <w:t xml:space="preserve">, </w:t>
      </w:r>
      <w:r w:rsidRPr="0087366A">
        <w:rPr>
          <w:i/>
        </w:rPr>
        <w:t>49</w:t>
      </w:r>
      <w:r w:rsidRPr="0087366A">
        <w:t>, 129 – 142.</w:t>
      </w:r>
    </w:p>
    <w:p w:rsidR="0089701C" w:rsidRPr="0087366A" w:rsidRDefault="0089701C" w:rsidP="00B96083">
      <w:pPr>
        <w:pStyle w:val="NormalWeb"/>
        <w:spacing w:before="2" w:after="2" w:line="480" w:lineRule="auto"/>
        <w:ind w:left="480" w:hanging="480"/>
        <w:divId w:val="1357073746"/>
      </w:pPr>
      <w:r w:rsidRPr="0087366A">
        <w:t xml:space="preserve">Turner, R. N., Crisp, R. J., &amp; Lambert, E. (2007). Imagining intergroup contact can improve intergroup attitudes. </w:t>
      </w:r>
      <w:r w:rsidRPr="0087366A">
        <w:rPr>
          <w:i/>
        </w:rPr>
        <w:t>Group Processes &amp; Intergroup Relations</w:t>
      </w:r>
      <w:r w:rsidRPr="0087366A">
        <w:t xml:space="preserve">, </w:t>
      </w:r>
      <w:r w:rsidRPr="0087366A">
        <w:rPr>
          <w:i/>
        </w:rPr>
        <w:t>10</w:t>
      </w:r>
      <w:r w:rsidRPr="0087366A">
        <w:t>(4), 427–441. doi:10.1177/1368430207081533</w:t>
      </w:r>
    </w:p>
    <w:p w:rsidR="0089701C" w:rsidRPr="0087366A" w:rsidRDefault="0089701C" w:rsidP="00B96083">
      <w:pPr>
        <w:pStyle w:val="NormalWeb"/>
        <w:spacing w:before="2" w:after="2" w:line="480" w:lineRule="auto"/>
        <w:ind w:left="480" w:hanging="480"/>
        <w:divId w:val="1357073746"/>
      </w:pPr>
      <w:r w:rsidRPr="0087366A">
        <w:t xml:space="preserve">Turner, R. N., Hewstone, M., Voci, A., Paolini, S., &amp; Christ, O. (2007). Reducing prejudice via direct and extended cross-group friendship. </w:t>
      </w:r>
      <w:r w:rsidRPr="0087366A">
        <w:rPr>
          <w:i/>
        </w:rPr>
        <w:t>European Review of Social Psychology</w:t>
      </w:r>
      <w:r w:rsidRPr="0087366A">
        <w:t xml:space="preserve">, </w:t>
      </w:r>
      <w:r w:rsidRPr="0087366A">
        <w:rPr>
          <w:i/>
        </w:rPr>
        <w:t>18</w:t>
      </w:r>
      <w:r w:rsidRPr="0087366A">
        <w:t>(1), 212–255. doi:10.1080/10463280701680297</w:t>
      </w:r>
    </w:p>
    <w:p w:rsidR="0089701C" w:rsidRPr="0087366A" w:rsidRDefault="0089701C" w:rsidP="00B96083">
      <w:pPr>
        <w:pStyle w:val="NormalWeb"/>
        <w:spacing w:before="2" w:after="2" w:line="480" w:lineRule="auto"/>
        <w:ind w:left="480" w:hanging="480"/>
        <w:divId w:val="1357073746"/>
      </w:pPr>
      <w:r w:rsidRPr="0087366A">
        <w:t xml:space="preserve">Turner, R. N., &amp; West, K. (2012). Behavioural consequences of imagining intergroup contact with stigmatized outgroups. </w:t>
      </w:r>
      <w:r w:rsidRPr="0087366A">
        <w:rPr>
          <w:i/>
        </w:rPr>
        <w:t>Group Processes &amp; Intergroup Relations</w:t>
      </w:r>
      <w:r w:rsidRPr="0087366A">
        <w:t xml:space="preserve">, </w:t>
      </w:r>
      <w:r w:rsidRPr="0087366A">
        <w:rPr>
          <w:i/>
        </w:rPr>
        <w:t>15</w:t>
      </w:r>
      <w:r w:rsidRPr="0087366A">
        <w:t>(2), 193–202. doi:10.1177/1368430211418699</w:t>
      </w:r>
    </w:p>
    <w:p w:rsidR="0089701C" w:rsidRPr="0087366A" w:rsidRDefault="0089701C" w:rsidP="00B96083">
      <w:pPr>
        <w:pStyle w:val="NormalWeb"/>
        <w:spacing w:before="2" w:after="2" w:line="480" w:lineRule="auto"/>
        <w:ind w:left="480" w:hanging="480"/>
        <w:divId w:val="1357073746"/>
      </w:pPr>
      <w:r w:rsidRPr="0087366A">
        <w:t xml:space="preserve">Turner, R. N., West, K., &amp; Christie, Z. (2013). Outgroup trust, intergroup anxiety, and outgroup attitude as mediators of the effect of imagined intergroup contact on intergroup behavioural tendencies. </w:t>
      </w:r>
      <w:r w:rsidRPr="0087366A">
        <w:rPr>
          <w:i/>
        </w:rPr>
        <w:t>Journal of Applied Social Psychology.</w:t>
      </w:r>
      <w:r w:rsidRPr="0087366A">
        <w:t xml:space="preserve">, </w:t>
      </w:r>
      <w:r w:rsidRPr="0087366A">
        <w:rPr>
          <w:i/>
        </w:rPr>
        <w:t>43</w:t>
      </w:r>
      <w:r w:rsidRPr="0087366A">
        <w:t>(S2), E196 – E205.</w:t>
      </w:r>
    </w:p>
    <w:p w:rsidR="0089701C" w:rsidRPr="0087366A" w:rsidRDefault="0089701C" w:rsidP="00B96083">
      <w:pPr>
        <w:pStyle w:val="NormalWeb"/>
        <w:spacing w:before="2" w:after="2" w:line="480" w:lineRule="auto"/>
        <w:ind w:left="480" w:hanging="480"/>
        <w:divId w:val="1357073746"/>
      </w:pPr>
      <w:r w:rsidRPr="0087366A">
        <w:t xml:space="preserve">Vezzali, L., Capozza, D., Giovannini, D., &amp; Stathi, S. (2012). Improving implicit and explicit intergroup attitudes using imagined contact: An experimental intervention with elementary school children. </w:t>
      </w:r>
      <w:r w:rsidRPr="0087366A">
        <w:rPr>
          <w:i/>
        </w:rPr>
        <w:t>Group Processes &amp; Intergroup Relations</w:t>
      </w:r>
      <w:r w:rsidRPr="0087366A">
        <w:t xml:space="preserve">, </w:t>
      </w:r>
      <w:r w:rsidRPr="0087366A">
        <w:rPr>
          <w:i/>
        </w:rPr>
        <w:t>15</w:t>
      </w:r>
      <w:r w:rsidRPr="0087366A">
        <w:t>(2), 203–212. doi:10.1177/1368430211424920</w:t>
      </w:r>
    </w:p>
    <w:p w:rsidR="0089701C" w:rsidRPr="0087366A" w:rsidRDefault="0089701C" w:rsidP="00B96083">
      <w:pPr>
        <w:pStyle w:val="NormalWeb"/>
        <w:spacing w:before="2" w:after="2" w:line="480" w:lineRule="auto"/>
        <w:ind w:left="480" w:hanging="480"/>
        <w:divId w:val="1357073746"/>
      </w:pPr>
      <w:r w:rsidRPr="0087366A">
        <w:t xml:space="preserve">West, K., &amp; Bruckmüller, S. (2013). Nice and easy does it: How perceptual fluency moderates the effectiveness of imagined contact. </w:t>
      </w:r>
      <w:r w:rsidRPr="0087366A">
        <w:rPr>
          <w:i/>
        </w:rPr>
        <w:t>Journal of Experimental Social Psychology</w:t>
      </w:r>
      <w:r w:rsidRPr="0087366A">
        <w:t xml:space="preserve">, </w:t>
      </w:r>
      <w:r w:rsidRPr="0087366A">
        <w:rPr>
          <w:i/>
        </w:rPr>
        <w:t>49</w:t>
      </w:r>
      <w:r w:rsidRPr="0087366A">
        <w:t>, 254 – 262.</w:t>
      </w:r>
    </w:p>
    <w:p w:rsidR="0089701C" w:rsidRPr="0087366A" w:rsidRDefault="0089701C" w:rsidP="00B96083">
      <w:pPr>
        <w:pStyle w:val="NormalWeb"/>
        <w:spacing w:before="2" w:after="2" w:line="480" w:lineRule="auto"/>
        <w:ind w:left="480" w:hanging="480"/>
        <w:divId w:val="1357073746"/>
      </w:pPr>
      <w:r w:rsidRPr="0087366A">
        <w:t xml:space="preserve">West, K., &amp; Hewstone, M. (2012). Relatively socially acceptable prejudice within and between societies. </w:t>
      </w:r>
      <w:r w:rsidRPr="0087366A">
        <w:rPr>
          <w:i/>
        </w:rPr>
        <w:t>Journal of Community &amp; Applied Social Psychology</w:t>
      </w:r>
      <w:r w:rsidRPr="0087366A">
        <w:t xml:space="preserve">, </w:t>
      </w:r>
      <w:r w:rsidRPr="0087366A">
        <w:rPr>
          <w:i/>
        </w:rPr>
        <w:t>22</w:t>
      </w:r>
      <w:r w:rsidRPr="0087366A">
        <w:t>, 269–282. doi:10.1002/casp</w:t>
      </w:r>
    </w:p>
    <w:p w:rsidR="0089701C" w:rsidRPr="0087366A" w:rsidRDefault="0089701C" w:rsidP="00B96083">
      <w:pPr>
        <w:pStyle w:val="NormalWeb"/>
        <w:spacing w:before="2" w:after="2" w:line="480" w:lineRule="auto"/>
        <w:ind w:left="480" w:hanging="480"/>
        <w:divId w:val="1357073746"/>
      </w:pPr>
      <w:r w:rsidRPr="0087366A">
        <w:t xml:space="preserve">West, K., Hewstone, M., &amp; Lolliot, S. (2014). Intergroup contact and prejudice against people with schizophrenia. </w:t>
      </w:r>
      <w:r w:rsidRPr="0087366A">
        <w:rPr>
          <w:i/>
        </w:rPr>
        <w:t>The Journal of Social Psychology</w:t>
      </w:r>
      <w:r w:rsidRPr="0087366A">
        <w:t>. doi:10.1080/00224545.2014.888327</w:t>
      </w:r>
    </w:p>
    <w:p w:rsidR="0089701C" w:rsidRPr="0087366A" w:rsidRDefault="0089701C" w:rsidP="00B96083">
      <w:pPr>
        <w:pStyle w:val="NormalWeb"/>
        <w:spacing w:before="2" w:after="2" w:line="480" w:lineRule="auto"/>
        <w:ind w:left="480" w:hanging="480"/>
        <w:divId w:val="1357073746"/>
      </w:pPr>
      <w:r w:rsidRPr="0087366A">
        <w:t xml:space="preserve">West, K., Holmes, E. A., &amp; Hewstone, M. (2011). Enhancing imagined contact to reduce prejudice against people with schizophrenia. </w:t>
      </w:r>
      <w:r w:rsidRPr="0087366A">
        <w:rPr>
          <w:i/>
        </w:rPr>
        <w:t>Group Processes &amp; Intergroup Relations</w:t>
      </w:r>
      <w:r w:rsidRPr="0087366A">
        <w:t xml:space="preserve">, </w:t>
      </w:r>
      <w:r w:rsidRPr="0087366A">
        <w:rPr>
          <w:i/>
        </w:rPr>
        <w:t>14</w:t>
      </w:r>
      <w:r w:rsidRPr="0087366A">
        <w:t>, 407 – 428.</w:t>
      </w:r>
    </w:p>
    <w:p w:rsidR="0089701C" w:rsidRPr="0087366A" w:rsidRDefault="0089701C" w:rsidP="00B96083">
      <w:pPr>
        <w:pStyle w:val="NormalWeb"/>
        <w:spacing w:before="2" w:after="2" w:line="480" w:lineRule="auto"/>
        <w:ind w:left="480" w:hanging="480"/>
        <w:divId w:val="1357073746"/>
      </w:pPr>
      <w:r w:rsidRPr="0087366A">
        <w:t xml:space="preserve">West, K., &amp; Turner, R. N. (2014). Using extended contact to improve physiological responses and behaviour toward people with schizophrenia. </w:t>
      </w:r>
      <w:r w:rsidRPr="0087366A">
        <w:rPr>
          <w:i/>
        </w:rPr>
        <w:t>Journal of Experimental Social Psychology</w:t>
      </w:r>
      <w:r w:rsidRPr="0087366A">
        <w:t xml:space="preserve">, </w:t>
      </w:r>
      <w:r w:rsidRPr="0087366A">
        <w:rPr>
          <w:i/>
        </w:rPr>
        <w:t>50</w:t>
      </w:r>
      <w:r w:rsidRPr="0087366A">
        <w:t>, 57 – 64. doi:http://dx.doi.org/10.1016/j.jesp.2013.06.009</w:t>
      </w:r>
    </w:p>
    <w:p w:rsidR="0089701C" w:rsidRPr="0087366A" w:rsidRDefault="0089701C" w:rsidP="00B96083">
      <w:pPr>
        <w:pStyle w:val="NormalWeb"/>
        <w:spacing w:before="2" w:after="2" w:line="480" w:lineRule="auto"/>
        <w:ind w:left="480" w:hanging="480"/>
        <w:divId w:val="1357073746"/>
      </w:pPr>
      <w:r w:rsidRPr="0087366A">
        <w:t xml:space="preserve">Word, C., Zanna, M. P., &amp; Cooper, J. (1974). The nonverbal mediation of self-fulfilling prophecies in interracial interaction. </w:t>
      </w:r>
      <w:r w:rsidRPr="0087366A">
        <w:rPr>
          <w:i/>
        </w:rPr>
        <w:t>Journal of Experimental Social Psychology</w:t>
      </w:r>
      <w:r w:rsidRPr="0087366A">
        <w:t xml:space="preserve">, </w:t>
      </w:r>
      <w:r w:rsidRPr="0087366A">
        <w:rPr>
          <w:i/>
        </w:rPr>
        <w:t>10</w:t>
      </w:r>
      <w:r w:rsidRPr="0087366A">
        <w:t>(2), 109 – 120.</w:t>
      </w:r>
    </w:p>
    <w:p w:rsidR="0089701C" w:rsidRPr="0087366A" w:rsidRDefault="0089701C" w:rsidP="00B96083">
      <w:pPr>
        <w:pStyle w:val="NormalWeb"/>
        <w:spacing w:before="2" w:after="2" w:line="480" w:lineRule="auto"/>
        <w:ind w:left="480" w:hanging="480"/>
        <w:divId w:val="1357073746"/>
      </w:pPr>
      <w:r w:rsidRPr="0087366A">
        <w:t xml:space="preserve">Wright, S. C., Aron, A., McLaughlin-Volpe, T., &amp; Ropp, S. A. (1997). The extended contact effect: Knowledge of cross-group friendships and prejudice. </w:t>
      </w:r>
      <w:r w:rsidRPr="0087366A">
        <w:rPr>
          <w:i/>
        </w:rPr>
        <w:t>Journal of Personality and Social Psychology</w:t>
      </w:r>
      <w:r w:rsidRPr="0087366A">
        <w:t xml:space="preserve">, </w:t>
      </w:r>
      <w:r w:rsidRPr="0087366A">
        <w:rPr>
          <w:i/>
        </w:rPr>
        <w:t>73</w:t>
      </w:r>
      <w:r w:rsidRPr="0087366A">
        <w:t>(1), 73 – 90.</w:t>
      </w:r>
    </w:p>
    <w:p w:rsidR="00055AC2" w:rsidRPr="0087366A" w:rsidRDefault="008F1572" w:rsidP="00B96083">
      <w:pPr>
        <w:pStyle w:val="NormalWeb"/>
        <w:spacing w:line="480" w:lineRule="auto"/>
        <w:ind w:left="480" w:hanging="480"/>
        <w:jc w:val="both"/>
        <w:rPr>
          <w:rFonts w:eastAsiaTheme="majorEastAsia" w:cstheme="majorBidi"/>
          <w:b/>
          <w:bCs/>
          <w:color w:val="000000" w:themeColor="text1"/>
          <w:szCs w:val="32"/>
        </w:rPr>
      </w:pPr>
      <w:r w:rsidRPr="0087366A">
        <w:fldChar w:fldCharType="end"/>
      </w:r>
    </w:p>
    <w:p w:rsidR="00FA2808" w:rsidRPr="0087366A" w:rsidRDefault="00F06B72" w:rsidP="00FA2808">
      <w:pPr>
        <w:pStyle w:val="Heading1"/>
        <w:rPr>
          <w:lang w:val="en-GB"/>
        </w:rPr>
      </w:pPr>
      <w:r w:rsidRPr="0087366A">
        <w:rPr>
          <w:lang w:val="en-GB"/>
        </w:rPr>
        <w:t>Tables</w:t>
      </w:r>
    </w:p>
    <w:p w:rsidR="008F43E7" w:rsidRPr="0087366A" w:rsidRDefault="00F06B72" w:rsidP="00FA2808">
      <w:pPr>
        <w:pStyle w:val="NormalWeb"/>
        <w:rPr>
          <w:i/>
        </w:rPr>
      </w:pPr>
      <w:r w:rsidRPr="0087366A">
        <w:rPr>
          <w:i/>
        </w:rPr>
        <w:t>Table 1. Means and standard deviations of explicit outcome v</w:t>
      </w:r>
      <w:r w:rsidR="008F43E7" w:rsidRPr="0087366A">
        <w:rPr>
          <w:i/>
        </w:rPr>
        <w:t>ariables according to condition.</w:t>
      </w:r>
    </w:p>
    <w:p w:rsidR="00FA2808" w:rsidRPr="0087366A" w:rsidRDefault="00FA2808" w:rsidP="00FA2808">
      <w:pPr>
        <w:pStyle w:val="NormalWeb"/>
        <w:rPr>
          <w:rFonts w:eastAsia="Times New Roman"/>
          <w:i/>
        </w:rPr>
      </w:pPr>
    </w:p>
    <w:tbl>
      <w:tblPr>
        <w:tblW w:w="456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25"/>
        <w:gridCol w:w="2826"/>
        <w:gridCol w:w="2826"/>
      </w:tblGrid>
      <w:tr w:rsidR="008F43E7" w:rsidRPr="0087366A">
        <w:tc>
          <w:tcPr>
            <w:tcW w:w="1666" w:type="pct"/>
            <w:tcBorders>
              <w:left w:val="nil"/>
              <w:bottom w:val="single" w:sz="4" w:space="0" w:color="000000"/>
              <w:right w:val="nil"/>
            </w:tcBorders>
          </w:tcPr>
          <w:p w:rsidR="008F43E7" w:rsidRPr="0087366A" w:rsidRDefault="008F43E7" w:rsidP="00C22B4D">
            <w:pPr>
              <w:pStyle w:val="Tables"/>
              <w:keepNext/>
              <w:rPr>
                <w:lang w:val="en-GB"/>
              </w:rPr>
            </w:pPr>
          </w:p>
        </w:tc>
        <w:tc>
          <w:tcPr>
            <w:tcW w:w="1667" w:type="pct"/>
            <w:tcBorders>
              <w:left w:val="nil"/>
              <w:bottom w:val="single" w:sz="4" w:space="0" w:color="000000"/>
              <w:right w:val="nil"/>
            </w:tcBorders>
          </w:tcPr>
          <w:p w:rsidR="008F43E7" w:rsidRPr="0087366A" w:rsidRDefault="008F43E7" w:rsidP="00C22B4D">
            <w:pPr>
              <w:pStyle w:val="Tables"/>
              <w:keepNext/>
              <w:rPr>
                <w:lang w:val="en-GB"/>
              </w:rPr>
            </w:pPr>
            <w:r w:rsidRPr="0087366A">
              <w:rPr>
                <w:lang w:val="en-GB"/>
              </w:rPr>
              <w:t>Imagined Contact</w:t>
            </w:r>
            <w:r w:rsidR="00E97995" w:rsidRPr="0087366A">
              <w:rPr>
                <w:lang w:val="en-GB"/>
              </w:rPr>
              <w:t xml:space="preserve"> (N = 28)</w:t>
            </w:r>
          </w:p>
        </w:tc>
        <w:tc>
          <w:tcPr>
            <w:tcW w:w="1667" w:type="pct"/>
            <w:tcBorders>
              <w:left w:val="nil"/>
              <w:bottom w:val="single" w:sz="4" w:space="0" w:color="000000"/>
              <w:right w:val="nil"/>
            </w:tcBorders>
          </w:tcPr>
          <w:p w:rsidR="008F43E7" w:rsidRPr="0087366A" w:rsidRDefault="008F43E7" w:rsidP="00C22B4D">
            <w:pPr>
              <w:pStyle w:val="Tables"/>
              <w:keepNext/>
              <w:rPr>
                <w:lang w:val="en-GB"/>
              </w:rPr>
            </w:pPr>
            <w:r w:rsidRPr="0087366A">
              <w:rPr>
                <w:lang w:val="en-GB"/>
              </w:rPr>
              <w:t>Control</w:t>
            </w:r>
            <w:r w:rsidR="00E97995" w:rsidRPr="0087366A">
              <w:rPr>
                <w:lang w:val="en-GB"/>
              </w:rPr>
              <w:t xml:space="preserve"> (N = 21)</w:t>
            </w:r>
          </w:p>
        </w:tc>
      </w:tr>
      <w:tr w:rsidR="008F43E7" w:rsidRPr="0087366A">
        <w:tc>
          <w:tcPr>
            <w:tcW w:w="1666" w:type="pct"/>
            <w:tcBorders>
              <w:top w:val="nil"/>
              <w:left w:val="nil"/>
              <w:bottom w:val="nil"/>
              <w:right w:val="nil"/>
            </w:tcBorders>
          </w:tcPr>
          <w:p w:rsidR="008F43E7" w:rsidRPr="0087366A" w:rsidRDefault="008F43E7" w:rsidP="00C22B4D">
            <w:pPr>
              <w:pStyle w:val="Tables"/>
              <w:keepNext/>
              <w:rPr>
                <w:lang w:val="en-GB"/>
              </w:rPr>
            </w:pPr>
            <w:r w:rsidRPr="0087366A">
              <w:rPr>
                <w:lang w:val="en-GB"/>
              </w:rPr>
              <w:t>Attitudes</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4.77 (.84)</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4.19 (.61)</w:t>
            </w:r>
          </w:p>
        </w:tc>
      </w:tr>
      <w:tr w:rsidR="008F43E7" w:rsidRPr="0087366A">
        <w:tc>
          <w:tcPr>
            <w:tcW w:w="1666" w:type="pct"/>
            <w:tcBorders>
              <w:top w:val="nil"/>
              <w:left w:val="nil"/>
              <w:bottom w:val="nil"/>
              <w:right w:val="nil"/>
            </w:tcBorders>
          </w:tcPr>
          <w:p w:rsidR="008F43E7" w:rsidRPr="0087366A" w:rsidRDefault="008F43E7" w:rsidP="00C22B4D">
            <w:pPr>
              <w:pStyle w:val="Tables"/>
              <w:keepNext/>
              <w:rPr>
                <w:lang w:val="en-GB"/>
              </w:rPr>
            </w:pPr>
            <w:r w:rsidRPr="0087366A">
              <w:rPr>
                <w:lang w:val="en-GB"/>
              </w:rPr>
              <w:t>Avoidance</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2.38 (.77)</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3.03 (1.12)</w:t>
            </w:r>
          </w:p>
        </w:tc>
      </w:tr>
      <w:tr w:rsidR="008F43E7" w:rsidRPr="0087366A">
        <w:tc>
          <w:tcPr>
            <w:tcW w:w="1666" w:type="pct"/>
            <w:tcBorders>
              <w:top w:val="nil"/>
              <w:left w:val="nil"/>
              <w:bottom w:val="nil"/>
              <w:right w:val="nil"/>
            </w:tcBorders>
          </w:tcPr>
          <w:p w:rsidR="008F43E7" w:rsidRPr="0087366A" w:rsidRDefault="008F43E7" w:rsidP="007A600A">
            <w:pPr>
              <w:pStyle w:val="Tables"/>
              <w:keepNext/>
              <w:rPr>
                <w:lang w:val="en-GB"/>
              </w:rPr>
            </w:pPr>
            <w:r w:rsidRPr="0087366A">
              <w:rPr>
                <w:lang w:val="en-GB"/>
              </w:rPr>
              <w:t>Interaction quality</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6.93 (.26)</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6.71 (.46)</w:t>
            </w:r>
          </w:p>
        </w:tc>
      </w:tr>
      <w:tr w:rsidR="008F43E7" w:rsidRPr="0087366A">
        <w:tc>
          <w:tcPr>
            <w:tcW w:w="1666" w:type="pct"/>
            <w:tcBorders>
              <w:top w:val="nil"/>
              <w:left w:val="nil"/>
              <w:bottom w:val="nil"/>
              <w:right w:val="nil"/>
            </w:tcBorders>
          </w:tcPr>
          <w:p w:rsidR="008F43E7" w:rsidRPr="0087366A" w:rsidRDefault="008F43E7" w:rsidP="00C22B4D">
            <w:pPr>
              <w:pStyle w:val="Tables"/>
              <w:keepNext/>
              <w:rPr>
                <w:lang w:val="en-GB"/>
              </w:rPr>
            </w:pPr>
            <w:r w:rsidRPr="0087366A">
              <w:rPr>
                <w:rFonts w:ascii="Viner Hand ITC" w:hAnsi="Viner Hand ITC"/>
                <w:lang w:val="en-GB"/>
              </w:rPr>
              <w:sym w:font="Symbol" w:char="F044"/>
            </w:r>
            <w:r w:rsidRPr="0087366A">
              <w:rPr>
                <w:rFonts w:ascii="Viner Hand ITC" w:hAnsi="Viner Hand ITC"/>
                <w:lang w:val="en-GB"/>
              </w:rPr>
              <w:t xml:space="preserve"> </w:t>
            </w:r>
            <w:r w:rsidRPr="0087366A">
              <w:rPr>
                <w:lang w:val="en-GB"/>
              </w:rPr>
              <w:t xml:space="preserve">IBI </w:t>
            </w:r>
            <w:r w:rsidRPr="0087366A">
              <w:rPr>
                <w:vertAlign w:val="subscript"/>
                <w:lang w:val="en-GB"/>
              </w:rPr>
              <w:t>(T2: anticipation)</w:t>
            </w:r>
          </w:p>
        </w:tc>
        <w:tc>
          <w:tcPr>
            <w:tcW w:w="1667" w:type="pct"/>
            <w:tcBorders>
              <w:top w:val="nil"/>
              <w:left w:val="nil"/>
              <w:bottom w:val="nil"/>
              <w:right w:val="nil"/>
            </w:tcBorders>
          </w:tcPr>
          <w:p w:rsidR="008F43E7" w:rsidRPr="0087366A" w:rsidRDefault="00E97995" w:rsidP="00C22B4D">
            <w:pPr>
              <w:pStyle w:val="Tables"/>
              <w:keepNext/>
              <w:rPr>
                <w:lang w:val="en-GB"/>
              </w:rPr>
            </w:pPr>
            <w:r w:rsidRPr="0087366A">
              <w:rPr>
                <w:lang w:val="en-GB"/>
              </w:rPr>
              <w:t>-</w:t>
            </w:r>
            <w:r w:rsidR="008F43E7" w:rsidRPr="0087366A">
              <w:rPr>
                <w:lang w:val="en-GB"/>
              </w:rPr>
              <w:t>.054 (.061)</w:t>
            </w:r>
          </w:p>
        </w:tc>
        <w:tc>
          <w:tcPr>
            <w:tcW w:w="1667" w:type="pct"/>
            <w:tcBorders>
              <w:top w:val="nil"/>
              <w:left w:val="nil"/>
              <w:bottom w:val="nil"/>
              <w:right w:val="nil"/>
            </w:tcBorders>
          </w:tcPr>
          <w:p w:rsidR="008F43E7" w:rsidRPr="0087366A" w:rsidRDefault="00E97995" w:rsidP="00C22B4D">
            <w:pPr>
              <w:pStyle w:val="Tables"/>
              <w:keepNext/>
              <w:rPr>
                <w:lang w:val="en-GB"/>
              </w:rPr>
            </w:pPr>
            <w:r w:rsidRPr="0087366A">
              <w:rPr>
                <w:lang w:val="en-GB"/>
              </w:rPr>
              <w:t>-</w:t>
            </w:r>
            <w:r w:rsidR="008F43E7" w:rsidRPr="0087366A">
              <w:rPr>
                <w:lang w:val="en-GB"/>
              </w:rPr>
              <w:t>.103 (.088)</w:t>
            </w:r>
          </w:p>
        </w:tc>
      </w:tr>
      <w:tr w:rsidR="008F43E7" w:rsidRPr="0087366A">
        <w:tc>
          <w:tcPr>
            <w:tcW w:w="1666" w:type="pct"/>
            <w:tcBorders>
              <w:top w:val="nil"/>
              <w:left w:val="nil"/>
              <w:bottom w:val="nil"/>
              <w:right w:val="nil"/>
            </w:tcBorders>
          </w:tcPr>
          <w:p w:rsidR="008F43E7" w:rsidRPr="0087366A" w:rsidRDefault="008F43E7" w:rsidP="00C22B4D">
            <w:pPr>
              <w:pStyle w:val="Tables"/>
              <w:keepNext/>
              <w:rPr>
                <w:lang w:val="en-GB"/>
              </w:rPr>
            </w:pPr>
            <w:r w:rsidRPr="0087366A">
              <w:rPr>
                <w:rFonts w:ascii="Viner Hand ITC" w:hAnsi="Viner Hand ITC"/>
                <w:lang w:val="en-GB"/>
              </w:rPr>
              <w:sym w:font="Symbol" w:char="F044"/>
            </w:r>
            <w:r w:rsidRPr="0087366A">
              <w:rPr>
                <w:rFonts w:ascii="Viner Hand ITC" w:hAnsi="Viner Hand ITC"/>
                <w:lang w:val="en-GB"/>
              </w:rPr>
              <w:t xml:space="preserve"> </w:t>
            </w:r>
            <w:r w:rsidRPr="0087366A">
              <w:rPr>
                <w:lang w:val="en-GB"/>
              </w:rPr>
              <w:t xml:space="preserve">IBI </w:t>
            </w:r>
            <w:r w:rsidRPr="0087366A">
              <w:rPr>
                <w:vertAlign w:val="subscript"/>
                <w:lang w:val="en-GB"/>
              </w:rPr>
              <w:t>(T3: interaction)</w:t>
            </w:r>
          </w:p>
        </w:tc>
        <w:tc>
          <w:tcPr>
            <w:tcW w:w="1667" w:type="pct"/>
            <w:tcBorders>
              <w:top w:val="nil"/>
              <w:left w:val="nil"/>
              <w:bottom w:val="nil"/>
              <w:right w:val="nil"/>
            </w:tcBorders>
          </w:tcPr>
          <w:p w:rsidR="008F43E7" w:rsidRPr="0087366A" w:rsidRDefault="00E97995" w:rsidP="00C22B4D">
            <w:pPr>
              <w:pStyle w:val="Tables"/>
              <w:keepNext/>
              <w:rPr>
                <w:lang w:val="en-GB"/>
              </w:rPr>
            </w:pPr>
            <w:r w:rsidRPr="0087366A">
              <w:rPr>
                <w:lang w:val="en-GB"/>
              </w:rPr>
              <w:t>-</w:t>
            </w:r>
            <w:r w:rsidR="008F43E7" w:rsidRPr="0087366A">
              <w:rPr>
                <w:lang w:val="en-GB"/>
              </w:rPr>
              <w:t>.157 (.139)</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 xml:space="preserve"> </w:t>
            </w:r>
            <w:r w:rsidR="00E97995" w:rsidRPr="0087366A">
              <w:rPr>
                <w:lang w:val="en-GB"/>
              </w:rPr>
              <w:t>-</w:t>
            </w:r>
            <w:r w:rsidRPr="0087366A">
              <w:rPr>
                <w:lang w:val="en-GB"/>
              </w:rPr>
              <w:t>.157 (.091)</w:t>
            </w:r>
          </w:p>
        </w:tc>
      </w:tr>
      <w:tr w:rsidR="008F43E7" w:rsidRPr="0087366A">
        <w:tc>
          <w:tcPr>
            <w:tcW w:w="1666" w:type="pct"/>
            <w:tcBorders>
              <w:top w:val="nil"/>
              <w:left w:val="nil"/>
              <w:bottom w:val="nil"/>
              <w:right w:val="nil"/>
            </w:tcBorders>
          </w:tcPr>
          <w:p w:rsidR="008F43E7" w:rsidRPr="0087366A" w:rsidRDefault="008F43E7" w:rsidP="00FA2808">
            <w:pPr>
              <w:pStyle w:val="Tables"/>
              <w:keepNext/>
              <w:rPr>
                <w:lang w:val="en-GB"/>
              </w:rPr>
            </w:pPr>
            <w:r w:rsidRPr="0087366A">
              <w:rPr>
                <w:rFonts w:ascii="Viner Hand ITC" w:hAnsi="Viner Hand ITC"/>
                <w:lang w:val="en-GB"/>
              </w:rPr>
              <w:sym w:font="Symbol" w:char="F044"/>
            </w:r>
            <w:r w:rsidRPr="0087366A">
              <w:rPr>
                <w:rFonts w:ascii="Viner Hand ITC" w:hAnsi="Viner Hand ITC"/>
                <w:lang w:val="en-GB"/>
              </w:rPr>
              <w:t xml:space="preserve"> </w:t>
            </w:r>
            <w:r w:rsidR="00C11700" w:rsidRPr="0087366A">
              <w:rPr>
                <w:lang w:val="en-GB"/>
              </w:rPr>
              <w:t>NS-SCR</w:t>
            </w:r>
            <w:r w:rsidRPr="0087366A">
              <w:rPr>
                <w:lang w:val="en-GB"/>
              </w:rPr>
              <w:t xml:space="preserve"> </w:t>
            </w:r>
            <w:r w:rsidRPr="0087366A">
              <w:rPr>
                <w:vertAlign w:val="subscript"/>
                <w:lang w:val="en-GB"/>
              </w:rPr>
              <w:t>(T2: anticipation)</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6.37 (5.03)</w:t>
            </w:r>
          </w:p>
        </w:tc>
        <w:tc>
          <w:tcPr>
            <w:tcW w:w="1667" w:type="pct"/>
            <w:tcBorders>
              <w:top w:val="nil"/>
              <w:left w:val="nil"/>
              <w:bottom w:val="nil"/>
              <w:right w:val="nil"/>
            </w:tcBorders>
          </w:tcPr>
          <w:p w:rsidR="008F43E7" w:rsidRPr="0087366A" w:rsidRDefault="008F43E7" w:rsidP="00C22B4D">
            <w:pPr>
              <w:pStyle w:val="Tables"/>
              <w:keepNext/>
              <w:rPr>
                <w:lang w:val="en-GB"/>
              </w:rPr>
            </w:pPr>
            <w:r w:rsidRPr="0087366A">
              <w:rPr>
                <w:lang w:val="en-GB"/>
              </w:rPr>
              <w:t>9.52 (5.71)</w:t>
            </w:r>
          </w:p>
        </w:tc>
      </w:tr>
      <w:tr w:rsidR="008F43E7" w:rsidRPr="0087366A">
        <w:tc>
          <w:tcPr>
            <w:tcW w:w="1666" w:type="pct"/>
            <w:tcBorders>
              <w:top w:val="nil"/>
              <w:left w:val="nil"/>
              <w:right w:val="nil"/>
            </w:tcBorders>
          </w:tcPr>
          <w:p w:rsidR="008F43E7" w:rsidRPr="0087366A" w:rsidRDefault="008F43E7" w:rsidP="00FA2808">
            <w:pPr>
              <w:pStyle w:val="Tables"/>
              <w:keepNext/>
              <w:rPr>
                <w:lang w:val="en-GB"/>
              </w:rPr>
            </w:pPr>
            <w:r w:rsidRPr="0087366A">
              <w:rPr>
                <w:rFonts w:ascii="Viner Hand ITC" w:hAnsi="Viner Hand ITC"/>
                <w:lang w:val="en-GB"/>
              </w:rPr>
              <w:sym w:font="Symbol" w:char="F044"/>
            </w:r>
            <w:r w:rsidRPr="0087366A">
              <w:rPr>
                <w:rFonts w:ascii="Viner Hand ITC" w:hAnsi="Viner Hand ITC"/>
                <w:lang w:val="en-GB"/>
              </w:rPr>
              <w:t xml:space="preserve"> </w:t>
            </w:r>
            <w:r w:rsidR="00C11700" w:rsidRPr="0087366A">
              <w:rPr>
                <w:lang w:val="en-GB"/>
              </w:rPr>
              <w:t>NS-SCR</w:t>
            </w:r>
            <w:r w:rsidRPr="0087366A">
              <w:rPr>
                <w:lang w:val="en-GB"/>
              </w:rPr>
              <w:t xml:space="preserve"> </w:t>
            </w:r>
            <w:r w:rsidRPr="0087366A">
              <w:rPr>
                <w:vertAlign w:val="subscript"/>
                <w:lang w:val="en-GB"/>
              </w:rPr>
              <w:t>(T3: interaction)</w:t>
            </w:r>
          </w:p>
        </w:tc>
        <w:tc>
          <w:tcPr>
            <w:tcW w:w="1667" w:type="pct"/>
            <w:tcBorders>
              <w:top w:val="nil"/>
              <w:left w:val="nil"/>
              <w:right w:val="nil"/>
            </w:tcBorders>
          </w:tcPr>
          <w:p w:rsidR="008F43E7" w:rsidRPr="0087366A" w:rsidRDefault="008F43E7" w:rsidP="00C22B4D">
            <w:pPr>
              <w:pStyle w:val="Tables"/>
              <w:keepNext/>
              <w:rPr>
                <w:lang w:val="en-GB"/>
              </w:rPr>
            </w:pPr>
            <w:r w:rsidRPr="0087366A">
              <w:rPr>
                <w:lang w:val="en-GB"/>
              </w:rPr>
              <w:t>10.92 (6.93)</w:t>
            </w:r>
          </w:p>
        </w:tc>
        <w:tc>
          <w:tcPr>
            <w:tcW w:w="1667" w:type="pct"/>
            <w:tcBorders>
              <w:top w:val="nil"/>
              <w:left w:val="nil"/>
              <w:right w:val="nil"/>
            </w:tcBorders>
          </w:tcPr>
          <w:p w:rsidR="008F43E7" w:rsidRPr="0087366A" w:rsidRDefault="008F43E7" w:rsidP="00C22B4D">
            <w:pPr>
              <w:pStyle w:val="Tables"/>
              <w:keepNext/>
              <w:rPr>
                <w:lang w:val="en-GB"/>
              </w:rPr>
            </w:pPr>
            <w:r w:rsidRPr="0087366A">
              <w:rPr>
                <w:lang w:val="en-GB"/>
              </w:rPr>
              <w:t>12.00. (6.47)</w:t>
            </w:r>
          </w:p>
        </w:tc>
      </w:tr>
    </w:tbl>
    <w:p w:rsidR="008F43E7" w:rsidRPr="0087366A" w:rsidRDefault="008F43E7" w:rsidP="00FA2808">
      <w:pPr>
        <w:pStyle w:val="Tables"/>
        <w:keepNext/>
        <w:rPr>
          <w:lang w:val="en-GB"/>
        </w:rPr>
      </w:pPr>
    </w:p>
    <w:p w:rsidR="00FA2808" w:rsidRPr="0087366A" w:rsidRDefault="00FA2808" w:rsidP="00FA2808">
      <w:pPr>
        <w:pStyle w:val="Tables"/>
        <w:keepNext/>
        <w:rPr>
          <w:lang w:val="en-GB"/>
        </w:rPr>
      </w:pPr>
    </w:p>
    <w:p w:rsidR="00FA2808" w:rsidRPr="0087366A" w:rsidRDefault="00F06B72" w:rsidP="00FA2808">
      <w:pPr>
        <w:pStyle w:val="Tables"/>
        <w:rPr>
          <w:lang w:val="en-GB"/>
        </w:rPr>
      </w:pPr>
      <w:r w:rsidRPr="0087366A">
        <w:rPr>
          <w:lang w:val="en-GB"/>
        </w:rPr>
        <w:t>Notes: Standard deviations shown in parentheses.</w:t>
      </w:r>
    </w:p>
    <w:p w:rsidR="00FA2808" w:rsidRPr="0087366A" w:rsidRDefault="00F06B72">
      <w:pPr>
        <w:widowControl/>
        <w:spacing w:after="200" w:line="276" w:lineRule="auto"/>
        <w:ind w:firstLine="0"/>
        <w:jc w:val="left"/>
        <w:rPr>
          <w:rFonts w:eastAsiaTheme="minorEastAsia" w:cs="Times New Roman"/>
          <w:i/>
          <w:szCs w:val="24"/>
          <w:lang w:val="en-GB" w:eastAsia="en-GB"/>
        </w:rPr>
      </w:pPr>
      <w:r w:rsidRPr="0087366A">
        <w:rPr>
          <w:i/>
          <w:lang w:val="en-GB"/>
        </w:rPr>
        <w:br w:type="page"/>
      </w:r>
    </w:p>
    <w:p w:rsidR="008F43E7" w:rsidRPr="0087366A" w:rsidRDefault="00F06B72" w:rsidP="00FA2808">
      <w:pPr>
        <w:pStyle w:val="NormalWeb"/>
        <w:rPr>
          <w:i/>
        </w:rPr>
      </w:pPr>
      <w:r w:rsidRPr="0087366A">
        <w:rPr>
          <w:i/>
        </w:rPr>
        <w:t xml:space="preserve">Table 2. </w:t>
      </w:r>
      <w:r w:rsidR="008F43E7" w:rsidRPr="0087366A">
        <w:rPr>
          <w:i/>
        </w:rPr>
        <w:t>Correlations between all variables</w:t>
      </w:r>
      <w:r w:rsidRPr="0087366A">
        <w:rPr>
          <w:i/>
        </w:rPr>
        <w:t>.</w:t>
      </w:r>
    </w:p>
    <w:p w:rsidR="00FA2808" w:rsidRPr="0087366A" w:rsidRDefault="00FA2808" w:rsidP="00FA2808">
      <w:pPr>
        <w:pStyle w:val="NormalWeb"/>
        <w:rPr>
          <w:rFonts w:eastAsia="Times New Roman"/>
          <w:i/>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5"/>
        <w:gridCol w:w="1056"/>
        <w:gridCol w:w="1056"/>
        <w:gridCol w:w="1055"/>
        <w:gridCol w:w="1055"/>
        <w:gridCol w:w="1055"/>
        <w:gridCol w:w="1057"/>
      </w:tblGrid>
      <w:tr w:rsidR="008F43E7" w:rsidRPr="0087366A">
        <w:tc>
          <w:tcPr>
            <w:tcW w:w="1589" w:type="pct"/>
            <w:tcBorders>
              <w:left w:val="nil"/>
              <w:bottom w:val="single" w:sz="4" w:space="0" w:color="000000"/>
              <w:right w:val="nil"/>
            </w:tcBorders>
          </w:tcPr>
          <w:p w:rsidR="00FA2808" w:rsidRPr="0087366A" w:rsidRDefault="00FA2808" w:rsidP="00C22B4D">
            <w:pPr>
              <w:pStyle w:val="Tables"/>
              <w:keepNext/>
              <w:rPr>
                <w:lang w:val="en-GB"/>
              </w:rPr>
            </w:pPr>
          </w:p>
        </w:tc>
        <w:tc>
          <w:tcPr>
            <w:tcW w:w="568" w:type="pct"/>
            <w:tcBorders>
              <w:left w:val="nil"/>
              <w:bottom w:val="single" w:sz="4" w:space="0" w:color="000000"/>
              <w:right w:val="nil"/>
            </w:tcBorders>
          </w:tcPr>
          <w:p w:rsidR="00FA2808" w:rsidRPr="0087366A" w:rsidRDefault="008F43E7" w:rsidP="00C22B4D">
            <w:pPr>
              <w:pStyle w:val="Tables"/>
              <w:keepNext/>
              <w:rPr>
                <w:lang w:val="en-GB"/>
              </w:rPr>
            </w:pPr>
            <w:r w:rsidRPr="0087366A">
              <w:rPr>
                <w:lang w:val="en-GB"/>
              </w:rPr>
              <w:t>(1)</w:t>
            </w:r>
          </w:p>
        </w:tc>
        <w:tc>
          <w:tcPr>
            <w:tcW w:w="568" w:type="pct"/>
            <w:tcBorders>
              <w:left w:val="nil"/>
              <w:bottom w:val="single" w:sz="4" w:space="0" w:color="000000"/>
              <w:right w:val="nil"/>
            </w:tcBorders>
          </w:tcPr>
          <w:p w:rsidR="00FA2808" w:rsidRPr="0087366A" w:rsidRDefault="008F43E7" w:rsidP="00C22B4D">
            <w:pPr>
              <w:pStyle w:val="Tables"/>
              <w:keepNext/>
              <w:rPr>
                <w:lang w:val="en-GB"/>
              </w:rPr>
            </w:pPr>
            <w:r w:rsidRPr="0087366A">
              <w:rPr>
                <w:lang w:val="en-GB"/>
              </w:rPr>
              <w:t>(2)</w:t>
            </w:r>
          </w:p>
        </w:tc>
        <w:tc>
          <w:tcPr>
            <w:tcW w:w="568" w:type="pct"/>
            <w:tcBorders>
              <w:left w:val="nil"/>
              <w:bottom w:val="single" w:sz="4" w:space="0" w:color="000000"/>
              <w:right w:val="nil"/>
            </w:tcBorders>
          </w:tcPr>
          <w:p w:rsidR="00FA2808" w:rsidRPr="0087366A" w:rsidRDefault="008F43E7" w:rsidP="00C22B4D">
            <w:pPr>
              <w:pStyle w:val="Tables"/>
              <w:keepNext/>
              <w:rPr>
                <w:lang w:val="en-GB"/>
              </w:rPr>
            </w:pPr>
            <w:r w:rsidRPr="0087366A">
              <w:rPr>
                <w:lang w:val="en-GB"/>
              </w:rPr>
              <w:t>(3)</w:t>
            </w:r>
          </w:p>
        </w:tc>
        <w:tc>
          <w:tcPr>
            <w:tcW w:w="568" w:type="pct"/>
            <w:tcBorders>
              <w:left w:val="nil"/>
              <w:bottom w:val="single" w:sz="4" w:space="0" w:color="000000"/>
              <w:right w:val="nil"/>
            </w:tcBorders>
          </w:tcPr>
          <w:p w:rsidR="00FA2808" w:rsidRPr="0087366A" w:rsidRDefault="008F43E7" w:rsidP="00C22B4D">
            <w:pPr>
              <w:pStyle w:val="Tables"/>
              <w:keepNext/>
              <w:rPr>
                <w:lang w:val="en-GB"/>
              </w:rPr>
            </w:pPr>
            <w:r w:rsidRPr="0087366A">
              <w:rPr>
                <w:lang w:val="en-GB"/>
              </w:rPr>
              <w:t>(4)</w:t>
            </w:r>
          </w:p>
        </w:tc>
        <w:tc>
          <w:tcPr>
            <w:tcW w:w="568" w:type="pct"/>
            <w:tcBorders>
              <w:left w:val="nil"/>
              <w:bottom w:val="single" w:sz="4" w:space="0" w:color="000000"/>
              <w:right w:val="nil"/>
            </w:tcBorders>
          </w:tcPr>
          <w:p w:rsidR="00FA2808" w:rsidRPr="0087366A" w:rsidRDefault="008F43E7" w:rsidP="008F43E7">
            <w:pPr>
              <w:pStyle w:val="Tables"/>
              <w:keepNext/>
              <w:rPr>
                <w:i/>
                <w:lang w:val="en-GB"/>
              </w:rPr>
            </w:pPr>
            <w:r w:rsidRPr="0087366A">
              <w:rPr>
                <w:lang w:val="en-GB"/>
              </w:rPr>
              <w:t>(5)</w:t>
            </w:r>
          </w:p>
        </w:tc>
        <w:tc>
          <w:tcPr>
            <w:tcW w:w="569" w:type="pct"/>
            <w:tcBorders>
              <w:left w:val="nil"/>
              <w:bottom w:val="single" w:sz="4" w:space="0" w:color="000000"/>
              <w:right w:val="nil"/>
            </w:tcBorders>
          </w:tcPr>
          <w:p w:rsidR="00FA2808" w:rsidRPr="0087366A" w:rsidRDefault="008F43E7" w:rsidP="008F43E7">
            <w:pPr>
              <w:pStyle w:val="Tables"/>
              <w:keepNext/>
              <w:rPr>
                <w:i/>
                <w:lang w:val="en-GB"/>
              </w:rPr>
            </w:pPr>
            <w:r w:rsidRPr="0087366A">
              <w:rPr>
                <w:lang w:val="en-GB"/>
              </w:rPr>
              <w:t xml:space="preserve">(6) </w:t>
            </w:r>
          </w:p>
        </w:tc>
      </w:tr>
      <w:tr w:rsidR="008F43E7" w:rsidRPr="0087366A">
        <w:tc>
          <w:tcPr>
            <w:tcW w:w="1589" w:type="pct"/>
            <w:tcBorders>
              <w:top w:val="nil"/>
              <w:left w:val="nil"/>
              <w:bottom w:val="nil"/>
              <w:right w:val="nil"/>
            </w:tcBorders>
            <w:vAlign w:val="center"/>
          </w:tcPr>
          <w:p w:rsidR="00FA2808" w:rsidRPr="0087366A" w:rsidRDefault="008F43E7" w:rsidP="008F43E7">
            <w:pPr>
              <w:pStyle w:val="Tables"/>
              <w:keepNext/>
              <w:jc w:val="left"/>
              <w:rPr>
                <w:lang w:val="en-GB"/>
              </w:rPr>
            </w:pPr>
            <w:r w:rsidRPr="0087366A">
              <w:rPr>
                <w:lang w:val="en-GB"/>
              </w:rPr>
              <w:t xml:space="preserve">1. </w:t>
            </w:r>
            <w:r w:rsidR="00F06B72" w:rsidRPr="0087366A">
              <w:rPr>
                <w:lang w:val="en-GB"/>
              </w:rPr>
              <w:t>I</w:t>
            </w:r>
            <w:r w:rsidRPr="0087366A">
              <w:rPr>
                <w:lang w:val="en-GB"/>
              </w:rPr>
              <w:t>magined Contact</w:t>
            </w:r>
          </w:p>
        </w:tc>
        <w:tc>
          <w:tcPr>
            <w:tcW w:w="568" w:type="pct"/>
            <w:tcBorders>
              <w:top w:val="nil"/>
              <w:left w:val="nil"/>
              <w:bottom w:val="nil"/>
              <w:right w:val="nil"/>
            </w:tcBorders>
            <w:vAlign w:val="bottom"/>
          </w:tcPr>
          <w:p w:rsidR="00FA2808" w:rsidRPr="0087366A" w:rsidRDefault="00AC1B8F" w:rsidP="008F43E7">
            <w:pPr>
              <w:pStyle w:val="Tables"/>
              <w:keepNext/>
              <w:jc w:val="left"/>
              <w:rPr>
                <w:lang w:val="en-GB"/>
              </w:rPr>
            </w:pPr>
            <w:r w:rsidRPr="0087366A">
              <w:rPr>
                <w:lang w:val="en-GB"/>
              </w:rPr>
              <w:t>1</w:t>
            </w: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9" w:type="pct"/>
            <w:tcBorders>
              <w:top w:val="nil"/>
              <w:left w:val="nil"/>
              <w:bottom w:val="nil"/>
              <w:right w:val="nil"/>
            </w:tcBorders>
            <w:vAlign w:val="bottom"/>
          </w:tcPr>
          <w:p w:rsidR="00FA2808" w:rsidRPr="0087366A" w:rsidRDefault="00FA2808" w:rsidP="008F43E7">
            <w:pPr>
              <w:pStyle w:val="Tables"/>
              <w:keepNext/>
              <w:jc w:val="left"/>
              <w:rPr>
                <w:lang w:val="en-GB"/>
              </w:rPr>
            </w:pPr>
          </w:p>
        </w:tc>
      </w:tr>
      <w:tr w:rsidR="008F43E7" w:rsidRPr="0087366A">
        <w:tc>
          <w:tcPr>
            <w:tcW w:w="1589" w:type="pct"/>
            <w:tcBorders>
              <w:top w:val="nil"/>
              <w:left w:val="nil"/>
              <w:bottom w:val="nil"/>
              <w:right w:val="nil"/>
            </w:tcBorders>
            <w:vAlign w:val="center"/>
          </w:tcPr>
          <w:p w:rsidR="00FA2808" w:rsidRPr="0087366A" w:rsidRDefault="008F43E7" w:rsidP="008F43E7">
            <w:pPr>
              <w:pStyle w:val="Tables"/>
              <w:keepNext/>
              <w:jc w:val="left"/>
              <w:rPr>
                <w:lang w:val="en-GB"/>
              </w:rPr>
            </w:pPr>
            <w:r w:rsidRPr="0087366A">
              <w:rPr>
                <w:lang w:val="en-GB"/>
              </w:rPr>
              <w:t>2. Attitudes</w:t>
            </w:r>
          </w:p>
        </w:tc>
        <w:tc>
          <w:tcPr>
            <w:tcW w:w="568" w:type="pct"/>
            <w:tcBorders>
              <w:top w:val="nil"/>
              <w:left w:val="nil"/>
              <w:bottom w:val="nil"/>
              <w:right w:val="nil"/>
            </w:tcBorders>
            <w:vAlign w:val="bottom"/>
          </w:tcPr>
          <w:p w:rsidR="00FA2808" w:rsidRPr="0087366A" w:rsidRDefault="00AC1B8F" w:rsidP="008F43E7">
            <w:pPr>
              <w:pStyle w:val="Tables"/>
              <w:keepNext/>
              <w:jc w:val="left"/>
              <w:rPr>
                <w:lang w:val="en-GB"/>
              </w:rPr>
            </w:pPr>
            <w:r w:rsidRPr="0087366A">
              <w:rPr>
                <w:lang w:val="en-GB"/>
              </w:rPr>
              <w:t>.36*</w:t>
            </w:r>
          </w:p>
        </w:tc>
        <w:tc>
          <w:tcPr>
            <w:tcW w:w="568" w:type="pct"/>
            <w:tcBorders>
              <w:top w:val="nil"/>
              <w:left w:val="nil"/>
              <w:bottom w:val="nil"/>
              <w:right w:val="nil"/>
            </w:tcBorders>
            <w:vAlign w:val="bottom"/>
          </w:tcPr>
          <w:p w:rsidR="00FA2808" w:rsidRPr="0087366A" w:rsidRDefault="00AC1B8F" w:rsidP="008F43E7">
            <w:pPr>
              <w:pStyle w:val="Tables"/>
              <w:keepNext/>
              <w:jc w:val="left"/>
              <w:rPr>
                <w:lang w:val="en-GB"/>
              </w:rPr>
            </w:pPr>
            <w:r w:rsidRPr="0087366A">
              <w:rPr>
                <w:lang w:val="en-GB"/>
              </w:rPr>
              <w:t>1</w:t>
            </w:r>
            <w:r w:rsidR="008F43E7" w:rsidRPr="0087366A">
              <w:rPr>
                <w:lang w:val="en-GB"/>
              </w:rPr>
              <w:t xml:space="preserve"> </w:t>
            </w: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9" w:type="pct"/>
            <w:tcBorders>
              <w:top w:val="nil"/>
              <w:left w:val="nil"/>
              <w:bottom w:val="nil"/>
              <w:right w:val="nil"/>
            </w:tcBorders>
            <w:vAlign w:val="bottom"/>
          </w:tcPr>
          <w:p w:rsidR="00FA2808" w:rsidRPr="0087366A" w:rsidRDefault="00FA2808" w:rsidP="008F43E7">
            <w:pPr>
              <w:pStyle w:val="Tables"/>
              <w:keepNext/>
              <w:jc w:val="left"/>
              <w:rPr>
                <w:lang w:val="en-GB"/>
              </w:rPr>
            </w:pPr>
          </w:p>
        </w:tc>
      </w:tr>
      <w:tr w:rsidR="008F43E7" w:rsidRPr="0087366A">
        <w:tc>
          <w:tcPr>
            <w:tcW w:w="1589" w:type="pct"/>
            <w:tcBorders>
              <w:top w:val="nil"/>
              <w:left w:val="nil"/>
              <w:bottom w:val="nil"/>
              <w:right w:val="nil"/>
            </w:tcBorders>
            <w:vAlign w:val="center"/>
          </w:tcPr>
          <w:p w:rsidR="00FA2808" w:rsidRPr="0087366A" w:rsidRDefault="008F43E7" w:rsidP="008F43E7">
            <w:pPr>
              <w:pStyle w:val="Tables"/>
              <w:keepNext/>
              <w:jc w:val="left"/>
              <w:rPr>
                <w:lang w:val="en-GB"/>
              </w:rPr>
            </w:pPr>
            <w:r w:rsidRPr="0087366A">
              <w:rPr>
                <w:lang w:val="en-GB"/>
              </w:rPr>
              <w:t>3. Avoidance</w:t>
            </w:r>
          </w:p>
        </w:tc>
        <w:tc>
          <w:tcPr>
            <w:tcW w:w="568" w:type="pct"/>
            <w:tcBorders>
              <w:top w:val="nil"/>
              <w:left w:val="nil"/>
              <w:bottom w:val="nil"/>
              <w:right w:val="nil"/>
            </w:tcBorders>
            <w:vAlign w:val="bottom"/>
          </w:tcPr>
          <w:p w:rsidR="00FA2808" w:rsidRPr="0087366A" w:rsidRDefault="00AC1B8F" w:rsidP="008F43E7">
            <w:pPr>
              <w:pStyle w:val="Tables"/>
              <w:keepNext/>
              <w:jc w:val="left"/>
              <w:rPr>
                <w:lang w:val="en-GB"/>
              </w:rPr>
            </w:pPr>
            <w:r w:rsidRPr="0087366A">
              <w:rPr>
                <w:lang w:val="en-GB"/>
              </w:rPr>
              <w:t>-.33*</w:t>
            </w:r>
          </w:p>
        </w:tc>
        <w:tc>
          <w:tcPr>
            <w:tcW w:w="568" w:type="pct"/>
            <w:tcBorders>
              <w:top w:val="nil"/>
              <w:left w:val="nil"/>
              <w:bottom w:val="nil"/>
              <w:right w:val="nil"/>
            </w:tcBorders>
            <w:vAlign w:val="bottom"/>
          </w:tcPr>
          <w:p w:rsidR="00FA2808" w:rsidRPr="0087366A" w:rsidRDefault="00AC1B8F" w:rsidP="008F43E7">
            <w:pPr>
              <w:pStyle w:val="Tables"/>
              <w:keepNext/>
              <w:jc w:val="left"/>
              <w:rPr>
                <w:lang w:val="en-GB"/>
              </w:rPr>
            </w:pPr>
            <w:r w:rsidRPr="0087366A">
              <w:rPr>
                <w:lang w:val="en-GB"/>
              </w:rPr>
              <w:t>-.54***</w:t>
            </w:r>
          </w:p>
        </w:tc>
        <w:tc>
          <w:tcPr>
            <w:tcW w:w="568" w:type="pct"/>
            <w:tcBorders>
              <w:top w:val="nil"/>
              <w:left w:val="nil"/>
              <w:bottom w:val="nil"/>
              <w:right w:val="nil"/>
            </w:tcBorders>
            <w:vAlign w:val="bottom"/>
          </w:tcPr>
          <w:p w:rsidR="00FA2808" w:rsidRPr="0087366A" w:rsidRDefault="00AC1B8F" w:rsidP="008F43E7">
            <w:pPr>
              <w:pStyle w:val="Tables"/>
              <w:keepNext/>
              <w:jc w:val="left"/>
              <w:rPr>
                <w:lang w:val="en-GB"/>
              </w:rPr>
            </w:pPr>
            <w:r w:rsidRPr="0087366A">
              <w:rPr>
                <w:lang w:val="en-GB"/>
              </w:rPr>
              <w:t>1</w:t>
            </w: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8" w:type="pct"/>
            <w:tcBorders>
              <w:top w:val="nil"/>
              <w:left w:val="nil"/>
              <w:bottom w:val="nil"/>
              <w:right w:val="nil"/>
            </w:tcBorders>
            <w:vAlign w:val="bottom"/>
          </w:tcPr>
          <w:p w:rsidR="00FA2808" w:rsidRPr="0087366A" w:rsidRDefault="00FA2808" w:rsidP="008F43E7">
            <w:pPr>
              <w:pStyle w:val="Tables"/>
              <w:keepNext/>
              <w:jc w:val="left"/>
              <w:rPr>
                <w:lang w:val="en-GB"/>
              </w:rPr>
            </w:pPr>
          </w:p>
        </w:tc>
        <w:tc>
          <w:tcPr>
            <w:tcW w:w="569" w:type="pct"/>
            <w:tcBorders>
              <w:top w:val="nil"/>
              <w:left w:val="nil"/>
              <w:bottom w:val="nil"/>
              <w:right w:val="nil"/>
            </w:tcBorders>
            <w:vAlign w:val="bottom"/>
          </w:tcPr>
          <w:p w:rsidR="00FA2808" w:rsidRPr="0087366A" w:rsidRDefault="00FA2808" w:rsidP="008F43E7">
            <w:pPr>
              <w:pStyle w:val="Tables"/>
              <w:keepNext/>
              <w:jc w:val="left"/>
              <w:rPr>
                <w:lang w:val="en-GB"/>
              </w:rPr>
            </w:pPr>
          </w:p>
        </w:tc>
      </w:tr>
      <w:tr w:rsidR="008F43E7" w:rsidRPr="0087366A">
        <w:tc>
          <w:tcPr>
            <w:tcW w:w="1589" w:type="pct"/>
            <w:tcBorders>
              <w:top w:val="nil"/>
              <w:left w:val="nil"/>
              <w:bottom w:val="nil"/>
              <w:right w:val="nil"/>
            </w:tcBorders>
            <w:vAlign w:val="center"/>
          </w:tcPr>
          <w:p w:rsidR="008F43E7" w:rsidRPr="0087366A" w:rsidRDefault="008F43E7" w:rsidP="008F43E7">
            <w:pPr>
              <w:pStyle w:val="Tables"/>
              <w:keepNext/>
              <w:jc w:val="left"/>
              <w:rPr>
                <w:lang w:val="en-GB"/>
              </w:rPr>
            </w:pPr>
            <w:r w:rsidRPr="0087366A">
              <w:rPr>
                <w:lang w:val="en-GB"/>
              </w:rPr>
              <w:t>4. Interaction Quality</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.29*</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.19</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-.47**</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1</w:t>
            </w:r>
          </w:p>
        </w:tc>
        <w:tc>
          <w:tcPr>
            <w:tcW w:w="568" w:type="pct"/>
            <w:tcBorders>
              <w:top w:val="nil"/>
              <w:left w:val="nil"/>
              <w:bottom w:val="nil"/>
              <w:right w:val="nil"/>
            </w:tcBorders>
            <w:vAlign w:val="bottom"/>
          </w:tcPr>
          <w:p w:rsidR="008F43E7" w:rsidRPr="0087366A" w:rsidRDefault="008F43E7" w:rsidP="008F43E7">
            <w:pPr>
              <w:pStyle w:val="Tables"/>
              <w:keepNext/>
              <w:jc w:val="left"/>
              <w:rPr>
                <w:lang w:val="en-GB"/>
              </w:rPr>
            </w:pPr>
          </w:p>
        </w:tc>
        <w:tc>
          <w:tcPr>
            <w:tcW w:w="569" w:type="pct"/>
            <w:tcBorders>
              <w:top w:val="nil"/>
              <w:left w:val="nil"/>
              <w:bottom w:val="nil"/>
              <w:right w:val="nil"/>
            </w:tcBorders>
            <w:vAlign w:val="bottom"/>
          </w:tcPr>
          <w:p w:rsidR="008F43E7" w:rsidRPr="0087366A" w:rsidRDefault="008F43E7" w:rsidP="008F43E7">
            <w:pPr>
              <w:pStyle w:val="Tables"/>
              <w:keepNext/>
              <w:jc w:val="left"/>
              <w:rPr>
                <w:lang w:val="en-GB"/>
              </w:rPr>
            </w:pPr>
          </w:p>
        </w:tc>
      </w:tr>
      <w:tr w:rsidR="008F43E7" w:rsidRPr="0087366A">
        <w:tc>
          <w:tcPr>
            <w:tcW w:w="1589" w:type="pct"/>
            <w:tcBorders>
              <w:top w:val="nil"/>
              <w:left w:val="nil"/>
              <w:bottom w:val="nil"/>
              <w:right w:val="nil"/>
            </w:tcBorders>
            <w:vAlign w:val="center"/>
          </w:tcPr>
          <w:p w:rsidR="008F43E7" w:rsidRPr="0087366A" w:rsidRDefault="008F43E7" w:rsidP="008F43E7">
            <w:pPr>
              <w:pStyle w:val="Tables"/>
              <w:keepNext/>
              <w:jc w:val="left"/>
              <w:rPr>
                <w:lang w:val="en-GB"/>
              </w:rPr>
            </w:pPr>
            <w:r w:rsidRPr="0087366A">
              <w:rPr>
                <w:lang w:val="en-GB"/>
              </w:rPr>
              <w:t xml:space="preserve">5. </w:t>
            </w:r>
            <w:r w:rsidRPr="0087366A">
              <w:rPr>
                <w:rFonts w:ascii="Viner Hand ITC" w:hAnsi="Viner Hand ITC"/>
                <w:lang w:val="en-GB"/>
              </w:rPr>
              <w:sym w:font="Symbol" w:char="F044"/>
            </w:r>
            <w:r w:rsidRPr="0087366A">
              <w:rPr>
                <w:rFonts w:ascii="Viner Hand ITC" w:hAnsi="Viner Hand ITC"/>
                <w:lang w:val="en-GB"/>
              </w:rPr>
              <w:t xml:space="preserve"> </w:t>
            </w:r>
            <w:r w:rsidRPr="0087366A">
              <w:rPr>
                <w:lang w:val="en-GB"/>
              </w:rPr>
              <w:t xml:space="preserve">IBI </w:t>
            </w:r>
            <w:r w:rsidRPr="0087366A">
              <w:rPr>
                <w:vertAlign w:val="subscript"/>
                <w:lang w:val="en-GB"/>
              </w:rPr>
              <w:t>(T2: anticipation)</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.32*</w:t>
            </w:r>
          </w:p>
        </w:tc>
        <w:tc>
          <w:tcPr>
            <w:tcW w:w="568" w:type="pct"/>
            <w:tcBorders>
              <w:top w:val="nil"/>
              <w:left w:val="nil"/>
              <w:bottom w:val="nil"/>
              <w:right w:val="nil"/>
            </w:tcBorders>
            <w:vAlign w:val="bottom"/>
          </w:tcPr>
          <w:p w:rsidR="008F43E7" w:rsidRPr="0087366A" w:rsidRDefault="00E97995" w:rsidP="008F43E7">
            <w:pPr>
              <w:pStyle w:val="Tables"/>
              <w:keepNext/>
              <w:jc w:val="left"/>
              <w:rPr>
                <w:lang w:val="en-GB"/>
              </w:rPr>
            </w:pPr>
            <w:r w:rsidRPr="0087366A">
              <w:rPr>
                <w:lang w:val="en-GB"/>
              </w:rPr>
              <w:t>-</w:t>
            </w:r>
            <w:r w:rsidR="00AC1B8F" w:rsidRPr="0087366A">
              <w:rPr>
                <w:lang w:val="en-GB"/>
              </w:rPr>
              <w:t>.11</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.11</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.02</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1</w:t>
            </w:r>
          </w:p>
        </w:tc>
        <w:tc>
          <w:tcPr>
            <w:tcW w:w="569" w:type="pct"/>
            <w:tcBorders>
              <w:top w:val="nil"/>
              <w:left w:val="nil"/>
              <w:bottom w:val="nil"/>
              <w:right w:val="nil"/>
            </w:tcBorders>
            <w:vAlign w:val="bottom"/>
          </w:tcPr>
          <w:p w:rsidR="008F43E7" w:rsidRPr="0087366A" w:rsidRDefault="008F43E7" w:rsidP="008F43E7">
            <w:pPr>
              <w:pStyle w:val="Tables"/>
              <w:keepNext/>
              <w:jc w:val="left"/>
              <w:rPr>
                <w:lang w:val="en-GB"/>
              </w:rPr>
            </w:pPr>
          </w:p>
        </w:tc>
      </w:tr>
      <w:tr w:rsidR="008F43E7" w:rsidRPr="0087366A">
        <w:tc>
          <w:tcPr>
            <w:tcW w:w="1589" w:type="pct"/>
            <w:tcBorders>
              <w:top w:val="nil"/>
              <w:left w:val="nil"/>
              <w:bottom w:val="nil"/>
              <w:right w:val="nil"/>
            </w:tcBorders>
            <w:vAlign w:val="center"/>
          </w:tcPr>
          <w:p w:rsidR="008F43E7" w:rsidRPr="0087366A" w:rsidRDefault="008F43E7" w:rsidP="008F43E7">
            <w:pPr>
              <w:pStyle w:val="Tables"/>
              <w:keepNext/>
              <w:jc w:val="left"/>
              <w:rPr>
                <w:lang w:val="en-GB"/>
              </w:rPr>
            </w:pPr>
            <w:r w:rsidRPr="0087366A">
              <w:rPr>
                <w:lang w:val="en-GB"/>
              </w:rPr>
              <w:t xml:space="preserve">6. </w:t>
            </w:r>
            <w:r w:rsidRPr="0087366A">
              <w:rPr>
                <w:rFonts w:ascii="Viner Hand ITC" w:hAnsi="Viner Hand ITC"/>
                <w:lang w:val="en-GB"/>
              </w:rPr>
              <w:sym w:font="Symbol" w:char="F044"/>
            </w:r>
            <w:r w:rsidRPr="0087366A">
              <w:rPr>
                <w:rFonts w:ascii="Viner Hand ITC" w:hAnsi="Viner Hand ITC"/>
                <w:lang w:val="en-GB"/>
              </w:rPr>
              <w:t xml:space="preserve"> </w:t>
            </w:r>
            <w:r w:rsidR="00C11700" w:rsidRPr="0087366A">
              <w:rPr>
                <w:lang w:val="en-GB"/>
              </w:rPr>
              <w:t>NS-SCR</w:t>
            </w:r>
            <w:r w:rsidRPr="0087366A">
              <w:rPr>
                <w:lang w:val="en-GB"/>
              </w:rPr>
              <w:t xml:space="preserve"> </w:t>
            </w:r>
            <w:r w:rsidRPr="0087366A">
              <w:rPr>
                <w:vertAlign w:val="subscript"/>
                <w:lang w:val="en-GB"/>
              </w:rPr>
              <w:t>(T2: anticipation)</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-.29</w:t>
            </w:r>
            <w:r w:rsidRPr="0087366A">
              <w:rPr>
                <w:vertAlign w:val="superscript"/>
                <w:lang w:val="en-GB"/>
              </w:rPr>
              <w:t>+</w:t>
            </w:r>
            <w:r w:rsidR="008F43E7" w:rsidRPr="0087366A">
              <w:rPr>
                <w:lang w:val="en-GB"/>
              </w:rPr>
              <w:t xml:space="preserve"> </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.12</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-.30*</w:t>
            </w:r>
          </w:p>
        </w:tc>
        <w:tc>
          <w:tcPr>
            <w:tcW w:w="568"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.03</w:t>
            </w:r>
          </w:p>
        </w:tc>
        <w:tc>
          <w:tcPr>
            <w:tcW w:w="568" w:type="pct"/>
            <w:tcBorders>
              <w:top w:val="nil"/>
              <w:left w:val="nil"/>
              <w:bottom w:val="nil"/>
              <w:right w:val="nil"/>
            </w:tcBorders>
            <w:vAlign w:val="bottom"/>
          </w:tcPr>
          <w:p w:rsidR="008F43E7" w:rsidRPr="0087366A" w:rsidRDefault="00E97995" w:rsidP="008F43E7">
            <w:pPr>
              <w:pStyle w:val="Tables"/>
              <w:keepNext/>
              <w:jc w:val="left"/>
              <w:rPr>
                <w:lang w:val="en-GB"/>
              </w:rPr>
            </w:pPr>
            <w:r w:rsidRPr="0087366A">
              <w:rPr>
                <w:lang w:val="en-GB"/>
              </w:rPr>
              <w:t>-</w:t>
            </w:r>
            <w:r w:rsidR="00AC1B8F" w:rsidRPr="0087366A">
              <w:rPr>
                <w:lang w:val="en-GB"/>
              </w:rPr>
              <w:t>.36*</w:t>
            </w:r>
          </w:p>
        </w:tc>
        <w:tc>
          <w:tcPr>
            <w:tcW w:w="569" w:type="pct"/>
            <w:tcBorders>
              <w:top w:val="nil"/>
              <w:left w:val="nil"/>
              <w:bottom w:val="nil"/>
              <w:right w:val="nil"/>
            </w:tcBorders>
            <w:vAlign w:val="bottom"/>
          </w:tcPr>
          <w:p w:rsidR="008F43E7" w:rsidRPr="0087366A" w:rsidRDefault="00AC1B8F" w:rsidP="008F43E7">
            <w:pPr>
              <w:pStyle w:val="Tables"/>
              <w:keepNext/>
              <w:jc w:val="left"/>
              <w:rPr>
                <w:lang w:val="en-GB"/>
              </w:rPr>
            </w:pPr>
            <w:r w:rsidRPr="0087366A">
              <w:rPr>
                <w:lang w:val="en-GB"/>
              </w:rPr>
              <w:t>1</w:t>
            </w:r>
          </w:p>
        </w:tc>
      </w:tr>
    </w:tbl>
    <w:p w:rsidR="00FA2808" w:rsidRPr="0087366A" w:rsidRDefault="00FA2808" w:rsidP="00FA2808">
      <w:pPr>
        <w:pStyle w:val="Tables"/>
        <w:keepNext/>
        <w:rPr>
          <w:lang w:val="en-GB"/>
        </w:rPr>
      </w:pPr>
    </w:p>
    <w:p w:rsidR="00ED66F5" w:rsidRPr="0087366A" w:rsidRDefault="008F43E7" w:rsidP="008F43E7">
      <w:pPr>
        <w:ind w:firstLine="0"/>
        <w:rPr>
          <w:lang w:val="en-GB"/>
        </w:rPr>
      </w:pPr>
      <w:r w:rsidRPr="0087366A">
        <w:rPr>
          <w:lang w:val="en-GB"/>
        </w:rPr>
        <w:t>Note:</w:t>
      </w:r>
      <w:r w:rsidR="00AC1B8F" w:rsidRPr="0087366A">
        <w:rPr>
          <w:lang w:val="en-GB"/>
        </w:rPr>
        <w:t xml:space="preserve"> </w:t>
      </w:r>
      <w:r w:rsidR="00AC1B8F" w:rsidRPr="0087366A">
        <w:rPr>
          <w:vertAlign w:val="superscript"/>
          <w:lang w:val="en-GB"/>
        </w:rPr>
        <w:t>+</w:t>
      </w:r>
      <w:r w:rsidR="00AC1B8F" w:rsidRPr="0087366A">
        <w:rPr>
          <w:lang w:val="en-GB"/>
        </w:rPr>
        <w:t xml:space="preserve"> = .056,</w:t>
      </w:r>
      <w:r w:rsidRPr="0087366A">
        <w:rPr>
          <w:lang w:val="en-GB"/>
        </w:rPr>
        <w:t xml:space="preserve"> *</w:t>
      </w:r>
      <w:r w:rsidRPr="0087366A">
        <w:rPr>
          <w:i/>
          <w:lang w:val="en-GB"/>
        </w:rPr>
        <w:t>p</w:t>
      </w:r>
      <w:r w:rsidRPr="0087366A">
        <w:rPr>
          <w:lang w:val="en-GB"/>
        </w:rPr>
        <w:t xml:space="preserve"> &lt; 0.05, **</w:t>
      </w:r>
      <w:r w:rsidRPr="0087366A">
        <w:rPr>
          <w:i/>
          <w:lang w:val="en-GB"/>
        </w:rPr>
        <w:t>p</w:t>
      </w:r>
      <w:r w:rsidRPr="0087366A">
        <w:rPr>
          <w:lang w:val="en-GB"/>
        </w:rPr>
        <w:t xml:space="preserve"> &lt; 0.01, ***</w:t>
      </w:r>
      <w:r w:rsidRPr="0087366A">
        <w:rPr>
          <w:i/>
          <w:lang w:val="en-GB"/>
        </w:rPr>
        <w:t>p</w:t>
      </w:r>
      <w:r w:rsidRPr="0087366A">
        <w:rPr>
          <w:lang w:val="en-GB"/>
        </w:rPr>
        <w:t xml:space="preserve"> &lt; 0.001 </w:t>
      </w:r>
    </w:p>
    <w:p w:rsidR="00ED66F5" w:rsidRPr="0087366A" w:rsidRDefault="00ED66F5">
      <w:pPr>
        <w:rPr>
          <w:lang w:val="en-GB"/>
        </w:rPr>
      </w:pPr>
    </w:p>
    <w:p w:rsidR="00FA2808" w:rsidRPr="0087366A" w:rsidRDefault="00F06B72">
      <w:pPr>
        <w:widowControl/>
        <w:spacing w:after="200" w:line="276" w:lineRule="auto"/>
        <w:ind w:firstLine="0"/>
        <w:jc w:val="left"/>
        <w:rPr>
          <w:rFonts w:eastAsiaTheme="majorEastAsia" w:cstheme="majorBidi"/>
          <w:b/>
          <w:bCs/>
          <w:color w:val="000000" w:themeColor="text1"/>
          <w:szCs w:val="32"/>
          <w:lang w:val="en-GB"/>
        </w:rPr>
      </w:pPr>
      <w:r w:rsidRPr="0087366A">
        <w:rPr>
          <w:lang w:val="en-GB"/>
        </w:rPr>
        <w:br w:type="page"/>
      </w:r>
    </w:p>
    <w:p w:rsidR="00055AC2" w:rsidRPr="0087366A" w:rsidRDefault="00F06B72" w:rsidP="0064059F">
      <w:pPr>
        <w:pStyle w:val="Heading1"/>
        <w:rPr>
          <w:lang w:val="en-GB"/>
        </w:rPr>
      </w:pPr>
      <w:r w:rsidRPr="0087366A">
        <w:rPr>
          <w:lang w:val="en-GB"/>
        </w:rPr>
        <w:t>Figure Captions</w:t>
      </w:r>
    </w:p>
    <w:p w:rsidR="007D0E76" w:rsidRPr="0087366A" w:rsidRDefault="00F06B72" w:rsidP="00055AC2">
      <w:pPr>
        <w:pStyle w:val="Left"/>
        <w:rPr>
          <w:i/>
          <w:lang w:val="en-GB"/>
        </w:rPr>
      </w:pPr>
      <w:r w:rsidRPr="0087366A">
        <w:rPr>
          <w:i/>
          <w:lang w:val="en-GB"/>
        </w:rPr>
        <w:t xml:space="preserve">Figure 1: </w:t>
      </w:r>
      <w:r w:rsidRPr="0087366A">
        <w:rPr>
          <w:lang w:val="en-GB"/>
        </w:rPr>
        <w:t xml:space="preserve">Prototypical examples of the skin conductance responses and ECG recording during the three phases of the study, baseline (T1), anticipation (T2), and interaction phases (T3) from one imagined contact (a) and one control participant (b). Note the greater increase in </w:t>
      </w:r>
      <w:r w:rsidR="00C11700" w:rsidRPr="0087366A">
        <w:rPr>
          <w:lang w:val="en-GB"/>
        </w:rPr>
        <w:t>NS-SCR</w:t>
      </w:r>
      <w:r w:rsidRPr="0087366A">
        <w:rPr>
          <w:lang w:val="en-GB"/>
        </w:rPr>
        <w:t xml:space="preserve"> and IBI in the control participant during the anticipation phase. </w:t>
      </w:r>
    </w:p>
    <w:p w:rsidR="00F151A5" w:rsidRPr="0087366A" w:rsidRDefault="00F151A5" w:rsidP="00055AC2">
      <w:pPr>
        <w:pStyle w:val="Left"/>
        <w:rPr>
          <w:i/>
          <w:lang w:val="en-GB"/>
        </w:rPr>
      </w:pPr>
    </w:p>
    <w:p w:rsidR="00055AC2" w:rsidRPr="0087366A" w:rsidRDefault="00F06B72" w:rsidP="00055AC2">
      <w:pPr>
        <w:pStyle w:val="Left"/>
        <w:rPr>
          <w:i/>
          <w:lang w:val="en-GB"/>
        </w:rPr>
      </w:pPr>
      <w:r w:rsidRPr="0087366A">
        <w:rPr>
          <w:i/>
          <w:lang w:val="en-GB"/>
        </w:rPr>
        <w:t xml:space="preserve">Figure 2: </w:t>
      </w:r>
      <w:r w:rsidRPr="0087366A">
        <w:rPr>
          <w:lang w:val="en-GB"/>
        </w:rPr>
        <w:t xml:space="preserve">(a) Participants who imagined talking to a person with schizophrenia reported more positive attitudes and less avoidance toward people with schizophrenia. During the anticipation phase participants in the imagined contact condition experienced a smaller change in interbeat interval (b) and a smaller increase in the number of </w:t>
      </w:r>
      <w:r w:rsidR="00C11700" w:rsidRPr="0087366A">
        <w:rPr>
          <w:lang w:val="en-GB"/>
        </w:rPr>
        <w:t>NS-SCR</w:t>
      </w:r>
      <w:r w:rsidRPr="0087366A">
        <w:rPr>
          <w:lang w:val="en-GB"/>
        </w:rPr>
        <w:t>s (c), both indicative of less anticipatory anxiety.  Bar graphs represent mean difference scores and standard error of the mean.</w:t>
      </w:r>
    </w:p>
    <w:p w:rsidR="007D0E76" w:rsidRPr="0087366A" w:rsidRDefault="007D0E76" w:rsidP="00055AC2">
      <w:pPr>
        <w:pStyle w:val="Left"/>
        <w:rPr>
          <w:i/>
          <w:lang w:val="en-GB"/>
        </w:rPr>
      </w:pPr>
    </w:p>
    <w:p w:rsidR="00055AC2" w:rsidRPr="0087366A" w:rsidRDefault="00F06B72" w:rsidP="00055AC2">
      <w:pPr>
        <w:pStyle w:val="Left"/>
        <w:rPr>
          <w:lang w:val="en-GB"/>
        </w:rPr>
      </w:pPr>
      <w:r w:rsidRPr="0087366A">
        <w:rPr>
          <w:i/>
          <w:lang w:val="en-GB"/>
        </w:rPr>
        <w:t>Figure 3</w:t>
      </w:r>
      <w:r w:rsidRPr="0087366A">
        <w:rPr>
          <w:lang w:val="en-GB"/>
        </w:rPr>
        <w:t xml:space="preserve">: </w:t>
      </w:r>
      <w:r w:rsidR="00EB38EE" w:rsidRPr="0087366A">
        <w:rPr>
          <w:lang w:val="en-GB"/>
        </w:rPr>
        <w:t>A mediation model showing the r</w:t>
      </w:r>
      <w:r w:rsidRPr="0087366A">
        <w:rPr>
          <w:lang w:val="en-GB"/>
        </w:rPr>
        <w:t>elationship between imagined contact and the confederate’s perception of the interaction, mediated by attitudes and desired avoidance</w:t>
      </w:r>
      <w:r w:rsidR="00EB38EE" w:rsidRPr="0087366A">
        <w:rPr>
          <w:lang w:val="en-GB"/>
        </w:rPr>
        <w:t>,</w:t>
      </w:r>
      <w:r w:rsidRPr="0087366A">
        <w:rPr>
          <w:lang w:val="en-GB"/>
        </w:rPr>
        <w:t xml:space="preserve"> and </w:t>
      </w:r>
      <w:r w:rsidR="00EB38EE" w:rsidRPr="0087366A">
        <w:rPr>
          <w:lang w:val="en-GB"/>
        </w:rPr>
        <w:t>direct effects of imagined contact on</w:t>
      </w:r>
      <w:r w:rsidRPr="0087366A">
        <w:rPr>
          <w:lang w:val="en-GB"/>
        </w:rPr>
        <w:t xml:space="preserve"> </w:t>
      </w:r>
      <w:r w:rsidRPr="0087366A">
        <w:rPr>
          <w:rFonts w:ascii="Viner Hand ITC" w:hAnsi="Viner Hand ITC"/>
          <w:lang w:val="en-GB"/>
        </w:rPr>
        <w:sym w:font="Symbol" w:char="F044"/>
      </w:r>
      <w:r w:rsidR="00C11700" w:rsidRPr="0087366A">
        <w:rPr>
          <w:lang w:val="en-GB"/>
        </w:rPr>
        <w:t>NS-SCR</w:t>
      </w:r>
      <w:r w:rsidR="00EB38EE" w:rsidRPr="0087366A">
        <w:rPr>
          <w:lang w:val="en-GB"/>
        </w:rPr>
        <w:t xml:space="preserve"> and </w:t>
      </w:r>
      <w:r w:rsidR="00EB38EE" w:rsidRPr="0087366A">
        <w:rPr>
          <w:rFonts w:ascii="Viner Hand ITC" w:hAnsi="Viner Hand ITC"/>
          <w:lang w:val="en-GB"/>
        </w:rPr>
        <w:sym w:font="Symbol" w:char="F044"/>
      </w:r>
      <w:r w:rsidR="00EB38EE" w:rsidRPr="0087366A">
        <w:rPr>
          <w:lang w:val="en-GB"/>
        </w:rPr>
        <w:t>IBI</w:t>
      </w:r>
      <w:r w:rsidRPr="0087366A">
        <w:rPr>
          <w:lang w:val="en-GB"/>
        </w:rPr>
        <w:t xml:space="preserve">  </w:t>
      </w:r>
    </w:p>
    <w:p w:rsidR="00055AC2" w:rsidRPr="0087366A" w:rsidRDefault="00F06B72" w:rsidP="00055AC2">
      <w:pPr>
        <w:widowControl/>
        <w:spacing w:after="200" w:line="276" w:lineRule="auto"/>
        <w:ind w:firstLine="0"/>
        <w:jc w:val="left"/>
        <w:rPr>
          <w:i/>
          <w:lang w:val="en-GB"/>
        </w:rPr>
      </w:pPr>
      <w:r w:rsidRPr="0087366A">
        <w:rPr>
          <w:i/>
          <w:lang w:val="en-GB"/>
        </w:rPr>
        <w:br w:type="page"/>
      </w:r>
    </w:p>
    <w:p w:rsidR="00ED66F5" w:rsidRPr="0087366A" w:rsidRDefault="00F06B72">
      <w:pPr>
        <w:pStyle w:val="Heading1"/>
        <w:rPr>
          <w:lang w:val="en-GB"/>
        </w:rPr>
      </w:pPr>
      <w:r w:rsidRPr="0087366A">
        <w:rPr>
          <w:lang w:val="en-GB"/>
        </w:rPr>
        <w:t>Figures</w:t>
      </w:r>
    </w:p>
    <w:p w:rsidR="00AE4E68" w:rsidRPr="0087366A" w:rsidRDefault="00F06B72" w:rsidP="00055AC2">
      <w:pPr>
        <w:pStyle w:val="Left"/>
        <w:rPr>
          <w:b/>
          <w:lang w:val="en-GB"/>
        </w:rPr>
      </w:pPr>
      <w:r w:rsidRPr="0087366A">
        <w:rPr>
          <w:b/>
          <w:lang w:val="en-GB"/>
        </w:rPr>
        <w:t>Figure 1:</w:t>
      </w:r>
    </w:p>
    <w:p w:rsidR="00055AC2" w:rsidRPr="0087366A" w:rsidRDefault="00F06B72" w:rsidP="00055AC2">
      <w:pPr>
        <w:pStyle w:val="Left"/>
        <w:rPr>
          <w:i/>
          <w:lang w:val="en-GB"/>
        </w:rPr>
      </w:pPr>
      <w:r w:rsidRPr="0087366A">
        <w:rPr>
          <w:i/>
          <w:lang w:val="en-GB"/>
        </w:rPr>
        <w:t xml:space="preserve">a. Imagined contact Participant (36004) – Skin conductance response </w:t>
      </w:r>
      <w:r w:rsidRPr="0087366A">
        <w:rPr>
          <w:i/>
          <w:lang w:val="en-GB"/>
        </w:rPr>
        <w:tab/>
      </w:r>
      <w:r w:rsidRPr="0087366A">
        <w:rPr>
          <w:i/>
          <w:lang w:val="en-GB"/>
        </w:rPr>
        <w:tab/>
      </w:r>
      <w:r w:rsidRPr="0087366A">
        <w:rPr>
          <w:i/>
          <w:lang w:val="en-GB"/>
        </w:rPr>
        <w:tab/>
      </w:r>
    </w:p>
    <w:p w:rsidR="00055AC2" w:rsidRPr="0087366A" w:rsidRDefault="008F1572" w:rsidP="00055AC2">
      <w:pPr>
        <w:pStyle w:val="Left"/>
        <w:rPr>
          <w:i/>
          <w:lang w:val="en-GB"/>
        </w:rPr>
      </w:pPr>
      <w:r w:rsidRPr="008F1572">
        <w:rPr>
          <w:i/>
          <w:lang w:val="en-GB" w:eastAsia="en-GB"/>
        </w:rPr>
        <w:pict>
          <v:line id="Line 10" o:spid="_x0000_s1026" style="position:absolute;left:0;text-align:left;z-index:25166848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56pt,98.35pt" to="156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" strokecolor="black [3213]" strokeweight="1pt">
            <v:shadow opacity="22938f" offset="0"/>
          </v:line>
        </w:pict>
      </w:r>
      <w:r w:rsidRPr="008F1572">
        <w:rPr>
          <w:i/>
          <w:lang w:val="en-GB" w:eastAsia="en-GB"/>
        </w:rPr>
        <w:pict>
          <v:line id="Line 11" o:spid="_x0000_s1056" style="position:absolute;left:0;text-align:left;z-index:251669504;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294pt,98.35pt" to="294pt,1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" strokecolor="black [3213]" strokeweight="1pt">
            <v:shadow opacity="22938f" offset="0"/>
          </v:line>
        </w:pict>
      </w:r>
      <w:r w:rsidRPr="008F1572">
        <w:rPr>
          <w:i/>
          <w:lang w:val="en-GB" w:eastAsia="en-GB"/>
        </w:rPr>
        <w:pict>
          <v:line id="Line 9" o:spid="_x0000_s1055" style="position:absolute;left:0;text-align:left;z-index:251667456;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pt,107.35pt" to="6in,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" strokecolor="black [3213]" strokeweight="1pt">
            <v:stroke startarrow="diamond" startarrowwidth="narrow" startarrowlength="short" endarrow="diamond" endarrowwidth="narrow" endarrowlength="short"/>
            <v:shadow opacity="22938f" offset="0"/>
          </v:line>
        </w:pict>
      </w:r>
      <w:r w:rsidR="00FD5A71" w:rsidRPr="0087366A">
        <w:rPr>
          <w:i/>
          <w:noProof/>
        </w:rPr>
        <w:drawing>
          <wp:inline distT="0" distB="0" distL="0" distR="0">
            <wp:extent cx="5742353" cy="1019119"/>
            <wp:effectExtent l="25400" t="0" r="0" b="0"/>
            <wp:docPr id="1" name="Picture 1" descr="Macintosh HD:Users:keonwest:Desktop:36004 - IMC E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onwest:Desktop:36004 - IMC EDA.png"/>
                    <pic:cNvPicPr>
                      <a:picLocks noChangeAspect="1" noChangeArrowheads="1"/>
                    </pic:cNvPicPr>
                  </pic:nvPicPr>
                  <pic:blipFill>
                    <a:blip r:embed="rId8" cstate="print"/>
                    <a:srcRect/>
                    <a:stretch>
                      <a:fillRect/>
                    </a:stretch>
                  </pic:blipFill>
                  <pic:spPr bwMode="auto">
                    <a:xfrm>
                      <a:off x="0" y="0"/>
                      <a:ext cx="5740400" cy="1018772"/>
                    </a:xfrm>
                    <a:prstGeom prst="rect">
                      <a:avLst/>
                    </a:prstGeom>
                    <a:noFill/>
                    <a:ln w="9525">
                      <a:noFill/>
                      <a:miter lim="800000"/>
                      <a:headEnd/>
                      <a:tailEnd/>
                    </a:ln>
                  </pic:spPr>
                </pic:pic>
              </a:graphicData>
            </a:graphic>
          </wp:inline>
        </w:drawing>
      </w:r>
    </w:p>
    <w:p w:rsidR="00FA5401" w:rsidRPr="0087366A" w:rsidRDefault="00F06B72" w:rsidP="00FA5401">
      <w:pPr>
        <w:pStyle w:val="Left"/>
        <w:tabs>
          <w:tab w:val="left" w:pos="470"/>
        </w:tabs>
        <w:rPr>
          <w:i/>
          <w:sz w:val="20"/>
          <w:lang w:val="en-GB"/>
        </w:rPr>
      </w:pPr>
      <w:r w:rsidRPr="0087366A">
        <w:rPr>
          <w:i/>
          <w:lang w:val="en-GB"/>
        </w:rPr>
        <w:tab/>
      </w:r>
      <w:r w:rsidRPr="0087366A">
        <w:rPr>
          <w:i/>
          <w:sz w:val="20"/>
          <w:lang w:val="en-GB"/>
        </w:rPr>
        <w:t>baseline phase (T</w:t>
      </w:r>
      <w:r w:rsidRPr="0087366A">
        <w:rPr>
          <w:i/>
          <w:sz w:val="20"/>
          <w:vertAlign w:val="subscript"/>
          <w:lang w:val="en-GB"/>
        </w:rPr>
        <w:t>1</w:t>
      </w:r>
      <w:r w:rsidRPr="0087366A">
        <w:rPr>
          <w:i/>
          <w:sz w:val="20"/>
          <w:lang w:val="en-GB"/>
        </w:rPr>
        <w:t>)</w:t>
      </w:r>
      <w:r w:rsidRPr="0087366A">
        <w:rPr>
          <w:i/>
          <w:sz w:val="20"/>
          <w:lang w:val="en-GB"/>
        </w:rPr>
        <w:tab/>
        <w:t xml:space="preserve">        </w:t>
      </w:r>
      <w:r w:rsidRPr="0087366A">
        <w:rPr>
          <w:i/>
          <w:sz w:val="20"/>
          <w:lang w:val="en-GB"/>
        </w:rPr>
        <w:tab/>
      </w:r>
      <w:r w:rsidRPr="0087366A">
        <w:rPr>
          <w:i/>
          <w:sz w:val="20"/>
          <w:lang w:val="en-GB"/>
        </w:rPr>
        <w:tab/>
        <w:t>anticipation phase (T</w:t>
      </w:r>
      <w:r w:rsidRPr="0087366A">
        <w:rPr>
          <w:i/>
          <w:sz w:val="20"/>
          <w:vertAlign w:val="subscript"/>
          <w:lang w:val="en-GB"/>
        </w:rPr>
        <w:t>2</w:t>
      </w:r>
      <w:r w:rsidRPr="0087366A">
        <w:rPr>
          <w:i/>
          <w:sz w:val="20"/>
          <w:lang w:val="en-GB"/>
        </w:rPr>
        <w:t>)</w:t>
      </w:r>
      <w:r w:rsidRPr="0087366A">
        <w:rPr>
          <w:i/>
          <w:sz w:val="20"/>
          <w:lang w:val="en-GB"/>
        </w:rPr>
        <w:tab/>
        <w:t xml:space="preserve">       </w:t>
      </w:r>
      <w:r w:rsidRPr="0087366A">
        <w:rPr>
          <w:i/>
          <w:sz w:val="20"/>
          <w:lang w:val="en-GB"/>
        </w:rPr>
        <w:tab/>
        <w:t>interaction phase (T</w:t>
      </w:r>
      <w:r w:rsidRPr="0087366A">
        <w:rPr>
          <w:i/>
          <w:sz w:val="20"/>
          <w:vertAlign w:val="subscript"/>
          <w:lang w:val="en-GB"/>
        </w:rPr>
        <w:t>3</w:t>
      </w:r>
      <w:r w:rsidRPr="0087366A">
        <w:rPr>
          <w:i/>
          <w:sz w:val="20"/>
          <w:lang w:val="en-GB"/>
        </w:rPr>
        <w:t>)</w:t>
      </w:r>
    </w:p>
    <w:p w:rsidR="00FA5401" w:rsidRPr="0087366A" w:rsidRDefault="00FA5401" w:rsidP="00FA5401">
      <w:pPr>
        <w:pStyle w:val="Left"/>
        <w:tabs>
          <w:tab w:val="left" w:pos="470"/>
        </w:tabs>
        <w:rPr>
          <w:i/>
          <w:sz w:val="20"/>
          <w:lang w:val="en-GB"/>
        </w:rPr>
      </w:pPr>
    </w:p>
    <w:p w:rsidR="00055AC2" w:rsidRPr="0087366A" w:rsidRDefault="00F06B72" w:rsidP="00FA5401">
      <w:pPr>
        <w:pStyle w:val="Left"/>
        <w:tabs>
          <w:tab w:val="left" w:pos="470"/>
        </w:tabs>
        <w:rPr>
          <w:i/>
          <w:sz w:val="20"/>
          <w:lang w:val="en-GB"/>
        </w:rPr>
      </w:pPr>
      <w:r w:rsidRPr="0087366A">
        <w:rPr>
          <w:i/>
          <w:lang w:val="en-GB"/>
        </w:rPr>
        <w:t xml:space="preserve">Imagined contact Participant (36004) – Electrocardiograph </w:t>
      </w:r>
    </w:p>
    <w:p w:rsidR="00FA5401" w:rsidRPr="0087366A" w:rsidRDefault="00FD5A71">
      <w:pPr>
        <w:widowControl/>
        <w:spacing w:after="200" w:line="276" w:lineRule="auto"/>
        <w:ind w:firstLine="0"/>
        <w:jc w:val="left"/>
        <w:rPr>
          <w:i/>
          <w:lang w:val="en-GB"/>
        </w:rPr>
      </w:pPr>
      <w:r w:rsidRPr="0087366A">
        <w:rPr>
          <w:i/>
          <w:noProof/>
        </w:rPr>
        <w:drawing>
          <wp:inline distT="0" distB="0" distL="0" distR="0">
            <wp:extent cx="5732503" cy="946269"/>
            <wp:effectExtent l="25400" t="0" r="7897" b="0"/>
            <wp:docPr id="4" name="Picture 2" descr="Macintosh HD:Users:keonwest:Desktop:36004 - IMC EC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eonwest:Desktop:36004 - IMC ECG.png"/>
                    <pic:cNvPicPr>
                      <a:picLocks noChangeAspect="1" noChangeArrowheads="1"/>
                    </pic:cNvPicPr>
                  </pic:nvPicPr>
                  <pic:blipFill>
                    <a:blip r:embed="rId9" cstate="print"/>
                    <a:srcRect/>
                    <a:stretch>
                      <a:fillRect/>
                    </a:stretch>
                  </pic:blipFill>
                  <pic:spPr bwMode="auto">
                    <a:xfrm>
                      <a:off x="0" y="0"/>
                      <a:ext cx="5742305" cy="947887"/>
                    </a:xfrm>
                    <a:prstGeom prst="rect">
                      <a:avLst/>
                    </a:prstGeom>
                    <a:noFill/>
                    <a:ln w="9525">
                      <a:noFill/>
                      <a:miter lim="800000"/>
                      <a:headEnd/>
                      <a:tailEnd/>
                    </a:ln>
                  </pic:spPr>
                </pic:pic>
              </a:graphicData>
            </a:graphic>
          </wp:inline>
        </w:drawing>
      </w:r>
      <w:r w:rsidR="008F1572" w:rsidRPr="008F1572">
        <w:rPr>
          <w:i/>
          <w:lang w:val="en-GB" w:eastAsia="en-GB"/>
        </w:rPr>
        <w:pict>
          <v:line id="Line 14" o:spid="_x0000_s1054" style="position:absolute;z-index:251672576;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300pt,96.2pt" to="300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" strokecolor="black [3213]" strokeweight="1pt">
            <v:shadow opacity="22938f" offset="0"/>
          </v:line>
        </w:pict>
      </w:r>
      <w:r w:rsidR="008F1572" w:rsidRPr="008F1572">
        <w:rPr>
          <w:i/>
          <w:lang w:val="en-GB" w:eastAsia="en-GB"/>
        </w:rPr>
        <w:pict>
          <v:line id="Line 13" o:spid="_x0000_s1053" style="position:absolute;z-index:251671552;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62pt,96.2pt" to="162pt,1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" strokecolor="black [3213]" strokeweight="1pt">
            <v:shadow opacity="22938f" offset="0"/>
          </v:line>
        </w:pict>
      </w:r>
      <w:r w:rsidR="008F1572" w:rsidRPr="008F1572">
        <w:rPr>
          <w:i/>
          <w:lang w:val="en-GB" w:eastAsia="en-GB"/>
        </w:rPr>
        <w:pict>
          <v:line id="Line 12" o:spid="_x0000_s1052" style="position:absolute;z-index:251670528;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2pt,105.2pt" to="438pt,10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" strokecolor="black [3213]" strokeweight="1pt">
            <v:stroke startarrow="diamond" startarrowwidth="narrow" startarrowlength="short" endarrow="diamond" endarrowwidth="narrow" endarrowlength="short"/>
            <v:shadow opacity="22938f" offset="0"/>
          </v:line>
        </w:pict>
      </w:r>
    </w:p>
    <w:p w:rsidR="00FA5401" w:rsidRPr="0087366A" w:rsidRDefault="00F06B72" w:rsidP="00FA5401">
      <w:pPr>
        <w:pStyle w:val="Left"/>
        <w:tabs>
          <w:tab w:val="left" w:pos="470"/>
        </w:tabs>
        <w:rPr>
          <w:i/>
          <w:sz w:val="20"/>
          <w:lang w:val="en-GB"/>
        </w:rPr>
      </w:pPr>
      <w:r w:rsidRPr="0087366A">
        <w:rPr>
          <w:i/>
          <w:lang w:val="en-GB"/>
        </w:rPr>
        <w:tab/>
      </w:r>
      <w:r w:rsidRPr="0087366A">
        <w:rPr>
          <w:i/>
          <w:sz w:val="20"/>
          <w:lang w:val="en-GB"/>
        </w:rPr>
        <w:t>baseline phase (T</w:t>
      </w:r>
      <w:r w:rsidRPr="0087366A">
        <w:rPr>
          <w:i/>
          <w:sz w:val="20"/>
          <w:vertAlign w:val="subscript"/>
          <w:lang w:val="en-GB"/>
        </w:rPr>
        <w:t>1</w:t>
      </w:r>
      <w:r w:rsidRPr="0087366A">
        <w:rPr>
          <w:i/>
          <w:sz w:val="20"/>
          <w:lang w:val="en-GB"/>
        </w:rPr>
        <w:t>)</w:t>
      </w:r>
      <w:r w:rsidRPr="0087366A">
        <w:rPr>
          <w:i/>
          <w:sz w:val="20"/>
          <w:lang w:val="en-GB"/>
        </w:rPr>
        <w:tab/>
        <w:t xml:space="preserve">        </w:t>
      </w:r>
      <w:r w:rsidRPr="0087366A">
        <w:rPr>
          <w:i/>
          <w:sz w:val="20"/>
          <w:lang w:val="en-GB"/>
        </w:rPr>
        <w:tab/>
      </w:r>
      <w:r w:rsidRPr="0087366A">
        <w:rPr>
          <w:i/>
          <w:sz w:val="20"/>
          <w:lang w:val="en-GB"/>
        </w:rPr>
        <w:tab/>
        <w:t>anticipation phase (T</w:t>
      </w:r>
      <w:r w:rsidRPr="0087366A">
        <w:rPr>
          <w:i/>
          <w:sz w:val="20"/>
          <w:vertAlign w:val="subscript"/>
          <w:lang w:val="en-GB"/>
        </w:rPr>
        <w:t>2</w:t>
      </w:r>
      <w:r w:rsidRPr="0087366A">
        <w:rPr>
          <w:i/>
          <w:sz w:val="20"/>
          <w:lang w:val="en-GB"/>
        </w:rPr>
        <w:t>)</w:t>
      </w:r>
      <w:r w:rsidRPr="0087366A">
        <w:rPr>
          <w:i/>
          <w:sz w:val="20"/>
          <w:lang w:val="en-GB"/>
        </w:rPr>
        <w:tab/>
        <w:t xml:space="preserve">       </w:t>
      </w:r>
      <w:r w:rsidRPr="0087366A">
        <w:rPr>
          <w:i/>
          <w:sz w:val="20"/>
          <w:lang w:val="en-GB"/>
        </w:rPr>
        <w:tab/>
        <w:t>interaction phase (T</w:t>
      </w:r>
      <w:r w:rsidRPr="0087366A">
        <w:rPr>
          <w:i/>
          <w:sz w:val="20"/>
          <w:vertAlign w:val="subscript"/>
          <w:lang w:val="en-GB"/>
        </w:rPr>
        <w:t>3</w:t>
      </w:r>
      <w:r w:rsidRPr="0087366A">
        <w:rPr>
          <w:i/>
          <w:sz w:val="20"/>
          <w:lang w:val="en-GB"/>
        </w:rPr>
        <w:t>)</w:t>
      </w:r>
    </w:p>
    <w:p w:rsidR="00FA5401" w:rsidRPr="0087366A" w:rsidRDefault="00FA5401" w:rsidP="00FA5401">
      <w:pPr>
        <w:pStyle w:val="Left"/>
        <w:tabs>
          <w:tab w:val="left" w:pos="470"/>
        </w:tabs>
        <w:rPr>
          <w:i/>
          <w:lang w:val="en-GB"/>
        </w:rPr>
      </w:pPr>
    </w:p>
    <w:p w:rsidR="00FA5401" w:rsidRPr="0087366A" w:rsidRDefault="00F06B72" w:rsidP="00FA5401">
      <w:pPr>
        <w:pStyle w:val="Left"/>
        <w:tabs>
          <w:tab w:val="left" w:pos="470"/>
        </w:tabs>
        <w:rPr>
          <w:i/>
          <w:lang w:val="en-GB"/>
        </w:rPr>
      </w:pPr>
      <w:r w:rsidRPr="0087366A">
        <w:rPr>
          <w:i/>
          <w:lang w:val="en-GB"/>
        </w:rPr>
        <w:t xml:space="preserve">b. Control Participant (37802) – Skin conductance response </w:t>
      </w:r>
    </w:p>
    <w:p w:rsidR="00FA5401" w:rsidRPr="0087366A" w:rsidRDefault="00FD5A71">
      <w:pPr>
        <w:widowControl/>
        <w:spacing w:after="200" w:line="276" w:lineRule="auto"/>
        <w:ind w:firstLine="0"/>
        <w:jc w:val="left"/>
        <w:rPr>
          <w:i/>
          <w:lang w:val="en-GB"/>
        </w:rPr>
      </w:pPr>
      <w:r w:rsidRPr="0087366A">
        <w:rPr>
          <w:i/>
          <w:noProof/>
        </w:rPr>
        <w:drawing>
          <wp:inline distT="0" distB="0" distL="0" distR="0">
            <wp:extent cx="5760720" cy="965200"/>
            <wp:effectExtent l="25400" t="0" r="5080" b="0"/>
            <wp:docPr id="10" name="Picture 3" descr="Macintosh HD:Users:keonwest:Desktop:Screen shot 2012-05-19 at 8.19.07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keonwest:Desktop:Screen shot 2012-05-19 at 8.19.07 AM.png"/>
                    <pic:cNvPicPr>
                      <a:picLocks noChangeAspect="1" noChangeArrowheads="1"/>
                    </pic:cNvPicPr>
                  </pic:nvPicPr>
                  <pic:blipFill>
                    <a:blip r:embed="rId10" cstate="print"/>
                    <a:srcRect/>
                    <a:stretch>
                      <a:fillRect/>
                    </a:stretch>
                  </pic:blipFill>
                  <pic:spPr bwMode="auto">
                    <a:xfrm>
                      <a:off x="0" y="0"/>
                      <a:ext cx="5760720" cy="965200"/>
                    </a:xfrm>
                    <a:prstGeom prst="rect">
                      <a:avLst/>
                    </a:prstGeom>
                    <a:noFill/>
                    <a:ln w="9525">
                      <a:noFill/>
                      <a:miter lim="800000"/>
                      <a:headEnd/>
                      <a:tailEnd/>
                    </a:ln>
                  </pic:spPr>
                </pic:pic>
              </a:graphicData>
            </a:graphic>
          </wp:inline>
        </w:drawing>
      </w:r>
    </w:p>
    <w:p w:rsidR="00473C3C" w:rsidRPr="0087366A" w:rsidRDefault="008F1572" w:rsidP="00473C3C">
      <w:pPr>
        <w:pStyle w:val="Left"/>
        <w:tabs>
          <w:tab w:val="left" w:pos="470"/>
        </w:tabs>
        <w:rPr>
          <w:i/>
          <w:sz w:val="20"/>
          <w:lang w:val="en-GB"/>
        </w:rPr>
      </w:pPr>
      <w:r w:rsidRPr="008F1572">
        <w:rPr>
          <w:i/>
          <w:lang w:val="en-GB" w:eastAsia="en-GB"/>
        </w:rPr>
        <w:pict>
          <v:line id="Line 15" o:spid="_x0000_s1051" style="position:absolute;left:0;text-align:left;z-index:251673600;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" strokecolor="black [3213]" strokeweight="1pt">
            <v:stroke startarrow="diamond" startarrowwidth="narrow" startarrowlength="short" endarrow="diamond" endarrowwidth="narrow" endarrowlength="short"/>
            <v:shadow opacity="22938f" offset="0"/>
          </v:line>
        </w:pict>
      </w:r>
      <w:r w:rsidRPr="008F1572">
        <w:rPr>
          <w:i/>
          <w:lang w:val="en-GB" w:eastAsia="en-GB"/>
        </w:rPr>
        <w:pict>
          <v:line id="Line 17" o:spid="_x0000_s1050" style="position:absolute;left:0;text-align:left;z-index:251675648;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294pt,5.9pt" to="29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" strokecolor="black [3213]" strokeweight="1pt">
            <v:shadow opacity="22938f" offset="0"/>
          </v:line>
        </w:pict>
      </w:r>
      <w:r w:rsidRPr="008F1572">
        <w:rPr>
          <w:i/>
          <w:lang w:val="en-GB" w:eastAsia="en-GB"/>
        </w:rPr>
        <w:pict>
          <v:line id="Line 16" o:spid="_x0000_s1049" style="position:absolute;left:0;text-align:left;z-index:251674624;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56pt,5.9pt" to="15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" strokecolor="black [3213]" strokeweight="1pt">
            <v:shadow opacity="22938f" offset="0"/>
          </v:line>
        </w:pict>
      </w:r>
      <w:r w:rsidR="00F06B72" w:rsidRPr="0087366A">
        <w:rPr>
          <w:i/>
          <w:lang w:val="en-GB"/>
        </w:rPr>
        <w:tab/>
      </w:r>
      <w:r w:rsidR="00F06B72" w:rsidRPr="0087366A">
        <w:rPr>
          <w:i/>
          <w:sz w:val="20"/>
          <w:lang w:val="en-GB"/>
        </w:rPr>
        <w:t>baseline phase (T</w:t>
      </w:r>
      <w:r w:rsidR="00F06B72" w:rsidRPr="0087366A">
        <w:rPr>
          <w:i/>
          <w:sz w:val="20"/>
          <w:vertAlign w:val="subscript"/>
          <w:lang w:val="en-GB"/>
        </w:rPr>
        <w:t>1</w:t>
      </w:r>
      <w:r w:rsidR="00F06B72" w:rsidRPr="0087366A">
        <w:rPr>
          <w:i/>
          <w:sz w:val="20"/>
          <w:lang w:val="en-GB"/>
        </w:rPr>
        <w:t>)</w:t>
      </w:r>
      <w:r w:rsidR="00F06B72" w:rsidRPr="0087366A">
        <w:rPr>
          <w:i/>
          <w:sz w:val="20"/>
          <w:lang w:val="en-GB"/>
        </w:rPr>
        <w:tab/>
        <w:t xml:space="preserve">        </w:t>
      </w:r>
      <w:r w:rsidR="00F06B72" w:rsidRPr="0087366A">
        <w:rPr>
          <w:i/>
          <w:sz w:val="20"/>
          <w:lang w:val="en-GB"/>
        </w:rPr>
        <w:tab/>
      </w:r>
      <w:r w:rsidR="00F06B72" w:rsidRPr="0087366A">
        <w:rPr>
          <w:i/>
          <w:sz w:val="20"/>
          <w:lang w:val="en-GB"/>
        </w:rPr>
        <w:tab/>
        <w:t>anticipation phase (T</w:t>
      </w:r>
      <w:r w:rsidR="00F06B72" w:rsidRPr="0087366A">
        <w:rPr>
          <w:i/>
          <w:sz w:val="20"/>
          <w:vertAlign w:val="subscript"/>
          <w:lang w:val="en-GB"/>
        </w:rPr>
        <w:t>2</w:t>
      </w:r>
      <w:r w:rsidR="00F06B72" w:rsidRPr="0087366A">
        <w:rPr>
          <w:i/>
          <w:sz w:val="20"/>
          <w:lang w:val="en-GB"/>
        </w:rPr>
        <w:t>)</w:t>
      </w:r>
      <w:r w:rsidR="00F06B72" w:rsidRPr="0087366A">
        <w:rPr>
          <w:i/>
          <w:sz w:val="20"/>
          <w:lang w:val="en-GB"/>
        </w:rPr>
        <w:tab/>
        <w:t xml:space="preserve">       </w:t>
      </w:r>
      <w:r w:rsidR="00F06B72" w:rsidRPr="0087366A">
        <w:rPr>
          <w:i/>
          <w:sz w:val="20"/>
          <w:lang w:val="en-GB"/>
        </w:rPr>
        <w:tab/>
        <w:t>interaction phase (T</w:t>
      </w:r>
      <w:r w:rsidR="00F06B72" w:rsidRPr="0087366A">
        <w:rPr>
          <w:i/>
          <w:sz w:val="20"/>
          <w:vertAlign w:val="subscript"/>
          <w:lang w:val="en-GB"/>
        </w:rPr>
        <w:t>3</w:t>
      </w:r>
      <w:r w:rsidR="00F06B72" w:rsidRPr="0087366A">
        <w:rPr>
          <w:i/>
          <w:sz w:val="20"/>
          <w:lang w:val="en-GB"/>
        </w:rPr>
        <w:t>)</w:t>
      </w:r>
    </w:p>
    <w:p w:rsidR="00FA5401" w:rsidRPr="0087366A" w:rsidRDefault="00FA5401" w:rsidP="00473C3C">
      <w:pPr>
        <w:pStyle w:val="Left"/>
        <w:tabs>
          <w:tab w:val="left" w:pos="470"/>
        </w:tabs>
        <w:rPr>
          <w:i/>
          <w:sz w:val="20"/>
          <w:lang w:val="en-GB"/>
        </w:rPr>
      </w:pPr>
    </w:p>
    <w:p w:rsidR="00FA5401" w:rsidRPr="0087366A" w:rsidRDefault="00F06B72">
      <w:pPr>
        <w:widowControl/>
        <w:spacing w:after="200" w:line="276" w:lineRule="auto"/>
        <w:ind w:firstLine="0"/>
        <w:jc w:val="left"/>
        <w:rPr>
          <w:i/>
          <w:lang w:val="en-GB"/>
        </w:rPr>
      </w:pPr>
      <w:r w:rsidRPr="0087366A">
        <w:rPr>
          <w:i/>
          <w:lang w:val="en-GB"/>
        </w:rPr>
        <w:t xml:space="preserve">Control Participant (37802) – Electrocardiograph </w:t>
      </w:r>
    </w:p>
    <w:p w:rsidR="00473C3C" w:rsidRPr="0087366A" w:rsidRDefault="00FD5A71">
      <w:pPr>
        <w:widowControl/>
        <w:spacing w:after="200" w:line="276" w:lineRule="auto"/>
        <w:ind w:firstLine="0"/>
        <w:jc w:val="left"/>
        <w:rPr>
          <w:i/>
          <w:lang w:val="en-GB"/>
        </w:rPr>
      </w:pPr>
      <w:r w:rsidRPr="0087366A">
        <w:rPr>
          <w:i/>
          <w:noProof/>
        </w:rPr>
        <w:drawing>
          <wp:inline distT="0" distB="0" distL="0" distR="0">
            <wp:extent cx="5760720" cy="924560"/>
            <wp:effectExtent l="25400" t="0" r="5080" b="0"/>
            <wp:docPr id="5" name="Picture 1" descr="Macintosh HD:Users:keonwest:Desktop:Screen shot 2012-05-19 at 7.41.3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eonwest:Desktop:Screen shot 2012-05-19 at 7.41.31 AM.png"/>
                    <pic:cNvPicPr>
                      <a:picLocks noChangeAspect="1" noChangeArrowheads="1"/>
                    </pic:cNvPicPr>
                  </pic:nvPicPr>
                  <pic:blipFill>
                    <a:blip r:embed="rId11" cstate="print"/>
                    <a:srcRect/>
                    <a:stretch>
                      <a:fillRect/>
                    </a:stretch>
                  </pic:blipFill>
                  <pic:spPr bwMode="auto">
                    <a:xfrm>
                      <a:off x="0" y="0"/>
                      <a:ext cx="5760720" cy="924560"/>
                    </a:xfrm>
                    <a:prstGeom prst="rect">
                      <a:avLst/>
                    </a:prstGeom>
                    <a:noFill/>
                    <a:ln w="9525">
                      <a:noFill/>
                      <a:miter lim="800000"/>
                      <a:headEnd/>
                      <a:tailEnd/>
                    </a:ln>
                  </pic:spPr>
                </pic:pic>
              </a:graphicData>
            </a:graphic>
          </wp:inline>
        </w:drawing>
      </w:r>
    </w:p>
    <w:p w:rsidR="00473C3C" w:rsidRPr="0087366A" w:rsidRDefault="008F1572" w:rsidP="00473C3C">
      <w:pPr>
        <w:pStyle w:val="Left"/>
        <w:tabs>
          <w:tab w:val="left" w:pos="470"/>
        </w:tabs>
        <w:rPr>
          <w:i/>
          <w:sz w:val="20"/>
          <w:lang w:val="en-GB"/>
        </w:rPr>
      </w:pPr>
      <w:r w:rsidRPr="008F1572">
        <w:rPr>
          <w:i/>
          <w:lang w:val="en-GB" w:eastAsia="en-GB"/>
        </w:rPr>
        <w:pict>
          <v:line id="Line 18" o:spid="_x0000_s1048" style="position:absolute;left:0;text-align:left;z-index:25167667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6pt,14.9pt" to="6in,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" strokecolor="black [3213]" strokeweight="1pt">
            <v:stroke startarrow="diamond" startarrowwidth="narrow" startarrowlength="short" endarrow="diamond" endarrowwidth="narrow" endarrowlength="short"/>
            <v:shadow opacity="22938f" offset="0"/>
          </v:line>
        </w:pict>
      </w:r>
      <w:r w:rsidRPr="008F1572">
        <w:rPr>
          <w:i/>
          <w:lang w:val="en-GB" w:eastAsia="en-GB"/>
        </w:rPr>
        <w:pict>
          <v:line id="Line 20" o:spid="_x0000_s1047" style="position:absolute;left:0;text-align:left;z-index:251678720;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294pt,5.9pt" to="294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" strokecolor="black [3213]" strokeweight="1pt">
            <v:shadow opacity="22938f" offset="0"/>
          </v:line>
        </w:pict>
      </w:r>
      <w:r w:rsidRPr="008F1572">
        <w:rPr>
          <w:i/>
          <w:lang w:val="en-GB" w:eastAsia="en-GB"/>
        </w:rPr>
        <w:pict>
          <v:line id="Line 19" o:spid="_x0000_s1046" style="position:absolute;left:0;text-align:left;z-index:251677696;visibility:visible;mso-wrap-style:square;mso-width-percent:0;mso-height-percent:0;mso-wrap-distance-left:114298emu;mso-wrap-distance-top:0;mso-wrap-distance-right:114298emu;mso-wrap-distance-bottom:0;mso-position-horizontal:absolute;mso-position-horizontal-relative:text;mso-position-vertical:absolute;mso-position-vertical-relative:text;mso-width-percent:0;mso-height-percent:0;mso-width-relative:page;mso-height-relative:page" from="156pt,5.9pt" to="156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" strokecolor="black [3213]" strokeweight="1pt">
            <v:shadow opacity="22938f" offset="0"/>
          </v:line>
        </w:pict>
      </w:r>
      <w:r w:rsidR="00F06B72" w:rsidRPr="0087366A">
        <w:rPr>
          <w:i/>
          <w:lang w:val="en-GB"/>
        </w:rPr>
        <w:tab/>
      </w:r>
      <w:r w:rsidR="00F06B72" w:rsidRPr="0087366A">
        <w:rPr>
          <w:i/>
          <w:sz w:val="20"/>
          <w:lang w:val="en-GB"/>
        </w:rPr>
        <w:t>baseline phase (T</w:t>
      </w:r>
      <w:r w:rsidR="00F06B72" w:rsidRPr="0087366A">
        <w:rPr>
          <w:i/>
          <w:sz w:val="20"/>
          <w:vertAlign w:val="subscript"/>
          <w:lang w:val="en-GB"/>
        </w:rPr>
        <w:t>1</w:t>
      </w:r>
      <w:r w:rsidR="00F06B72" w:rsidRPr="0087366A">
        <w:rPr>
          <w:i/>
          <w:sz w:val="20"/>
          <w:lang w:val="en-GB"/>
        </w:rPr>
        <w:t>)</w:t>
      </w:r>
      <w:r w:rsidR="00F06B72" w:rsidRPr="0087366A">
        <w:rPr>
          <w:i/>
          <w:sz w:val="20"/>
          <w:lang w:val="en-GB"/>
        </w:rPr>
        <w:tab/>
        <w:t xml:space="preserve">        </w:t>
      </w:r>
      <w:r w:rsidR="00F06B72" w:rsidRPr="0087366A">
        <w:rPr>
          <w:i/>
          <w:sz w:val="20"/>
          <w:lang w:val="en-GB"/>
        </w:rPr>
        <w:tab/>
      </w:r>
      <w:r w:rsidR="00F06B72" w:rsidRPr="0087366A">
        <w:rPr>
          <w:i/>
          <w:sz w:val="20"/>
          <w:lang w:val="en-GB"/>
        </w:rPr>
        <w:tab/>
        <w:t>anticipation phase (T</w:t>
      </w:r>
      <w:r w:rsidR="00F06B72" w:rsidRPr="0087366A">
        <w:rPr>
          <w:i/>
          <w:sz w:val="20"/>
          <w:vertAlign w:val="subscript"/>
          <w:lang w:val="en-GB"/>
        </w:rPr>
        <w:t>2</w:t>
      </w:r>
      <w:r w:rsidR="00F06B72" w:rsidRPr="0087366A">
        <w:rPr>
          <w:i/>
          <w:sz w:val="20"/>
          <w:lang w:val="en-GB"/>
        </w:rPr>
        <w:t>)</w:t>
      </w:r>
      <w:r w:rsidR="00F06B72" w:rsidRPr="0087366A">
        <w:rPr>
          <w:i/>
          <w:sz w:val="20"/>
          <w:lang w:val="en-GB"/>
        </w:rPr>
        <w:tab/>
        <w:t xml:space="preserve">       </w:t>
      </w:r>
      <w:r w:rsidR="00F06B72" w:rsidRPr="0087366A">
        <w:rPr>
          <w:i/>
          <w:sz w:val="20"/>
          <w:lang w:val="en-GB"/>
        </w:rPr>
        <w:tab/>
        <w:t>interaction phase (T</w:t>
      </w:r>
      <w:r w:rsidR="00F06B72" w:rsidRPr="0087366A">
        <w:rPr>
          <w:i/>
          <w:sz w:val="20"/>
          <w:vertAlign w:val="subscript"/>
          <w:lang w:val="en-GB"/>
        </w:rPr>
        <w:t>3</w:t>
      </w:r>
      <w:r w:rsidR="00F06B72" w:rsidRPr="0087366A">
        <w:rPr>
          <w:i/>
          <w:sz w:val="20"/>
          <w:lang w:val="en-GB"/>
        </w:rPr>
        <w:t>)</w:t>
      </w:r>
    </w:p>
    <w:p w:rsidR="00EB1858" w:rsidRPr="0087366A" w:rsidRDefault="00F06B72">
      <w:pPr>
        <w:widowControl/>
        <w:spacing w:after="200" w:line="276" w:lineRule="auto"/>
        <w:ind w:firstLine="0"/>
        <w:jc w:val="left"/>
        <w:rPr>
          <w:b/>
          <w:lang w:val="en-GB"/>
        </w:rPr>
      </w:pPr>
      <w:r w:rsidRPr="0087366A">
        <w:rPr>
          <w:i/>
          <w:lang w:val="en-GB"/>
        </w:rPr>
        <w:br w:type="page"/>
      </w:r>
      <w:r w:rsidRPr="0087366A">
        <w:rPr>
          <w:b/>
          <w:lang w:val="en-GB"/>
        </w:rPr>
        <w:t>Figure 2</w:t>
      </w:r>
    </w:p>
    <w:p w:rsidR="00594E10" w:rsidRPr="0087366A" w:rsidRDefault="00F06B72">
      <w:pPr>
        <w:widowControl/>
        <w:spacing w:after="200" w:line="276" w:lineRule="auto"/>
        <w:ind w:firstLine="0"/>
        <w:jc w:val="left"/>
        <w:rPr>
          <w:i/>
          <w:lang w:val="en-GB"/>
        </w:rPr>
      </w:pPr>
      <w:r w:rsidRPr="0087366A">
        <w:rPr>
          <w:i/>
          <w:lang w:val="en-GB"/>
        </w:rPr>
        <w:t xml:space="preserve">a. </w:t>
      </w:r>
    </w:p>
    <w:p w:rsidR="00594E10" w:rsidRPr="0087366A" w:rsidDel="00594E10" w:rsidRDefault="008F1572">
      <w:pPr>
        <w:widowControl/>
        <w:spacing w:after="200" w:line="276" w:lineRule="auto"/>
        <w:ind w:firstLine="0"/>
        <w:jc w:val="left"/>
        <w:rPr>
          <w:i/>
          <w:lang w:val="en-GB"/>
        </w:rPr>
      </w:pPr>
      <w:r w:rsidRPr="008F1572">
        <w:rPr>
          <w:i/>
          <w:lang w:val="en-GB" w:eastAsia="en-GB"/>
        </w:rPr>
        <w:pict>
          <v:shapetype id="_x0000_t202" coordsize="21600,21600" o:spt="202" path="m0,0l0,21600,21600,21600,21600,0xe">
            <v:stroke joinstyle="miter"/>
            <v:path gradientshapeok="t" o:connecttype="rect"/>
          </v:shapetype>
          <v:shape id="Text Box 71" o:spid="_x0000_s1045" type="#_x0000_t202" style="position:absolute;margin-left:174pt;margin-top:81.1pt;width:54pt;height:28.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" filled="f" stroked="f">
            <v:textbox inset="0,0,0,0">
              <w:txbxContent>
                <w:p w:rsidR="00A50DCB" w:rsidRDefault="00A50DCB" w:rsidP="00732BE2">
                  <w:r>
                    <w:t>*</w:t>
                  </w:r>
                </w:p>
              </w:txbxContent>
            </v:textbox>
          </v:shape>
        </w:pict>
      </w:r>
      <w:r w:rsidRPr="008F1572">
        <w:rPr>
          <w:i/>
          <w:lang w:val="en-GB" w:eastAsia="en-GB"/>
        </w:rPr>
        <w:pict>
          <v:shape id="Text Box 52" o:spid="_x0000_s1027" type="#_x0000_t202" style="position:absolute;margin-left:66pt;margin-top:29.25pt;width:54pt;height:28.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dI7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" filled="f" stroked="f">
            <v:textbox inset="0,0,0,0">
              <w:txbxContent>
                <w:p w:rsidR="00A50DCB" w:rsidRDefault="00A50DCB">
                  <w:r>
                    <w:t>*</w:t>
                  </w:r>
                </w:p>
              </w:txbxContent>
            </v:textbox>
          </v:shape>
        </w:pict>
      </w:r>
      <w:r w:rsidR="00F06B72" w:rsidRPr="0087366A">
        <w:rPr>
          <w:i/>
          <w:lang w:val="en-GB"/>
        </w:rPr>
        <w:t>b.</w:t>
      </w:r>
      <w:r w:rsidR="00FD5A71" w:rsidRPr="0087366A">
        <w:rPr>
          <w:noProof/>
        </w:rPr>
        <w:drawing>
          <wp:inline distT="0" distB="0" distL="0" distR="0">
            <wp:extent cx="3352800" cy="2438400"/>
            <wp:effectExtent l="25400" t="0" r="0" b="0"/>
            <wp:docPr id="3"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44D68" w:rsidRPr="0087366A" w:rsidRDefault="008F1572">
      <w:pPr>
        <w:widowControl/>
        <w:spacing w:after="200" w:line="276" w:lineRule="auto"/>
        <w:ind w:firstLine="0"/>
        <w:jc w:val="left"/>
        <w:rPr>
          <w:i/>
          <w:lang w:val="en-GB"/>
        </w:rPr>
      </w:pPr>
      <w:r w:rsidRPr="008F1572">
        <w:rPr>
          <w:i/>
          <w:lang w:val="en-GB"/>
        </w:rPr>
        <w:pict>
          <v:shape id="Text Box 60" o:spid="_x0000_s1067" type="#_x0000_t202" style="position:absolute;margin-left:84pt;margin-top:101.6pt;width:48pt;height:19.95pt;z-index:251727872;visibility:visible;mso-wrap-edited:f;mso-wrap-distance-left:9pt;mso-wrap-distance-top:0;mso-wrap-distance-right:9pt;mso-wrap-distance-bottom:0;mso-position-horizontal:absolute;mso-position-horizontal-relative:text;mso-position-vertical:absolute;mso-position-vertical-relative:text;mso-width-relative:page;mso-height-relative:page;v-text-anchor:top"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" filled="f" stroked="f">
            <v:textbox inset="0,0,0,0">
              <w:txbxContent>
                <w:p w:rsidR="00A50DCB" w:rsidRDefault="00A50DCB" w:rsidP="00D956AB">
                  <w:r>
                    <w:t>*</w:t>
                  </w:r>
                </w:p>
              </w:txbxContent>
            </v:textbox>
          </v:shape>
        </w:pict>
      </w:r>
      <w:r w:rsidR="006022A8" w:rsidRPr="0087366A">
        <w:rPr>
          <w:i/>
          <w:noProof/>
        </w:rPr>
        <w:drawing>
          <wp:inline distT="0" distB="0" distL="0" distR="0">
            <wp:extent cx="4923628" cy="2069214"/>
            <wp:effectExtent l="25400" t="25400" r="3972" b="0"/>
            <wp:docPr id="9"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594E10" w:rsidRPr="0087366A" w:rsidRDefault="00F06B72">
      <w:pPr>
        <w:widowControl/>
        <w:spacing w:after="200" w:line="276" w:lineRule="auto"/>
        <w:ind w:firstLine="0"/>
        <w:jc w:val="left"/>
        <w:rPr>
          <w:i/>
          <w:lang w:val="en-GB"/>
        </w:rPr>
      </w:pPr>
      <w:r w:rsidRPr="0087366A">
        <w:rPr>
          <w:i/>
          <w:lang w:val="en-GB"/>
        </w:rPr>
        <w:t>c.</w:t>
      </w:r>
    </w:p>
    <w:p w:rsidR="0071788D" w:rsidRPr="0087366A" w:rsidRDefault="008F1572" w:rsidP="00D956AB">
      <w:pPr>
        <w:widowControl/>
        <w:tabs>
          <w:tab w:val="right" w:pos="9073"/>
        </w:tabs>
        <w:spacing w:after="200" w:line="276" w:lineRule="auto"/>
        <w:ind w:firstLine="0"/>
        <w:jc w:val="left"/>
        <w:rPr>
          <w:i/>
          <w:lang w:val="en-GB"/>
        </w:rPr>
      </w:pPr>
      <w:r w:rsidRPr="008F1572">
        <w:rPr>
          <w:i/>
          <w:lang w:val="en-GB" w:eastAsia="en-GB"/>
        </w:rPr>
        <w:pict>
          <v:shape id="Text Box 59" o:spid="_x0000_s1028" type="#_x0000_t202" style="position:absolute;margin-left:78pt;margin-top:42.75pt;width:54pt;height:28.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" filled="f" stroked="f">
            <v:textbox inset="0,0,0,0">
              <w:txbxContent>
                <w:p w:rsidR="00A50DCB" w:rsidRDefault="00A50DCB" w:rsidP="006D761E">
                  <w:r>
                    <w:t>*</w:t>
                  </w:r>
                </w:p>
              </w:txbxContent>
            </v:textbox>
          </v:shape>
        </w:pict>
      </w:r>
      <w:r w:rsidR="00F06B72" w:rsidRPr="0087366A">
        <w:rPr>
          <w:i/>
          <w:lang w:val="en-GB"/>
        </w:rPr>
        <w:t xml:space="preserve">   </w:t>
      </w:r>
      <w:r w:rsidR="00FD5A71" w:rsidRPr="0087366A">
        <w:rPr>
          <w:noProof/>
        </w:rPr>
        <w:drawing>
          <wp:inline distT="0" distB="0" distL="0" distR="0">
            <wp:extent cx="3352800" cy="2336800"/>
            <wp:effectExtent l="25400" t="25400" r="0" b="0"/>
            <wp:docPr id="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00D956AB" w:rsidRPr="0087366A">
        <w:rPr>
          <w:i/>
          <w:lang w:val="en-GB"/>
        </w:rPr>
        <w:tab/>
      </w:r>
    </w:p>
    <w:p w:rsidR="00055AC2" w:rsidRPr="0087366A" w:rsidRDefault="00F06B72">
      <w:pPr>
        <w:widowControl/>
        <w:spacing w:after="200" w:line="276" w:lineRule="auto"/>
        <w:ind w:firstLine="0"/>
        <w:jc w:val="left"/>
        <w:rPr>
          <w:i/>
          <w:lang w:val="en-GB"/>
        </w:rPr>
      </w:pPr>
      <w:r w:rsidRPr="0087366A">
        <w:rPr>
          <w:i/>
          <w:lang w:val="en-GB"/>
        </w:rPr>
        <w:t xml:space="preserve">    </w:t>
      </w:r>
      <w:r w:rsidRPr="0087366A">
        <w:rPr>
          <w:i/>
          <w:lang w:val="en-GB"/>
        </w:rPr>
        <w:br w:type="page"/>
      </w:r>
    </w:p>
    <w:p w:rsidR="00055AC2" w:rsidRPr="0087366A" w:rsidRDefault="00F06B72" w:rsidP="00055AC2">
      <w:pPr>
        <w:pStyle w:val="Left"/>
        <w:rPr>
          <w:b/>
          <w:lang w:val="en-GB"/>
        </w:rPr>
      </w:pPr>
      <w:r w:rsidRPr="0087366A">
        <w:rPr>
          <w:b/>
          <w:lang w:val="en-GB"/>
        </w:rPr>
        <w:t xml:space="preserve">Figure 3. </w:t>
      </w:r>
    </w:p>
    <w:p w:rsidR="00055AC2" w:rsidRPr="0087366A" w:rsidRDefault="00055AC2" w:rsidP="00055AC2">
      <w:pPr>
        <w:pStyle w:val="Left"/>
        <w:rPr>
          <w:i/>
          <w:lang w:val="en-GB"/>
        </w:rPr>
      </w:pPr>
    </w:p>
    <w:p w:rsidR="00055AC2" w:rsidRPr="0087366A" w:rsidRDefault="00055AC2" w:rsidP="00055AC2">
      <w:pPr>
        <w:pStyle w:val="Left"/>
        <w:rPr>
          <w:i/>
          <w:lang w:val="en-GB"/>
        </w:rPr>
      </w:pPr>
    </w:p>
    <w:p w:rsidR="00055AC2" w:rsidRPr="0087366A" w:rsidRDefault="008F1572" w:rsidP="00055AC2">
      <w:pPr>
        <w:pStyle w:val="Left"/>
        <w:rPr>
          <w:i/>
          <w:lang w:val="en-GB"/>
        </w:rPr>
      </w:pPr>
      <w:r w:rsidRPr="008F1572">
        <w:rPr>
          <w:i/>
          <w:lang w:val="en-GB" w:eastAsia="en-GB"/>
        </w:rPr>
        <w:pict>
          <v:rect id="Rectangle 5" o:spid="_x0000_s1030" style="position:absolute;left:0;text-align:left;margin-left:354.4pt;margin-top:24.7pt;width:67.5pt;height:38.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">
            <v:textbox>
              <w:txbxContent>
                <w:p w:rsidR="00A50DCB" w:rsidRPr="00C936D9" w:rsidRDefault="00A50DCB" w:rsidP="00055AC2">
                  <w:pPr>
                    <w:spacing w:line="240" w:lineRule="auto"/>
                    <w:ind w:firstLine="0"/>
                    <w:jc w:val="center"/>
                    <w:rPr>
                      <w:lang w:val="en-GB"/>
                    </w:rPr>
                  </w:pPr>
                  <w:r>
                    <w:rPr>
                      <w:lang w:val="en-GB"/>
                    </w:rPr>
                    <w:t>Interaction quality</w:t>
                  </w:r>
                </w:p>
                <w:p w:rsidR="00A50DCB" w:rsidRDefault="00A50DCB" w:rsidP="00055AC2"/>
              </w:txbxContent>
            </v:textbox>
          </v:rect>
        </w:pict>
      </w:r>
      <w:r w:rsidRPr="008F1572">
        <w:rPr>
          <w:i/>
          <w:lang w:val="en-GB" w:eastAsia="en-GB"/>
        </w:rPr>
        <w:pict>
          <v:rect id="Rectangle 4" o:spid="_x0000_s1031" style="position:absolute;left:0;text-align:left;margin-left:232.15pt;margin-top:24.7pt;width:69.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">
            <v:textbox>
              <w:txbxContent>
                <w:p w:rsidR="00A50DCB" w:rsidRPr="00C936D9" w:rsidRDefault="00A50DCB" w:rsidP="00055AC2">
                  <w:pPr>
                    <w:spacing w:line="240" w:lineRule="auto"/>
                    <w:ind w:firstLine="0"/>
                    <w:jc w:val="center"/>
                    <w:rPr>
                      <w:lang w:val="en-GB"/>
                    </w:rPr>
                  </w:pPr>
                  <w:r>
                    <w:rPr>
                      <w:lang w:val="en-GB"/>
                    </w:rPr>
                    <w:t>Avoidance</w:t>
                  </w:r>
                </w:p>
                <w:p w:rsidR="00A50DCB" w:rsidRDefault="00A50DCB" w:rsidP="00055AC2"/>
              </w:txbxContent>
            </v:textbox>
          </v:rect>
        </w:pict>
      </w:r>
      <w:r w:rsidRPr="008F1572">
        <w:rPr>
          <w:i/>
          <w:lang w:val="en-GB" w:eastAsia="en-GB"/>
        </w:rPr>
        <w:pict>
          <v:rect id="Rectangle 3" o:spid="_x0000_s1032" style="position:absolute;left:0;text-align:left;margin-left:105.4pt;margin-top:24.7pt;width:63pt;height:3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">
            <v:textbox>
              <w:txbxContent>
                <w:p w:rsidR="00A50DCB" w:rsidRPr="00C936D9" w:rsidRDefault="00A50DCB" w:rsidP="00055AC2">
                  <w:pPr>
                    <w:spacing w:line="240" w:lineRule="auto"/>
                    <w:ind w:firstLine="0"/>
                    <w:jc w:val="center"/>
                    <w:rPr>
                      <w:lang w:val="en-GB"/>
                    </w:rPr>
                  </w:pPr>
                  <w:r>
                    <w:rPr>
                      <w:lang w:val="en-GB"/>
                    </w:rPr>
                    <w:t>Attitudes</w:t>
                  </w:r>
                </w:p>
                <w:p w:rsidR="00A50DCB" w:rsidRDefault="00A50DCB" w:rsidP="00055AC2"/>
              </w:txbxContent>
            </v:textbox>
          </v:rect>
        </w:pict>
      </w:r>
      <w:r w:rsidRPr="008F1572">
        <w:rPr>
          <w:i/>
          <w:lang w:val="en-GB" w:eastAsia="en-GB"/>
        </w:rPr>
        <w:pict>
          <v:rect id="Rectangle 2" o:spid="_x0000_s1033" style="position:absolute;left:0;text-align:left;margin-left:-20.6pt;margin-top:24.7pt;width:66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">
            <v:textbox>
              <w:txbxContent>
                <w:p w:rsidR="00A50DCB" w:rsidRPr="00C936D9" w:rsidRDefault="00A50DCB" w:rsidP="00055AC2">
                  <w:pPr>
                    <w:spacing w:line="240" w:lineRule="auto"/>
                    <w:ind w:firstLine="0"/>
                    <w:jc w:val="center"/>
                    <w:rPr>
                      <w:lang w:val="en-GB"/>
                    </w:rPr>
                  </w:pPr>
                  <w:r>
                    <w:rPr>
                      <w:lang w:val="en-GB"/>
                    </w:rPr>
                    <w:t>Imagined contact</w:t>
                  </w:r>
                </w:p>
              </w:txbxContent>
            </v:textbox>
          </v:rect>
        </w:pict>
      </w:r>
    </w:p>
    <w:p w:rsidR="00055AC2" w:rsidRPr="0087366A" w:rsidRDefault="008F1572" w:rsidP="00055AC2">
      <w:pPr>
        <w:pStyle w:val="Left"/>
        <w:tabs>
          <w:tab w:val="left" w:pos="1050"/>
          <w:tab w:val="left" w:pos="1260"/>
          <w:tab w:val="left" w:pos="1470"/>
          <w:tab w:val="left" w:pos="3525"/>
          <w:tab w:val="left" w:pos="3840"/>
          <w:tab w:val="left" w:pos="8190"/>
        </w:tabs>
        <w:rPr>
          <w:lang w:val="en-GB"/>
        </w:rPr>
      </w:pPr>
      <w:r w:rsidRPr="008F1572">
        <w:rPr>
          <w:i/>
          <w:lang w:val="en-GB" w:eastAsia="en-GB"/>
        </w:rPr>
        <w:pict>
          <v:shapetype id="_x0000_t32" coordsize="21600,21600" o:spt="32" o:oned="t" path="m0,0l21600,21600e" filled="f">
            <v:path arrowok="t" fillok="f" o:connecttype="none"/>
            <o:lock v:ext="edit" shapetype="t"/>
          </v:shapetype>
          <v:shape id="_x0000_s1043" type="#_x0000_t32" style="position:absolute;left:0;text-align:left;margin-left:48.4pt;margin-top:26.15pt;width:312.75pt;height:105.6pt;z-index:251711488;visibility:visible;mso-wrap-style:square;mso-wrap-distance-left:9pt;mso-wrap-distance-top:0;mso-wrap-distance-right:9pt;mso-wrap-distance-bottom:0;mso-position-horizontal:absolute;mso-position-horizontal-relative:text;mso-position-vertical:absolute;mso-position-vertical-relative:text;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FnOQIAAGQ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">
            <v:stroke endarrow="block"/>
          </v:shape>
        </w:pict>
      </w:r>
      <w:r w:rsidRPr="008F1572">
        <w:rPr>
          <w:i/>
          <w:lang w:val="en-GB" w:eastAsia="en-GB"/>
        </w:rPr>
        <w:pict>
          <v:shape id="Text Box 2" o:spid="_x0000_s1034" type="#_x0000_t202" style="position:absolute;left:0;text-align:left;margin-left:308.8pt;margin-top:6.6pt;width:34.85pt;height:20.9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" stroked="f">
            <v:textbox inset="0,0,0,0">
              <w:txbxContent>
                <w:p w:rsidR="00A50DCB" w:rsidRDefault="00A50DCB">
                  <w:pPr>
                    <w:ind w:firstLine="0"/>
                    <w:rPr>
                      <w:sz w:val="22"/>
                    </w:rPr>
                  </w:pPr>
                  <w:r>
                    <w:rPr>
                      <w:sz w:val="22"/>
                    </w:rPr>
                    <w:t>-1</w:t>
                  </w:r>
                  <w:r w:rsidRPr="0074567A">
                    <w:rPr>
                      <w:sz w:val="22"/>
                    </w:rPr>
                    <w:t>.</w:t>
                  </w:r>
                  <w:r>
                    <w:rPr>
                      <w:sz w:val="22"/>
                    </w:rPr>
                    <w:t>62</w:t>
                  </w:r>
                  <w:r w:rsidRPr="00F06B72">
                    <w:rPr>
                      <w:sz w:val="22"/>
                    </w:rPr>
                    <w:t>*</w:t>
                  </w:r>
                </w:p>
              </w:txbxContent>
            </v:textbox>
          </v:shape>
        </w:pict>
      </w:r>
      <w:r w:rsidRPr="008F1572">
        <w:rPr>
          <w:i/>
          <w:lang w:val="en-GB" w:eastAsia="en-GB"/>
        </w:rPr>
        <w:pict>
          <v:shape id="_x0000_s1035" type="#_x0000_t202" style="position:absolute;left:0;text-align:left;margin-left:179.95pt;margin-top:7.25pt;width:37.85pt;height:20.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" stroked="f">
            <v:textbox inset="0,0,0,0">
              <w:txbxContent>
                <w:p w:rsidR="00A50DCB" w:rsidRDefault="00A50DCB">
                  <w:pPr>
                    <w:ind w:firstLine="0"/>
                    <w:rPr>
                      <w:sz w:val="22"/>
                    </w:rPr>
                  </w:pPr>
                  <w:r>
                    <w:rPr>
                      <w:sz w:val="22"/>
                    </w:rPr>
                    <w:t xml:space="preserve"> -</w:t>
                  </w:r>
                  <w:r w:rsidRPr="0074567A">
                    <w:rPr>
                      <w:sz w:val="22"/>
                    </w:rPr>
                    <w:t>.</w:t>
                  </w:r>
                  <w:r>
                    <w:rPr>
                      <w:sz w:val="22"/>
                    </w:rPr>
                    <w:t>58</w:t>
                  </w:r>
                  <w:r w:rsidRPr="00F06B72">
                    <w:rPr>
                      <w:sz w:val="22"/>
                    </w:rPr>
                    <w:t>**</w:t>
                  </w:r>
                </w:p>
              </w:txbxContent>
            </v:textbox>
          </v:shape>
        </w:pict>
      </w:r>
      <w:r w:rsidRPr="008F1572">
        <w:rPr>
          <w:i/>
          <w:lang w:val="en-GB" w:eastAsia="en-GB"/>
        </w:rPr>
        <w:pict>
          <v:shape id="_x0000_s1036" type="#_x0000_t202" style="position:absolute;left:0;text-align:left;margin-left:61.75pt;margin-top:9.7pt;width:25.75pt;height:20.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" stroked="f">
            <v:textbox inset="0,0,0,0">
              <w:txbxContent>
                <w:p w:rsidR="00A50DCB" w:rsidRDefault="00A50DCB">
                  <w:pPr>
                    <w:ind w:firstLine="0"/>
                    <w:rPr>
                      <w:sz w:val="22"/>
                    </w:rPr>
                  </w:pPr>
                  <w:r w:rsidRPr="0074567A">
                    <w:rPr>
                      <w:sz w:val="22"/>
                    </w:rPr>
                    <w:t>.</w:t>
                  </w:r>
                  <w:r>
                    <w:rPr>
                      <w:sz w:val="22"/>
                    </w:rPr>
                    <w:t>32</w:t>
                  </w:r>
                  <w:r w:rsidRPr="00F06B72">
                    <w:rPr>
                      <w:sz w:val="22"/>
                    </w:rPr>
                    <w:t>**</w:t>
                  </w:r>
                </w:p>
              </w:txbxContent>
            </v:textbox>
          </v:shape>
        </w:pict>
      </w:r>
      <w:r w:rsidRPr="008F1572">
        <w:rPr>
          <w:i/>
          <w:lang w:val="en-GB" w:eastAsia="en-GB"/>
        </w:rPr>
        <w:pict>
          <v:shape id="_x0000_s1044" type="#_x0000_t32" style="position:absolute;left:0;text-align:left;margin-left:273.85pt;margin-top:35.05pt;width:87.3pt;height:89.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">
            <v:stroke endarrow="block"/>
          </v:shape>
        </w:pict>
      </w:r>
      <w:r w:rsidRPr="008F1572">
        <w:rPr>
          <w:i/>
          <w:lang w:val="en-GB" w:eastAsia="en-GB"/>
        </w:rPr>
        <w:pict>
          <v:shape id="AutoShape 8" o:spid="_x0000_s1042" type="#_x0000_t32" style="position:absolute;left:0;text-align:left;margin-left:301.9pt;margin-top:16.6pt;width:52.5pt;height:.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">
            <v:stroke endarrow="block"/>
          </v:shape>
        </w:pict>
      </w:r>
      <w:r w:rsidRPr="008F1572">
        <w:rPr>
          <w:i/>
          <w:lang w:val="en-GB" w:eastAsia="en-GB"/>
        </w:rPr>
        <w:pict>
          <v:shape id="AutoShape 7" o:spid="_x0000_s1041" type="#_x0000_t32" style="position:absolute;left:0;text-align:left;margin-left:168.4pt;margin-top:16.6pt;width:63pt;height:.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">
            <v:stroke endarrow="block"/>
          </v:shape>
        </w:pict>
      </w:r>
      <w:r w:rsidRPr="008F1572">
        <w:rPr>
          <w:i/>
          <w:lang w:val="en-GB" w:eastAsia="en-GB"/>
        </w:rPr>
        <w:pict>
          <v:shape id="AutoShape 6" o:spid="_x0000_s1040" type="#_x0000_t32" style="position:absolute;left:0;text-align:left;margin-left:45.4pt;margin-top:16.6pt;width:60pt;height:.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">
            <v:stroke endarrow="block"/>
          </v:shape>
        </w:pict>
      </w:r>
      <w:r w:rsidR="00F06B72" w:rsidRPr="0087366A">
        <w:rPr>
          <w:i/>
          <w:lang w:val="en-GB"/>
        </w:rPr>
        <w:tab/>
      </w:r>
      <w:r w:rsidR="00F06B72" w:rsidRPr="0087366A">
        <w:rPr>
          <w:i/>
          <w:lang w:val="en-GB"/>
        </w:rPr>
        <w:tab/>
        <w:t xml:space="preserve">                      </w:t>
      </w:r>
      <w:r w:rsidR="00F06B72" w:rsidRPr="0087366A">
        <w:rPr>
          <w:i/>
          <w:lang w:val="en-GB"/>
        </w:rPr>
        <w:tab/>
      </w:r>
      <w:r w:rsidR="00F06B72" w:rsidRPr="0087366A">
        <w:rPr>
          <w:i/>
          <w:lang w:val="en-GB"/>
        </w:rPr>
        <w:tab/>
      </w:r>
      <w:r w:rsidR="00F06B72" w:rsidRPr="0087366A">
        <w:rPr>
          <w:i/>
          <w:lang w:val="en-GB"/>
        </w:rPr>
        <w:tab/>
      </w:r>
    </w:p>
    <w:p w:rsidR="00CF5B70" w:rsidRPr="0087366A" w:rsidRDefault="008F1572">
      <w:pPr>
        <w:pStyle w:val="Left"/>
        <w:ind w:left="7920"/>
        <w:jc w:val="center"/>
        <w:rPr>
          <w:i/>
          <w:lang w:val="en-GB"/>
        </w:rPr>
      </w:pPr>
      <w:r w:rsidRPr="008F1572">
        <w:rPr>
          <w:i/>
          <w:lang w:val="en-GB"/>
        </w:rPr>
        <w:pict>
          <v:shape id="_x0000_s1061" type="#_x0000_t32" style="position:absolute;left:0;text-align:left;margin-left:48.4pt;margin-top:7.55pt;width:317.6pt;height:195.3pt;z-index:-251590656;visibility:visible;mso-wrap-style:square;mso-wrap-edited:f;mso-wrap-distance-left:9pt;mso-wrap-distance-top:0;mso-wrap-distance-right:9pt;mso-wrap-distance-bottom:0;mso-position-horizontal:absolute;mso-position-horizontal-relative:text;mso-position-vertical:absolute;mso-position-vertical-relative:text;mso-width-relative:page;mso-height-relative:page" wrapcoords="-48 0 -48 167 20967 21934 21454 21934 21551 21934 21697 21600 21648 20762 21210 20260 18875 18753 16394 16241 535 334 145 0 -48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">
            <v:stroke endarrow="block"/>
          </v:shape>
        </w:pict>
      </w:r>
    </w:p>
    <w:p w:rsidR="00055AC2" w:rsidRPr="0087366A" w:rsidRDefault="008F1572" w:rsidP="00EB38EE">
      <w:pPr>
        <w:pStyle w:val="Left"/>
        <w:tabs>
          <w:tab w:val="center" w:pos="8496"/>
        </w:tabs>
        <w:ind w:left="7920"/>
        <w:jc w:val="left"/>
        <w:rPr>
          <w:lang w:val="en-GB"/>
        </w:rPr>
      </w:pPr>
      <w:r w:rsidRPr="008F1572">
        <w:rPr>
          <w:i/>
          <w:lang w:val="en-GB" w:eastAsia="en-GB"/>
        </w:rPr>
        <w:pict>
          <v:shape id="_x0000_s1038" type="#_x0000_t202" style="position:absolute;left:0;text-align:left;margin-left:4in;margin-top:5.4pt;width:62.1pt;height:20.9pt;z-index:2517176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" stroked="f">
            <v:textbox>
              <w:txbxContent>
                <w:p w:rsidR="00A50DCB" w:rsidRDefault="00A50DCB">
                  <w:pPr>
                    <w:ind w:firstLine="0"/>
                    <w:rPr>
                      <w:sz w:val="22"/>
                    </w:rPr>
                  </w:pPr>
                  <w:r w:rsidRPr="0074567A">
                    <w:rPr>
                      <w:sz w:val="22"/>
                    </w:rPr>
                    <w:t>-2.</w:t>
                  </w:r>
                  <w:r>
                    <w:rPr>
                      <w:sz w:val="22"/>
                    </w:rPr>
                    <w:t>22*</w:t>
                  </w:r>
                </w:p>
              </w:txbxContent>
            </v:textbox>
          </v:shape>
        </w:pict>
      </w:r>
      <w:r w:rsidR="00556879" w:rsidRPr="0087366A">
        <w:rPr>
          <w:i/>
          <w:lang w:val="en-GB"/>
        </w:rPr>
        <w:t xml:space="preserve">              </w:t>
      </w:r>
      <w:r w:rsidR="00EB38EE" w:rsidRPr="0087366A">
        <w:rPr>
          <w:i/>
          <w:lang w:val="en-GB"/>
        </w:rPr>
        <w:tab/>
      </w:r>
      <w:r w:rsidRPr="008F1572">
        <w:rPr>
          <w:i/>
          <w:lang w:val="en-GB" w:eastAsia="en-GB"/>
        </w:rPr>
        <w:pict>
          <v:shape id="_x0000_s1037" type="#_x0000_t202" style="position:absolute;left:0;text-align:left;margin-left:186pt;margin-top:15.55pt;width:48pt;height:18pt;z-index:251715584;visibility:visible;mso-wrap-distance-left:9pt;mso-wrap-distance-top:0;mso-wrap-distance-right:9pt;mso-wrap-distance-bottom:0;mso-position-horizontal:absolute;mso-position-horizontal-relative:text;mso-position-vertical:absolute;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" stroked="f">
            <v:textbox style="mso-next-textbox:#_x0000_s1037">
              <w:txbxContent>
                <w:p w:rsidR="00A50DCB" w:rsidRDefault="00A50DCB">
                  <w:pPr>
                    <w:ind w:firstLine="0"/>
                    <w:rPr>
                      <w:sz w:val="22"/>
                    </w:rPr>
                  </w:pPr>
                  <w:r>
                    <w:rPr>
                      <w:sz w:val="22"/>
                    </w:rPr>
                    <w:t>-2.06*</w:t>
                  </w:r>
                </w:p>
              </w:txbxContent>
            </v:textbox>
          </v:shape>
        </w:pict>
      </w:r>
    </w:p>
    <w:p w:rsidR="0074567A" w:rsidRPr="0087366A" w:rsidRDefault="008F1572" w:rsidP="00055AC2">
      <w:pPr>
        <w:pStyle w:val="Left"/>
        <w:rPr>
          <w:lang w:val="en-GB"/>
        </w:rPr>
      </w:pPr>
      <w:r w:rsidRPr="008F1572">
        <w:rPr>
          <w:i/>
          <w:lang w:val="en-GB"/>
        </w:rPr>
        <w:pict>
          <v:shape id="_x0000_s1062" type="#_x0000_t202" style="position:absolute;left:0;text-align:left;margin-left:186pt;margin-top:14.35pt;width:54pt;height:18pt;z-index:251726848;visibility:visible;mso-wrap-edited:f;mso-wrap-distance-left:9pt;mso-wrap-distance-top:0;mso-wrap-distance-right:9pt;mso-wrap-distance-bottom:0;mso-position-horizontal:absolute;mso-position-horizontal-relative:text;mso-position-vertical:absolute;mso-position-vertical-relative:text;mso-width-relative:margin;mso-height-relative:margin;v-text-anchor:top" wrapcoords="-260 0 -260 20057 21600 20057 21600 0 -26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" stroked="f">
            <v:textbox>
              <w:txbxContent>
                <w:p w:rsidR="00A50DCB" w:rsidRDefault="00A50DCB" w:rsidP="00E2190F">
                  <w:pPr>
                    <w:ind w:firstLine="0"/>
                    <w:rPr>
                      <w:sz w:val="22"/>
                    </w:rPr>
                  </w:pPr>
                  <w:r>
                    <w:rPr>
                      <w:sz w:val="22"/>
                    </w:rPr>
                    <w:t>.035**</w:t>
                  </w:r>
                </w:p>
              </w:txbxContent>
            </v:textbox>
            <w10:wrap type="tight"/>
          </v:shape>
        </w:pict>
      </w:r>
      <w:r w:rsidRPr="008F1572">
        <w:rPr>
          <w:i/>
          <w:lang w:val="en-GB" w:eastAsia="en-GB"/>
        </w:rPr>
        <w:pict>
          <v:rect id="_x0000_s1039" style="position:absolute;left:0;text-align:left;margin-left:361.05pt;margin-top:.95pt;width:67.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">
            <v:textbox>
              <w:txbxContent>
                <w:p w:rsidR="00A50DCB" w:rsidRDefault="00A50DCB">
                  <w:pPr>
                    <w:spacing w:before="120"/>
                    <w:ind w:firstLine="0"/>
                    <w:jc w:val="center"/>
                  </w:pPr>
                  <w:r w:rsidRPr="003A5629">
                    <w:rPr>
                      <w:rFonts w:ascii="Viner Hand ITC" w:hAnsi="Viner Hand ITC"/>
                      <w:lang w:val="en-GB"/>
                    </w:rPr>
                    <w:sym w:font="Symbol" w:char="F044"/>
                  </w:r>
                  <w:r w:rsidRPr="003A5629">
                    <w:rPr>
                      <w:rFonts w:ascii="Viner Hand ITC" w:hAnsi="Viner Hand ITC"/>
                      <w:lang w:val="en-GB"/>
                    </w:rPr>
                    <w:t xml:space="preserve"> </w:t>
                  </w:r>
                  <w:r w:rsidRPr="003A5629">
                    <w:rPr>
                      <w:lang w:val="en-GB"/>
                    </w:rPr>
                    <w:t>SCR</w:t>
                  </w:r>
                  <w:r w:rsidDel="00CF5B70">
                    <w:rPr>
                      <w:lang w:val="en-GB"/>
                    </w:rPr>
                    <w:t xml:space="preserve"> </w:t>
                  </w:r>
                </w:p>
              </w:txbxContent>
            </v:textbox>
          </v:rect>
        </w:pict>
      </w:r>
    </w:p>
    <w:p w:rsidR="0074567A" w:rsidRPr="0087366A" w:rsidRDefault="0074567A" w:rsidP="00055AC2">
      <w:pPr>
        <w:pStyle w:val="Left"/>
        <w:rPr>
          <w:lang w:val="en-GB"/>
        </w:rPr>
      </w:pPr>
    </w:p>
    <w:p w:rsidR="00FD5A71" w:rsidRPr="0087366A" w:rsidRDefault="008F1572" w:rsidP="00EB38EE">
      <w:pPr>
        <w:pStyle w:val="Left"/>
        <w:tabs>
          <w:tab w:val="left" w:pos="8037"/>
        </w:tabs>
        <w:rPr>
          <w:i/>
          <w:lang w:val="en-GB"/>
        </w:rPr>
      </w:pPr>
      <w:r w:rsidRPr="008F1572">
        <w:rPr>
          <w:i/>
          <w:lang w:val="en-GB"/>
        </w:rPr>
        <w:pict>
          <v:rect id="_x0000_s1060" style="position:absolute;left:0;text-align:left;margin-left:364.5pt;margin-top:49.15pt;width:67.5pt;height:38.25pt;z-index:-251591680;visibility:visible;mso-wrap-style:square;mso-wrap-edited:f;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wrapcoords="-240 0 -240 21176 21840 21176 21840 0 -24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">
            <v:textbox>
              <w:txbxContent>
                <w:p w:rsidR="00A50DCB" w:rsidRDefault="00A50DCB" w:rsidP="00E2190F">
                  <w:pPr>
                    <w:spacing w:before="120"/>
                    <w:ind w:firstLine="0"/>
                    <w:jc w:val="center"/>
                  </w:pPr>
                  <w:r w:rsidRPr="003A5629">
                    <w:rPr>
                      <w:rFonts w:ascii="Viner Hand ITC" w:hAnsi="Viner Hand ITC"/>
                      <w:lang w:val="en-GB"/>
                    </w:rPr>
                    <w:sym w:font="Symbol" w:char="F044"/>
                  </w:r>
                  <w:r w:rsidRPr="003A5629">
                    <w:rPr>
                      <w:rFonts w:ascii="Viner Hand ITC" w:hAnsi="Viner Hand ITC"/>
                      <w:lang w:val="en-GB"/>
                    </w:rPr>
                    <w:t xml:space="preserve"> </w:t>
                  </w:r>
                  <w:r>
                    <w:rPr>
                      <w:lang w:val="en-GB"/>
                    </w:rPr>
                    <w:t>IBI</w:t>
                  </w:r>
                  <w:r w:rsidDel="00CF5B70">
                    <w:rPr>
                      <w:lang w:val="en-GB"/>
                    </w:rPr>
                    <w:t xml:space="preserve"> </w:t>
                  </w:r>
                </w:p>
              </w:txbxContent>
            </v:textbox>
          </v:rect>
        </w:pict>
      </w:r>
      <w:r w:rsidR="00EB38EE" w:rsidRPr="0087366A">
        <w:rPr>
          <w:lang w:val="en-GB"/>
        </w:rPr>
        <w:tab/>
      </w:r>
    </w:p>
    <w:p w:rsidR="0074567A" w:rsidRPr="0087366A" w:rsidRDefault="0074567A" w:rsidP="00055AC2">
      <w:pPr>
        <w:pStyle w:val="Left"/>
        <w:rPr>
          <w:lang w:val="en-GB"/>
        </w:rPr>
      </w:pPr>
    </w:p>
    <w:p w:rsidR="00E2190F" w:rsidRPr="0087366A" w:rsidRDefault="00E2190F" w:rsidP="00055AC2">
      <w:pPr>
        <w:pStyle w:val="Left"/>
        <w:rPr>
          <w:lang w:val="en-GB"/>
        </w:rPr>
      </w:pPr>
    </w:p>
    <w:p w:rsidR="00E2190F" w:rsidRPr="0087366A" w:rsidRDefault="00E2190F" w:rsidP="00055AC2">
      <w:pPr>
        <w:pStyle w:val="Left"/>
        <w:rPr>
          <w:lang w:val="en-GB"/>
        </w:rPr>
      </w:pPr>
    </w:p>
    <w:p w:rsidR="00E2190F" w:rsidRPr="0087366A" w:rsidRDefault="00EB38EE" w:rsidP="00EB38EE">
      <w:pPr>
        <w:pStyle w:val="Left"/>
        <w:tabs>
          <w:tab w:val="left" w:pos="7937"/>
        </w:tabs>
        <w:rPr>
          <w:lang w:val="en-GB"/>
        </w:rPr>
      </w:pPr>
      <w:r w:rsidRPr="0087366A">
        <w:rPr>
          <w:lang w:val="en-GB"/>
        </w:rPr>
        <w:tab/>
      </w:r>
    </w:p>
    <w:p w:rsidR="00EB38EE" w:rsidRPr="0087366A" w:rsidRDefault="00EB38EE" w:rsidP="00EB38EE">
      <w:pPr>
        <w:pStyle w:val="Left"/>
        <w:tabs>
          <w:tab w:val="left" w:pos="7937"/>
        </w:tabs>
        <w:rPr>
          <w:lang w:val="en-GB"/>
        </w:rPr>
      </w:pPr>
    </w:p>
    <w:p w:rsidR="00EB38EE" w:rsidRPr="0087366A" w:rsidRDefault="00EB38EE" w:rsidP="00EB38EE">
      <w:pPr>
        <w:pStyle w:val="Left"/>
        <w:tabs>
          <w:tab w:val="left" w:pos="7937"/>
        </w:tabs>
        <w:rPr>
          <w:lang w:val="en-GB"/>
        </w:rPr>
      </w:pPr>
    </w:p>
    <w:p w:rsidR="0074567A" w:rsidRPr="0087366A" w:rsidRDefault="0074567A" w:rsidP="00055AC2">
      <w:pPr>
        <w:pStyle w:val="Left"/>
        <w:rPr>
          <w:lang w:val="en-GB"/>
        </w:rPr>
      </w:pPr>
    </w:p>
    <w:p w:rsidR="00055AC2" w:rsidRPr="0087366A" w:rsidRDefault="00F06B72" w:rsidP="00E2190F">
      <w:pPr>
        <w:pStyle w:val="Tables"/>
        <w:rPr>
          <w:lang w:val="en-GB"/>
        </w:rPr>
      </w:pPr>
      <w:r w:rsidRPr="0087366A">
        <w:rPr>
          <w:lang w:val="en-GB"/>
        </w:rPr>
        <w:t>Note:</w:t>
      </w:r>
      <w:r w:rsidR="00E2190F" w:rsidRPr="0087366A">
        <w:rPr>
          <w:lang w:val="en-GB"/>
        </w:rPr>
        <w:t xml:space="preserve"> (1) *</w:t>
      </w:r>
      <w:r w:rsidR="00E2190F" w:rsidRPr="0087366A">
        <w:rPr>
          <w:i/>
          <w:lang w:val="en-GB"/>
        </w:rPr>
        <w:t>p</w:t>
      </w:r>
      <w:r w:rsidR="00E2190F" w:rsidRPr="0087366A">
        <w:rPr>
          <w:lang w:val="en-GB"/>
        </w:rPr>
        <w:t xml:space="preserve"> &lt; 0.05, </w:t>
      </w:r>
      <w:r w:rsidRPr="0087366A">
        <w:rPr>
          <w:lang w:val="en-GB"/>
        </w:rPr>
        <w:t>**</w:t>
      </w:r>
      <w:r w:rsidRPr="0087366A">
        <w:rPr>
          <w:i/>
          <w:lang w:val="en-GB"/>
        </w:rPr>
        <w:t>p</w:t>
      </w:r>
      <w:r w:rsidRPr="0087366A">
        <w:rPr>
          <w:lang w:val="en-GB"/>
        </w:rPr>
        <w:t xml:space="preserve"> &lt; 0.01, ***</w:t>
      </w:r>
      <w:r w:rsidRPr="0087366A">
        <w:rPr>
          <w:i/>
          <w:lang w:val="en-GB"/>
        </w:rPr>
        <w:t>p</w:t>
      </w:r>
      <w:r w:rsidRPr="0087366A">
        <w:rPr>
          <w:lang w:val="en-GB"/>
        </w:rPr>
        <w:t xml:space="preserve"> &lt; 0.001</w:t>
      </w:r>
      <w:r w:rsidR="00E2190F" w:rsidRPr="0087366A">
        <w:rPr>
          <w:lang w:val="en-GB"/>
        </w:rPr>
        <w:t xml:space="preserve"> (2) Imagined contact also had a significant indirect effect on interaction quality (</w:t>
      </w:r>
      <w:r w:rsidR="00E97995" w:rsidRPr="0087366A">
        <w:rPr>
          <w:i/>
          <w:lang w:val="en-GB"/>
        </w:rPr>
        <w:t>b</w:t>
      </w:r>
      <w:r w:rsidR="00E2190F" w:rsidRPr="0087366A">
        <w:rPr>
          <w:lang w:val="en-GB"/>
        </w:rPr>
        <w:t xml:space="preserve"> = .30) via attitudes and avoidance. </w:t>
      </w:r>
    </w:p>
    <w:p w:rsidR="00055AC2" w:rsidRPr="0087366A" w:rsidRDefault="00055AC2" w:rsidP="0064059F">
      <w:pPr>
        <w:pStyle w:val="Heading1"/>
        <w:rPr>
          <w:lang w:val="en-GB"/>
        </w:rPr>
      </w:pPr>
    </w:p>
    <w:p w:rsidR="00656682" w:rsidRPr="0087366A" w:rsidRDefault="00656682">
      <w:pPr>
        <w:widowControl/>
        <w:spacing w:after="200" w:line="276" w:lineRule="auto"/>
        <w:ind w:firstLine="0"/>
        <w:jc w:val="left"/>
        <w:rPr>
          <w:rFonts w:eastAsiaTheme="majorEastAsia" w:cstheme="majorBidi"/>
          <w:b/>
          <w:bCs/>
          <w:color w:val="000000" w:themeColor="text1"/>
          <w:szCs w:val="32"/>
          <w:lang w:val="en-GB"/>
        </w:rPr>
      </w:pPr>
      <w:r w:rsidRPr="0087366A">
        <w:rPr>
          <w:lang w:val="en-GB"/>
        </w:rPr>
        <w:br w:type="page"/>
      </w:r>
    </w:p>
    <w:p w:rsidR="00656682" w:rsidRPr="0087366A" w:rsidRDefault="00656682" w:rsidP="00656682">
      <w:pPr>
        <w:pStyle w:val="Heading1"/>
        <w:pBdr>
          <w:bottom w:val="single" w:sz="12" w:space="1" w:color="auto"/>
        </w:pBdr>
        <w:rPr>
          <w:lang w:val="en-GB"/>
        </w:rPr>
      </w:pPr>
      <w:r w:rsidRPr="0087366A">
        <w:rPr>
          <w:lang w:val="en-GB"/>
        </w:rPr>
        <w:t>Footnotes</w:t>
      </w:r>
    </w:p>
    <w:sectPr w:rsidR="00656682" w:rsidRPr="0087366A" w:rsidSect="000A0F03">
      <w:headerReference w:type="even" r:id="rId15"/>
      <w:headerReference w:type="default" r:id="rId16"/>
      <w:endnotePr>
        <w:numFmt w:val="decimal"/>
      </w:endnotePr>
      <w:pgSz w:w="11907" w:h="16839" w:code="9"/>
      <w:pgMar w:top="1417" w:right="1417" w:bottom="1134" w:left="1417" w:header="708" w:footer="708" w:gutter="0"/>
      <w:cols w:space="708"/>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0DCB" w:rsidRPr="005F6136" w:rsidRDefault="00A50DCB" w:rsidP="005F6136">
      <w:pPr>
        <w:pStyle w:val="Footer"/>
        <w:rPr>
          <w:rFonts w:cs="Times New Roman"/>
        </w:rPr>
      </w:pPr>
    </w:p>
  </w:endnote>
  <w:endnote w:type="continuationSeparator" w:id="0">
    <w:p w:rsidR="00A50DCB" w:rsidRDefault="00A50DCB" w:rsidP="005F6136">
      <w:pPr>
        <w:spacing w:line="240" w:lineRule="auto"/>
      </w:pPr>
      <w:r>
        <w:continuationSeparator/>
      </w:r>
    </w:p>
  </w:endnote>
  <w:endnote w:id="1">
    <w:p w:rsidR="00A50DCB" w:rsidRPr="005E3243" w:rsidRDefault="00A50DCB" w:rsidP="00656682">
      <w:pPr>
        <w:pStyle w:val="NormalWeb"/>
        <w:spacing w:before="2" w:after="2" w:line="360" w:lineRule="auto"/>
        <w:jc w:val="both"/>
        <w:rPr>
          <w:i/>
        </w:rPr>
      </w:pPr>
      <w:r>
        <w:rPr>
          <w:rStyle w:val="EndnoteReference"/>
        </w:rPr>
        <w:endnoteRef/>
      </w:r>
      <w:r>
        <w:t xml:space="preserve"> We note the very uneven distribution of males in the participant sample and that all males were in the control condition. This was an unfortunate consequence of random assignment and a very small number of male participants. However, we also note that, when males were removed from the sample, this had no effect on the direction or significance of the explicit measures. W</w:t>
      </w:r>
      <w:r w:rsidRPr="0015400F">
        <w:t>e</w:t>
      </w:r>
      <w:r>
        <w:t xml:space="preserve"> still foun</w:t>
      </w:r>
      <w:r w:rsidRPr="0015400F">
        <w:t xml:space="preserve">d the expected multivariate effect of imagined contact on our explicit outcome variables </w:t>
      </w:r>
      <w:r w:rsidRPr="0015400F">
        <w:rPr>
          <w:i/>
        </w:rPr>
        <w:t>F</w:t>
      </w:r>
      <w:r w:rsidRPr="0015400F">
        <w:t xml:space="preserve"> </w:t>
      </w:r>
      <w:r>
        <w:t>(3, 41</w:t>
      </w:r>
      <w:r w:rsidRPr="0015400F">
        <w:t>) = 3</w:t>
      </w:r>
      <w:r>
        <w:t>.21</w:t>
      </w:r>
      <w:r w:rsidRPr="0015400F">
        <w:t xml:space="preserve">, </w:t>
      </w:r>
      <w:r w:rsidRPr="0015400F">
        <w:rPr>
          <w:i/>
        </w:rPr>
        <w:t>p</w:t>
      </w:r>
      <w:r w:rsidRPr="0015400F">
        <w:t xml:space="preserve"> </w:t>
      </w:r>
      <w:r>
        <w:t>= .033</w:t>
      </w:r>
      <w:r w:rsidRPr="0015400F">
        <w:t xml:space="preserve">, </w:t>
      </w:r>
      <w:r w:rsidRPr="0015400F">
        <w:rPr>
          <w:i/>
        </w:rPr>
        <w:t>η</w:t>
      </w:r>
      <w:r w:rsidRPr="0015400F">
        <w:rPr>
          <w:i/>
          <w:vertAlign w:val="subscript"/>
        </w:rPr>
        <w:t>р</w:t>
      </w:r>
      <w:r w:rsidRPr="0015400F">
        <w:rPr>
          <w:i/>
          <w:vertAlign w:val="superscript"/>
        </w:rPr>
        <w:t>2</w:t>
      </w:r>
      <w:r w:rsidRPr="0015400F">
        <w:t xml:space="preserve"> = .19. Participants in the imagined contact condition </w:t>
      </w:r>
      <w:r>
        <w:t xml:space="preserve">still </w:t>
      </w:r>
      <w:r w:rsidRPr="0015400F">
        <w:t>re</w:t>
      </w:r>
      <w:r>
        <w:t xml:space="preserve">ported more positive attitudes, </w:t>
      </w:r>
      <w:r w:rsidRPr="0015400F">
        <w:rPr>
          <w:i/>
        </w:rPr>
        <w:t>F</w:t>
      </w:r>
      <w:r w:rsidRPr="0015400F">
        <w:t xml:space="preserve"> </w:t>
      </w:r>
      <w:r>
        <w:t>(1, 43) = 4.88</w:t>
      </w:r>
      <w:r w:rsidRPr="0015400F">
        <w:t xml:space="preserve">, </w:t>
      </w:r>
      <w:r w:rsidRPr="0015400F">
        <w:rPr>
          <w:i/>
        </w:rPr>
        <w:t>p</w:t>
      </w:r>
      <w:r w:rsidRPr="0015400F">
        <w:t xml:space="preserve"> </w:t>
      </w:r>
      <w:r>
        <w:t>= .033</w:t>
      </w:r>
      <w:r w:rsidRPr="0015400F">
        <w:t xml:space="preserve">, </w:t>
      </w:r>
      <w:r w:rsidRPr="0015400F">
        <w:rPr>
          <w:i/>
        </w:rPr>
        <w:t>η</w:t>
      </w:r>
      <w:r w:rsidRPr="0015400F">
        <w:rPr>
          <w:i/>
          <w:vertAlign w:val="subscript"/>
        </w:rPr>
        <w:t>р</w:t>
      </w:r>
      <w:r w:rsidRPr="0015400F">
        <w:rPr>
          <w:i/>
          <w:vertAlign w:val="superscript"/>
        </w:rPr>
        <w:t>2</w:t>
      </w:r>
      <w:r w:rsidRPr="0015400F">
        <w:t xml:space="preserve"> </w:t>
      </w:r>
      <w:r>
        <w:t xml:space="preserve">= .10, and less avoidance, </w:t>
      </w:r>
      <w:r w:rsidRPr="0015400F">
        <w:rPr>
          <w:i/>
        </w:rPr>
        <w:t>F</w:t>
      </w:r>
      <w:r w:rsidRPr="0015400F">
        <w:t xml:space="preserve"> </w:t>
      </w:r>
      <w:r>
        <w:t>(1, 43) = 7.81</w:t>
      </w:r>
      <w:r w:rsidRPr="0015400F">
        <w:t xml:space="preserve">, </w:t>
      </w:r>
      <w:r w:rsidRPr="0015400F">
        <w:rPr>
          <w:i/>
        </w:rPr>
        <w:t>p</w:t>
      </w:r>
      <w:r w:rsidRPr="0015400F">
        <w:t xml:space="preserve"> </w:t>
      </w:r>
      <w:r>
        <w:t>= .008</w:t>
      </w:r>
      <w:r w:rsidRPr="0015400F">
        <w:t xml:space="preserve">, </w:t>
      </w:r>
      <w:r w:rsidRPr="0015400F">
        <w:rPr>
          <w:i/>
        </w:rPr>
        <w:t>η</w:t>
      </w:r>
      <w:r w:rsidRPr="0015400F">
        <w:rPr>
          <w:i/>
          <w:vertAlign w:val="subscript"/>
        </w:rPr>
        <w:t>р</w:t>
      </w:r>
      <w:r w:rsidRPr="0015400F">
        <w:rPr>
          <w:i/>
          <w:vertAlign w:val="superscript"/>
        </w:rPr>
        <w:t>2</w:t>
      </w:r>
      <w:r>
        <w:t xml:space="preserve"> = .11</w:t>
      </w:r>
      <w:r w:rsidRPr="0015400F">
        <w:t xml:space="preserve">. </w:t>
      </w:r>
      <w:r>
        <w:t>Also, o</w:t>
      </w:r>
      <w:r w:rsidRPr="0015400F">
        <w:t xml:space="preserve">ur confederate </w:t>
      </w:r>
      <w:r>
        <w:t xml:space="preserve">still </w:t>
      </w:r>
      <w:r w:rsidRPr="0015400F">
        <w:t>reported more positive interactions with participants in the imagined contact condition</w:t>
      </w:r>
      <w:r>
        <w:t xml:space="preserve"> than those in the control condition, </w:t>
      </w:r>
      <w:r w:rsidRPr="005E3243">
        <w:rPr>
          <w:i/>
        </w:rPr>
        <w:t>F</w:t>
      </w:r>
      <w:r w:rsidRPr="0015400F">
        <w:t xml:space="preserve"> (1, </w:t>
      </w:r>
      <w:r>
        <w:t>43</w:t>
      </w:r>
      <w:r w:rsidRPr="0015400F">
        <w:t xml:space="preserve">) = </w:t>
      </w:r>
      <w:r>
        <w:t>4.19</w:t>
      </w:r>
      <w:r w:rsidRPr="0015400F">
        <w:t xml:space="preserve">, </w:t>
      </w:r>
      <w:r w:rsidRPr="005E3243">
        <w:rPr>
          <w:i/>
        </w:rPr>
        <w:t>p</w:t>
      </w:r>
      <w:r>
        <w:t xml:space="preserve"> = .047</w:t>
      </w:r>
      <w:r w:rsidRPr="0015400F">
        <w:t xml:space="preserve">, </w:t>
      </w:r>
      <w:r w:rsidRPr="0015400F">
        <w:rPr>
          <w:i/>
        </w:rPr>
        <w:t>η</w:t>
      </w:r>
      <w:r w:rsidRPr="0015400F">
        <w:rPr>
          <w:i/>
          <w:vertAlign w:val="subscript"/>
        </w:rPr>
        <w:t>р</w:t>
      </w:r>
      <w:r w:rsidRPr="0015400F">
        <w:rPr>
          <w:i/>
          <w:vertAlign w:val="superscript"/>
        </w:rPr>
        <w:t>2</w:t>
      </w:r>
      <w:r>
        <w:t xml:space="preserve"> = .089 (or using non-parametric tests; </w:t>
      </w:r>
      <w:r w:rsidRPr="00E97995">
        <w:rPr>
          <w:i/>
        </w:rPr>
        <w:sym w:font="Symbol" w:char="F063"/>
      </w:r>
      <w:r w:rsidRPr="00C11700">
        <w:rPr>
          <w:vertAlign w:val="superscript"/>
        </w:rPr>
        <w:t>2</w:t>
      </w:r>
      <w:r>
        <w:t xml:space="preserve"> (1) = 4.03, </w:t>
      </w:r>
      <w:r>
        <w:rPr>
          <w:i/>
        </w:rPr>
        <w:t>p</w:t>
      </w:r>
      <w:r>
        <w:t xml:space="preserve"> = .045; Mann-Whitney </w:t>
      </w:r>
      <w:r w:rsidRPr="008F4A58">
        <w:rPr>
          <w:i/>
        </w:rPr>
        <w:t>U</w:t>
      </w:r>
      <w:r>
        <w:t xml:space="preserve"> = 291, </w:t>
      </w:r>
      <w:r>
        <w:rPr>
          <w:i/>
        </w:rPr>
        <w:t xml:space="preserve">p </w:t>
      </w:r>
      <w:r>
        <w:t>= .048)</w:t>
      </w:r>
      <w:r w:rsidRPr="0015400F">
        <w:t xml:space="preserve">. </w:t>
      </w:r>
      <w:r>
        <w:t xml:space="preserve">The differences between conditions in our physiological measures, though just shy of significance at the 5% level (.065 &lt; p &lt; .084), are both still in the same direction. Furthermore, this appears to be a result of reduced power, as male participants are typical of their condition. Specifically the males’ mean </w:t>
      </w:r>
      <w:r w:rsidRPr="005E3243">
        <w:sym w:font="Symbol" w:char="F044"/>
      </w:r>
      <w:r w:rsidRPr="005E3243">
        <w:t>IBI</w:t>
      </w:r>
      <w:r>
        <w:t xml:space="preserve"> </w:t>
      </w:r>
      <w:r w:rsidRPr="005E3243">
        <w:t>sco</w:t>
      </w:r>
      <w:r w:rsidR="00DF0FBD">
        <w:t xml:space="preserve">re ( </w:t>
      </w:r>
      <w:r>
        <w:t xml:space="preserve">  -.116) was very close to the mean for that condition (-.103) and well within one standard deviation of the mean (-.015 &lt; </w:t>
      </w:r>
      <w:r>
        <w:rPr>
          <w:i/>
        </w:rPr>
        <w:t>Mean</w:t>
      </w:r>
      <w:r w:rsidRPr="005E3243">
        <w:rPr>
          <w:i/>
          <w:u w:val="single"/>
        </w:rPr>
        <w:t>+</w:t>
      </w:r>
      <w:r>
        <w:rPr>
          <w:i/>
        </w:rPr>
        <w:t xml:space="preserve"> 1SD </w:t>
      </w:r>
      <w:r w:rsidRPr="005E3243">
        <w:t>&lt;</w:t>
      </w:r>
      <w:r>
        <w:t xml:space="preserve"> -.191). Similarly the males’ mean </w:t>
      </w:r>
      <w:r w:rsidRPr="005E3243">
        <w:sym w:font="Symbol" w:char="F044"/>
      </w:r>
      <w:r>
        <w:t xml:space="preserve">SCR </w:t>
      </w:r>
      <w:r w:rsidRPr="005E3243">
        <w:t>sco</w:t>
      </w:r>
      <w:r>
        <w:t xml:space="preserve">re (9.75) was very close to the mean for that condition (9.52) and well within one standard deviation of the mean (15.24 &lt; </w:t>
      </w:r>
      <w:r>
        <w:rPr>
          <w:i/>
        </w:rPr>
        <w:t>Mean</w:t>
      </w:r>
      <w:r w:rsidRPr="005E3243">
        <w:rPr>
          <w:i/>
          <w:u w:val="single"/>
        </w:rPr>
        <w:t>+</w:t>
      </w:r>
      <w:r>
        <w:rPr>
          <w:i/>
        </w:rPr>
        <w:t xml:space="preserve"> 1SD </w:t>
      </w:r>
      <w:r w:rsidRPr="005E3243">
        <w:t>&lt;</w:t>
      </w:r>
      <w:r>
        <w:t xml:space="preserve"> 3.80).</w:t>
      </w:r>
    </w:p>
    <w:p w:rsidR="00A50DCB" w:rsidRDefault="00A50DCB">
      <w:pPr>
        <w:pStyle w:val="EndnoteText"/>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ＭＳ 明朝">
    <w:charset w:val="4E"/>
    <w:family w:val="auto"/>
    <w:pitch w:val="variable"/>
    <w:sig w:usb0="00000001" w:usb1="00000000" w:usb2="01000407" w:usb3="00000000" w:csb0="00020000" w:csb1="00000000"/>
  </w:font>
  <w:font w:name="Tahoma">
    <w:panose1 w:val="020B0604030504040204"/>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Constantia">
    <w:panose1 w:val="0203060205030603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iner Hand ITC">
    <w:altName w:val="Zapfino"/>
    <w:charset w:val="00"/>
    <w:family w:val="script"/>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0DCB" w:rsidRDefault="00A50DCB" w:rsidP="005F6136">
      <w:pPr>
        <w:spacing w:line="240" w:lineRule="auto"/>
      </w:pPr>
      <w:r>
        <w:separator/>
      </w:r>
    </w:p>
  </w:footnote>
  <w:footnote w:type="continuationSeparator" w:id="0">
    <w:p w:rsidR="00A50DCB" w:rsidRDefault="00A50DCB" w:rsidP="005F6136">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CB" w:rsidRDefault="008F1572" w:rsidP="0056141C">
    <w:pPr>
      <w:pStyle w:val="Header"/>
      <w:framePr w:wrap="around" w:vAnchor="text" w:hAnchor="margin" w:xAlign="right" w:y="1"/>
      <w:rPr>
        <w:rStyle w:val="PageNumber"/>
      </w:rPr>
    </w:pPr>
    <w:r>
      <w:rPr>
        <w:rStyle w:val="PageNumber"/>
      </w:rPr>
      <w:fldChar w:fldCharType="begin"/>
    </w:r>
    <w:r w:rsidR="00A50DCB">
      <w:rPr>
        <w:rStyle w:val="PageNumber"/>
      </w:rPr>
      <w:instrText xml:space="preserve">PAGE  </w:instrText>
    </w:r>
    <w:r>
      <w:rPr>
        <w:rStyle w:val="PageNumber"/>
      </w:rPr>
      <w:fldChar w:fldCharType="end"/>
    </w:r>
  </w:p>
  <w:p w:rsidR="00A50DCB" w:rsidRDefault="00A50DCB" w:rsidP="006D0DD9">
    <w:pPr>
      <w:pStyle w:val="Header"/>
      <w:ind w:right="360"/>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0DCB" w:rsidRDefault="008F1572" w:rsidP="0056141C">
    <w:pPr>
      <w:pStyle w:val="Header"/>
      <w:framePr w:wrap="around" w:vAnchor="text" w:hAnchor="margin" w:xAlign="right" w:y="1"/>
      <w:rPr>
        <w:rStyle w:val="PageNumber"/>
      </w:rPr>
    </w:pPr>
    <w:r>
      <w:rPr>
        <w:rStyle w:val="PageNumber"/>
      </w:rPr>
      <w:fldChar w:fldCharType="begin"/>
    </w:r>
    <w:r w:rsidR="00A50DCB">
      <w:rPr>
        <w:rStyle w:val="PageNumber"/>
      </w:rPr>
      <w:instrText xml:space="preserve">PAGE  </w:instrText>
    </w:r>
    <w:r>
      <w:rPr>
        <w:rStyle w:val="PageNumber"/>
      </w:rPr>
      <w:fldChar w:fldCharType="separate"/>
    </w:r>
    <w:r w:rsidR="00CA6A3B">
      <w:rPr>
        <w:rStyle w:val="PageNumber"/>
        <w:noProof/>
      </w:rPr>
      <w:t>2</w:t>
    </w:r>
    <w:r>
      <w:rPr>
        <w:rStyle w:val="PageNumber"/>
      </w:rPr>
      <w:fldChar w:fldCharType="end"/>
    </w:r>
  </w:p>
  <w:p w:rsidR="00A50DCB" w:rsidRDefault="00A50DCB" w:rsidP="00820639">
    <w:pPr>
      <w:pStyle w:val="Header"/>
      <w:ind w:right="360"/>
      <w:jc w:val="right"/>
    </w:pPr>
    <w:r>
      <w:t>Imagined contact</w:t>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2F12153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4268FA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3692FCD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D7402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6F4BDF0"/>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B363B56"/>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ED50C20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6900F3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84673A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0128B4E0"/>
    <w:lvl w:ilvl="0">
      <w:start w:val="1"/>
      <w:numFmt w:val="bullet"/>
      <w:lvlText w:val=""/>
      <w:lvlJc w:val="left"/>
      <w:pPr>
        <w:tabs>
          <w:tab w:val="num" w:pos="360"/>
        </w:tabs>
        <w:ind w:left="360" w:hanging="360"/>
      </w:pPr>
      <w:rPr>
        <w:rFonts w:ascii="Symbol" w:hAnsi="Symbol" w:hint="default"/>
      </w:rPr>
    </w:lvl>
  </w:abstractNum>
  <w:abstractNum w:abstractNumId="10">
    <w:nsid w:val="03C668B3"/>
    <w:multiLevelType w:val="hybridMultilevel"/>
    <w:tmpl w:val="D752E37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1">
    <w:nsid w:val="0BEC1912"/>
    <w:multiLevelType w:val="hybridMultilevel"/>
    <w:tmpl w:val="E87EEEBC"/>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2">
    <w:nsid w:val="0EA86F82"/>
    <w:multiLevelType w:val="hybridMultilevel"/>
    <w:tmpl w:val="388825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7693F1A"/>
    <w:multiLevelType w:val="hybridMultilevel"/>
    <w:tmpl w:val="26168512"/>
    <w:lvl w:ilvl="0" w:tplc="4190B38A">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291B79"/>
    <w:multiLevelType w:val="hybridMultilevel"/>
    <w:tmpl w:val="92FA07CA"/>
    <w:lvl w:ilvl="0" w:tplc="AF2829D8">
      <w:start w:val="1"/>
      <w:numFmt w:val="decimal"/>
      <w:lvlText w:val="%1."/>
      <w:lvlJc w:val="left"/>
      <w:pPr>
        <w:ind w:left="1660" w:hanging="9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C355A2E"/>
    <w:multiLevelType w:val="hybridMultilevel"/>
    <w:tmpl w:val="F5542A18"/>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6">
    <w:nsid w:val="1EE31C1D"/>
    <w:multiLevelType w:val="hybridMultilevel"/>
    <w:tmpl w:val="153A8FA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7">
    <w:nsid w:val="21504219"/>
    <w:multiLevelType w:val="hybridMultilevel"/>
    <w:tmpl w:val="F54E5FB4"/>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18">
    <w:nsid w:val="21700DB8"/>
    <w:multiLevelType w:val="hybridMultilevel"/>
    <w:tmpl w:val="54ACE368"/>
    <w:lvl w:ilvl="0" w:tplc="DC66F6B0">
      <w:start w:val="1"/>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19">
    <w:nsid w:val="24C42E12"/>
    <w:multiLevelType w:val="hybridMultilevel"/>
    <w:tmpl w:val="C608D0F4"/>
    <w:lvl w:ilvl="0" w:tplc="86340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268C7F06"/>
    <w:multiLevelType w:val="hybridMultilevel"/>
    <w:tmpl w:val="C0344064"/>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21">
    <w:nsid w:val="26BC2967"/>
    <w:multiLevelType w:val="hybridMultilevel"/>
    <w:tmpl w:val="6E064050"/>
    <w:lvl w:ilvl="0" w:tplc="04090001">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9DA39ED"/>
    <w:multiLevelType w:val="hybridMultilevel"/>
    <w:tmpl w:val="A01AA354"/>
    <w:lvl w:ilvl="0" w:tplc="BFA6DA20">
      <w:start w:val="1"/>
      <w:numFmt w:val="decimal"/>
      <w:lvlText w:val="%1."/>
      <w:lvlJc w:val="left"/>
      <w:pPr>
        <w:ind w:left="720" w:hanging="360"/>
      </w:pPr>
      <w:rPr>
        <w:rFonts w:cs="Cambria"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3075372D"/>
    <w:multiLevelType w:val="hybridMultilevel"/>
    <w:tmpl w:val="0C4294B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4">
    <w:nsid w:val="39C33E31"/>
    <w:multiLevelType w:val="hybridMultilevel"/>
    <w:tmpl w:val="4A6C75B2"/>
    <w:lvl w:ilvl="0" w:tplc="EE561C48">
      <w:start w:val="13"/>
      <w:numFmt w:val="bullet"/>
      <w:lvlText w:val=""/>
      <w:lvlJc w:val="left"/>
      <w:pPr>
        <w:ind w:left="1080" w:hanging="360"/>
      </w:pPr>
      <w:rPr>
        <w:rFonts w:ascii="Wingdings" w:eastAsia="Times New Roman" w:hAnsi="Wingdings"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BBB2FFF"/>
    <w:multiLevelType w:val="hybridMultilevel"/>
    <w:tmpl w:val="351021BC"/>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6">
    <w:nsid w:val="42087B25"/>
    <w:multiLevelType w:val="hybridMultilevel"/>
    <w:tmpl w:val="3BB024E0"/>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7">
    <w:nsid w:val="47A65F7D"/>
    <w:multiLevelType w:val="hybridMultilevel"/>
    <w:tmpl w:val="130AE4F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8">
    <w:nsid w:val="4C0A56CC"/>
    <w:multiLevelType w:val="hybridMultilevel"/>
    <w:tmpl w:val="2EC218BA"/>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29">
    <w:nsid w:val="4C8E23B7"/>
    <w:multiLevelType w:val="hybridMultilevel"/>
    <w:tmpl w:val="78B2C17A"/>
    <w:lvl w:ilvl="0" w:tplc="0809000B">
      <w:start w:val="13"/>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4E3B03AD"/>
    <w:multiLevelType w:val="multilevel"/>
    <w:tmpl w:val="72549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21F4889"/>
    <w:multiLevelType w:val="hybridMultilevel"/>
    <w:tmpl w:val="17043F50"/>
    <w:lvl w:ilvl="0" w:tplc="8A3CA6D8">
      <w:start w:val="4"/>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hint="default"/>
      </w:rPr>
    </w:lvl>
    <w:lvl w:ilvl="8" w:tplc="04090005">
      <w:start w:val="1"/>
      <w:numFmt w:val="bullet"/>
      <w:lvlText w:val=""/>
      <w:lvlJc w:val="left"/>
      <w:pPr>
        <w:ind w:left="6180" w:hanging="360"/>
      </w:pPr>
      <w:rPr>
        <w:rFonts w:ascii="Wingdings" w:hAnsi="Wingdings" w:hint="default"/>
      </w:rPr>
    </w:lvl>
  </w:abstractNum>
  <w:abstractNum w:abstractNumId="32">
    <w:nsid w:val="562C2521"/>
    <w:multiLevelType w:val="hybridMultilevel"/>
    <w:tmpl w:val="AB0A0D3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3">
    <w:nsid w:val="56D4508F"/>
    <w:multiLevelType w:val="hybridMultilevel"/>
    <w:tmpl w:val="AAF8671A"/>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4">
    <w:nsid w:val="57DA0A52"/>
    <w:multiLevelType w:val="hybridMultilevel"/>
    <w:tmpl w:val="2EBEA9D8"/>
    <w:lvl w:ilvl="0" w:tplc="0809000B">
      <w:start w:val="13"/>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53150A"/>
    <w:multiLevelType w:val="hybridMultilevel"/>
    <w:tmpl w:val="D6F2AD8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6">
    <w:nsid w:val="59571858"/>
    <w:multiLevelType w:val="hybridMultilevel"/>
    <w:tmpl w:val="09F42C66"/>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abstractNum w:abstractNumId="37">
    <w:nsid w:val="5C212EBE"/>
    <w:multiLevelType w:val="hybridMultilevel"/>
    <w:tmpl w:val="80B89A9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nsid w:val="64403864"/>
    <w:multiLevelType w:val="hybridMultilevel"/>
    <w:tmpl w:val="42341C94"/>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39">
    <w:nsid w:val="70AD7245"/>
    <w:multiLevelType w:val="hybridMultilevel"/>
    <w:tmpl w:val="84646262"/>
    <w:lvl w:ilvl="0" w:tplc="D180997C">
      <w:numFmt w:val="bullet"/>
      <w:lvlText w:val=""/>
      <w:lvlJc w:val="left"/>
      <w:pPr>
        <w:tabs>
          <w:tab w:val="num" w:pos="720"/>
        </w:tabs>
        <w:ind w:left="720" w:hanging="360"/>
      </w:pPr>
      <w:rPr>
        <w:rFonts w:ascii="Symbol" w:eastAsia="Times New Roman" w:hAnsi="Symbol" w:hint="default"/>
        <w:w w:val="0"/>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start w:val="1"/>
      <w:numFmt w:val="bullet"/>
      <w:lvlText w:val=""/>
      <w:lvlJc w:val="left"/>
      <w:pPr>
        <w:tabs>
          <w:tab w:val="num" w:pos="2880"/>
        </w:tabs>
        <w:ind w:left="2880" w:hanging="360"/>
      </w:pPr>
      <w:rPr>
        <w:rFonts w:ascii="Symbol" w:hAnsi="Symbol" w:hint="default"/>
      </w:rPr>
    </w:lvl>
    <w:lvl w:ilvl="4" w:tplc="00030409">
      <w:start w:val="1"/>
      <w:numFmt w:val="bullet"/>
      <w:lvlText w:val="o"/>
      <w:lvlJc w:val="left"/>
      <w:pPr>
        <w:tabs>
          <w:tab w:val="num" w:pos="3600"/>
        </w:tabs>
        <w:ind w:left="3600" w:hanging="360"/>
      </w:pPr>
      <w:rPr>
        <w:rFonts w:ascii="Courier New" w:hAnsi="Courier New" w:hint="default"/>
      </w:rPr>
    </w:lvl>
    <w:lvl w:ilvl="5" w:tplc="00050409">
      <w:start w:val="1"/>
      <w:numFmt w:val="bullet"/>
      <w:lvlText w:val=""/>
      <w:lvlJc w:val="left"/>
      <w:pPr>
        <w:tabs>
          <w:tab w:val="num" w:pos="4320"/>
        </w:tabs>
        <w:ind w:left="4320" w:hanging="360"/>
      </w:pPr>
      <w:rPr>
        <w:rFonts w:ascii="Wingdings" w:hAnsi="Wingdings" w:hint="default"/>
      </w:rPr>
    </w:lvl>
    <w:lvl w:ilvl="6" w:tplc="00010409">
      <w:start w:val="1"/>
      <w:numFmt w:val="bullet"/>
      <w:lvlText w:val=""/>
      <w:lvlJc w:val="left"/>
      <w:pPr>
        <w:tabs>
          <w:tab w:val="num" w:pos="5040"/>
        </w:tabs>
        <w:ind w:left="5040" w:hanging="360"/>
      </w:pPr>
      <w:rPr>
        <w:rFonts w:ascii="Symbol" w:hAnsi="Symbol" w:hint="default"/>
      </w:rPr>
    </w:lvl>
    <w:lvl w:ilvl="7" w:tplc="00030409">
      <w:start w:val="1"/>
      <w:numFmt w:val="bullet"/>
      <w:lvlText w:val="o"/>
      <w:lvlJc w:val="left"/>
      <w:pPr>
        <w:tabs>
          <w:tab w:val="num" w:pos="5760"/>
        </w:tabs>
        <w:ind w:left="5760" w:hanging="360"/>
      </w:pPr>
      <w:rPr>
        <w:rFonts w:ascii="Courier New" w:hAnsi="Courier New" w:hint="default"/>
      </w:rPr>
    </w:lvl>
    <w:lvl w:ilvl="8" w:tplc="00050409">
      <w:start w:val="1"/>
      <w:numFmt w:val="bullet"/>
      <w:lvlText w:val=""/>
      <w:lvlJc w:val="left"/>
      <w:pPr>
        <w:tabs>
          <w:tab w:val="num" w:pos="6480"/>
        </w:tabs>
        <w:ind w:left="6480" w:hanging="360"/>
      </w:pPr>
      <w:rPr>
        <w:rFonts w:ascii="Wingdings" w:hAnsi="Wingdings" w:hint="default"/>
      </w:rPr>
    </w:lvl>
  </w:abstractNum>
  <w:abstractNum w:abstractNumId="40">
    <w:nsid w:val="7224234A"/>
    <w:multiLevelType w:val="hybridMultilevel"/>
    <w:tmpl w:val="4BFEAEA6"/>
    <w:lvl w:ilvl="0" w:tplc="0809000B">
      <w:start w:val="13"/>
      <w:numFmt w:val="bullet"/>
      <w:lvlText w:val=""/>
      <w:lvlJc w:val="left"/>
      <w:pPr>
        <w:ind w:left="720" w:hanging="360"/>
      </w:pPr>
      <w:rPr>
        <w:rFonts w:ascii="Wingdings" w:eastAsia="Times New Roman"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24D522C"/>
    <w:multiLevelType w:val="hybridMultilevel"/>
    <w:tmpl w:val="6D6A1DB2"/>
    <w:lvl w:ilvl="0" w:tplc="0809000F">
      <w:start w:val="1"/>
      <w:numFmt w:val="decimal"/>
      <w:lvlText w:val="%1."/>
      <w:lvlJc w:val="left"/>
      <w:pPr>
        <w:ind w:left="1440" w:hanging="360"/>
      </w:pPr>
      <w:rPr>
        <w:rFonts w:cs="Times New Roman"/>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42">
    <w:nsid w:val="72FD24C8"/>
    <w:multiLevelType w:val="hybridMultilevel"/>
    <w:tmpl w:val="C608D0F4"/>
    <w:lvl w:ilvl="0" w:tplc="8634061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8B168CF"/>
    <w:multiLevelType w:val="hybridMultilevel"/>
    <w:tmpl w:val="883CF0A8"/>
    <w:lvl w:ilvl="0" w:tplc="9CA05118">
      <w:start w:val="24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CDF3878"/>
    <w:multiLevelType w:val="hybridMultilevel"/>
    <w:tmpl w:val="6A7EBD0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5">
    <w:nsid w:val="7E8C265C"/>
    <w:multiLevelType w:val="hybridMultilevel"/>
    <w:tmpl w:val="AA6A46EA"/>
    <w:lvl w:ilvl="0" w:tplc="C2AAA6CE">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46">
    <w:nsid w:val="7ED75318"/>
    <w:multiLevelType w:val="hybridMultilevel"/>
    <w:tmpl w:val="19B44FCC"/>
    <w:lvl w:ilvl="0" w:tplc="000F0409">
      <w:start w:val="1"/>
      <w:numFmt w:val="decimal"/>
      <w:lvlText w:val="%1."/>
      <w:lvlJc w:val="left"/>
      <w:pPr>
        <w:tabs>
          <w:tab w:val="num" w:pos="720"/>
        </w:tabs>
        <w:ind w:left="720" w:hanging="360"/>
      </w:pPr>
      <w:rPr>
        <w:rFonts w:cs="Times New Roman"/>
      </w:rPr>
    </w:lvl>
    <w:lvl w:ilvl="1" w:tplc="00190409">
      <w:start w:val="1"/>
      <w:numFmt w:val="lowerLetter"/>
      <w:lvlText w:val="%2."/>
      <w:lvlJc w:val="left"/>
      <w:pPr>
        <w:tabs>
          <w:tab w:val="num" w:pos="1440"/>
        </w:tabs>
        <w:ind w:left="1440" w:hanging="360"/>
      </w:pPr>
      <w:rPr>
        <w:rFonts w:cs="Times New Roman"/>
      </w:rPr>
    </w:lvl>
    <w:lvl w:ilvl="2" w:tplc="001B0409">
      <w:start w:val="1"/>
      <w:numFmt w:val="lowerRoman"/>
      <w:lvlText w:val="%3."/>
      <w:lvlJc w:val="right"/>
      <w:pPr>
        <w:tabs>
          <w:tab w:val="num" w:pos="2160"/>
        </w:tabs>
        <w:ind w:left="2160" w:hanging="180"/>
      </w:pPr>
      <w:rPr>
        <w:rFonts w:cs="Times New Roman"/>
      </w:rPr>
    </w:lvl>
    <w:lvl w:ilvl="3" w:tplc="000F0409">
      <w:start w:val="1"/>
      <w:numFmt w:val="decimal"/>
      <w:lvlText w:val="%4."/>
      <w:lvlJc w:val="left"/>
      <w:pPr>
        <w:tabs>
          <w:tab w:val="num" w:pos="2880"/>
        </w:tabs>
        <w:ind w:left="2880" w:hanging="360"/>
      </w:pPr>
      <w:rPr>
        <w:rFonts w:cs="Times New Roman"/>
      </w:rPr>
    </w:lvl>
    <w:lvl w:ilvl="4" w:tplc="00190409">
      <w:start w:val="1"/>
      <w:numFmt w:val="lowerLetter"/>
      <w:lvlText w:val="%5."/>
      <w:lvlJc w:val="left"/>
      <w:pPr>
        <w:tabs>
          <w:tab w:val="num" w:pos="3600"/>
        </w:tabs>
        <w:ind w:left="3600" w:hanging="360"/>
      </w:pPr>
      <w:rPr>
        <w:rFonts w:cs="Times New Roman"/>
      </w:rPr>
    </w:lvl>
    <w:lvl w:ilvl="5" w:tplc="001B0409">
      <w:start w:val="1"/>
      <w:numFmt w:val="lowerRoman"/>
      <w:lvlText w:val="%6."/>
      <w:lvlJc w:val="right"/>
      <w:pPr>
        <w:tabs>
          <w:tab w:val="num" w:pos="4320"/>
        </w:tabs>
        <w:ind w:left="4320" w:hanging="180"/>
      </w:pPr>
      <w:rPr>
        <w:rFonts w:cs="Times New Roman"/>
      </w:rPr>
    </w:lvl>
    <w:lvl w:ilvl="6" w:tplc="000F0409">
      <w:start w:val="1"/>
      <w:numFmt w:val="decimal"/>
      <w:lvlText w:val="%7."/>
      <w:lvlJc w:val="left"/>
      <w:pPr>
        <w:tabs>
          <w:tab w:val="num" w:pos="5040"/>
        </w:tabs>
        <w:ind w:left="5040" w:hanging="360"/>
      </w:pPr>
      <w:rPr>
        <w:rFonts w:cs="Times New Roman"/>
      </w:rPr>
    </w:lvl>
    <w:lvl w:ilvl="7" w:tplc="00190409">
      <w:start w:val="1"/>
      <w:numFmt w:val="lowerLetter"/>
      <w:lvlText w:val="%8."/>
      <w:lvlJc w:val="left"/>
      <w:pPr>
        <w:tabs>
          <w:tab w:val="num" w:pos="5760"/>
        </w:tabs>
        <w:ind w:left="5760" w:hanging="360"/>
      </w:pPr>
      <w:rPr>
        <w:rFonts w:cs="Times New Roman"/>
      </w:rPr>
    </w:lvl>
    <w:lvl w:ilvl="8" w:tplc="001B0409">
      <w:start w:val="1"/>
      <w:numFmt w:val="lowerRoman"/>
      <w:lvlText w:val="%9."/>
      <w:lvlJc w:val="right"/>
      <w:pPr>
        <w:tabs>
          <w:tab w:val="num" w:pos="6480"/>
        </w:tabs>
        <w:ind w:left="6480" w:hanging="180"/>
      </w:pPr>
      <w:rPr>
        <w:rFonts w:cs="Times New Roman"/>
      </w:rPr>
    </w:lvl>
  </w:abstractNum>
  <w:num w:numId="1">
    <w:abstractNumId w:val="14"/>
  </w:num>
  <w:num w:numId="2">
    <w:abstractNumId w:val="5"/>
  </w:num>
  <w:num w:numId="3">
    <w:abstractNumId w:val="4"/>
  </w:num>
  <w:num w:numId="4">
    <w:abstractNumId w:val="25"/>
  </w:num>
  <w:num w:numId="5">
    <w:abstractNumId w:val="39"/>
  </w:num>
  <w:num w:numId="6">
    <w:abstractNumId w:val="17"/>
  </w:num>
  <w:num w:numId="7">
    <w:abstractNumId w:val="20"/>
  </w:num>
  <w:num w:numId="8">
    <w:abstractNumId w:val="36"/>
  </w:num>
  <w:num w:numId="9">
    <w:abstractNumId w:val="11"/>
  </w:num>
  <w:num w:numId="10">
    <w:abstractNumId w:val="33"/>
  </w:num>
  <w:num w:numId="11">
    <w:abstractNumId w:val="46"/>
  </w:num>
  <w:num w:numId="12">
    <w:abstractNumId w:val="21"/>
  </w:num>
  <w:num w:numId="13">
    <w:abstractNumId w:val="45"/>
  </w:num>
  <w:num w:numId="14">
    <w:abstractNumId w:val="18"/>
  </w:num>
  <w:num w:numId="15">
    <w:abstractNumId w:val="31"/>
  </w:num>
  <w:num w:numId="16">
    <w:abstractNumId w:val="22"/>
  </w:num>
  <w:num w:numId="17">
    <w:abstractNumId w:val="16"/>
  </w:num>
  <w:num w:numId="18">
    <w:abstractNumId w:val="32"/>
  </w:num>
  <w:num w:numId="19">
    <w:abstractNumId w:val="27"/>
  </w:num>
  <w:num w:numId="20">
    <w:abstractNumId w:val="37"/>
  </w:num>
  <w:num w:numId="21">
    <w:abstractNumId w:val="44"/>
  </w:num>
  <w:num w:numId="22">
    <w:abstractNumId w:val="15"/>
  </w:num>
  <w:num w:numId="23">
    <w:abstractNumId w:val="35"/>
  </w:num>
  <w:num w:numId="24">
    <w:abstractNumId w:val="13"/>
  </w:num>
  <w:num w:numId="25">
    <w:abstractNumId w:val="43"/>
  </w:num>
  <w:num w:numId="26">
    <w:abstractNumId w:val="9"/>
  </w:num>
  <w:num w:numId="27">
    <w:abstractNumId w:val="7"/>
  </w:num>
  <w:num w:numId="28">
    <w:abstractNumId w:val="6"/>
  </w:num>
  <w:num w:numId="29">
    <w:abstractNumId w:val="8"/>
  </w:num>
  <w:num w:numId="30">
    <w:abstractNumId w:val="3"/>
  </w:num>
  <w:num w:numId="31">
    <w:abstractNumId w:val="2"/>
  </w:num>
  <w:num w:numId="32">
    <w:abstractNumId w:val="1"/>
  </w:num>
  <w:num w:numId="33">
    <w:abstractNumId w:val="0"/>
  </w:num>
  <w:num w:numId="34">
    <w:abstractNumId w:val="29"/>
  </w:num>
  <w:num w:numId="35">
    <w:abstractNumId w:val="40"/>
  </w:num>
  <w:num w:numId="36">
    <w:abstractNumId w:val="34"/>
  </w:num>
  <w:num w:numId="37">
    <w:abstractNumId w:val="24"/>
  </w:num>
  <w:num w:numId="38">
    <w:abstractNumId w:val="23"/>
  </w:num>
  <w:num w:numId="39">
    <w:abstractNumId w:val="10"/>
  </w:num>
  <w:num w:numId="40">
    <w:abstractNumId w:val="28"/>
  </w:num>
  <w:num w:numId="41">
    <w:abstractNumId w:val="26"/>
  </w:num>
  <w:num w:numId="42">
    <w:abstractNumId w:val="38"/>
  </w:num>
  <w:num w:numId="43">
    <w:abstractNumId w:val="41"/>
  </w:num>
  <w:num w:numId="44">
    <w:abstractNumId w:val="30"/>
  </w:num>
  <w:num w:numId="45">
    <w:abstractNumId w:val="19"/>
  </w:num>
  <w:num w:numId="46">
    <w:abstractNumId w:val="42"/>
  </w:num>
  <w:num w:numId="4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6"/>
  <w:doNotTrackMoves/>
  <w:defaultTabStop w:val="720"/>
  <w:hyphenationZone w:val="425"/>
  <w:drawingGridHorizontalSpacing w:val="120"/>
  <w:displayHorizontalDrawingGridEvery w:val="2"/>
  <w:characterSpacingControl w:val="doNotCompress"/>
  <w:hdrShapeDefaults>
    <o:shapedefaults v:ext="edit" spidmax="2050">
      <o:colormenu v:ext="edit" strokecolor="none [3213]"/>
    </o:shapedefaults>
  </w:hdrShapeDefaults>
  <w:footnotePr>
    <w:footnote w:id="-1"/>
    <w:footnote w:id="0"/>
  </w:footnotePr>
  <w:endnotePr>
    <w:numFmt w:val="decimal"/>
    <w:endnote w:id="-1"/>
    <w:endnote w:id="0"/>
  </w:endnotePr>
  <w:compat/>
  <w:rsids>
    <w:rsidRoot w:val="003F5C69"/>
    <w:rsid w:val="00000529"/>
    <w:rsid w:val="00003156"/>
    <w:rsid w:val="00003F1C"/>
    <w:rsid w:val="00004556"/>
    <w:rsid w:val="0000706C"/>
    <w:rsid w:val="00010704"/>
    <w:rsid w:val="00013886"/>
    <w:rsid w:val="00015486"/>
    <w:rsid w:val="00027403"/>
    <w:rsid w:val="00027A8D"/>
    <w:rsid w:val="00030B7D"/>
    <w:rsid w:val="000310B7"/>
    <w:rsid w:val="000314DD"/>
    <w:rsid w:val="00033D5E"/>
    <w:rsid w:val="000517D3"/>
    <w:rsid w:val="000533D9"/>
    <w:rsid w:val="0005363A"/>
    <w:rsid w:val="000543D7"/>
    <w:rsid w:val="00055AC2"/>
    <w:rsid w:val="00056FA2"/>
    <w:rsid w:val="000638F8"/>
    <w:rsid w:val="00064378"/>
    <w:rsid w:val="00066664"/>
    <w:rsid w:val="00070738"/>
    <w:rsid w:val="00070D7B"/>
    <w:rsid w:val="0007470C"/>
    <w:rsid w:val="00075A3F"/>
    <w:rsid w:val="00080024"/>
    <w:rsid w:val="00082CE7"/>
    <w:rsid w:val="000831F0"/>
    <w:rsid w:val="00086A60"/>
    <w:rsid w:val="00087FF6"/>
    <w:rsid w:val="00093973"/>
    <w:rsid w:val="000A0F03"/>
    <w:rsid w:val="000A2685"/>
    <w:rsid w:val="000A29FA"/>
    <w:rsid w:val="000A3D97"/>
    <w:rsid w:val="000A4D25"/>
    <w:rsid w:val="000A7B0A"/>
    <w:rsid w:val="000B0750"/>
    <w:rsid w:val="000B203A"/>
    <w:rsid w:val="000B31D8"/>
    <w:rsid w:val="000B63E3"/>
    <w:rsid w:val="000B6627"/>
    <w:rsid w:val="000B68E7"/>
    <w:rsid w:val="000B6956"/>
    <w:rsid w:val="000B7308"/>
    <w:rsid w:val="000C16BA"/>
    <w:rsid w:val="000C25FE"/>
    <w:rsid w:val="000C4F0F"/>
    <w:rsid w:val="000D022B"/>
    <w:rsid w:val="000D4E69"/>
    <w:rsid w:val="000D57DE"/>
    <w:rsid w:val="000E07FC"/>
    <w:rsid w:val="000E1BED"/>
    <w:rsid w:val="000E4493"/>
    <w:rsid w:val="000E6850"/>
    <w:rsid w:val="000E6A85"/>
    <w:rsid w:val="000F1771"/>
    <w:rsid w:val="000F6783"/>
    <w:rsid w:val="000F71E0"/>
    <w:rsid w:val="00101D16"/>
    <w:rsid w:val="001110C6"/>
    <w:rsid w:val="00111D1A"/>
    <w:rsid w:val="0011285F"/>
    <w:rsid w:val="00112C83"/>
    <w:rsid w:val="001142C7"/>
    <w:rsid w:val="00116AAC"/>
    <w:rsid w:val="00116BE8"/>
    <w:rsid w:val="00120CC2"/>
    <w:rsid w:val="00120DA3"/>
    <w:rsid w:val="0012414C"/>
    <w:rsid w:val="001262C9"/>
    <w:rsid w:val="001304F4"/>
    <w:rsid w:val="00131988"/>
    <w:rsid w:val="0013241D"/>
    <w:rsid w:val="0013481A"/>
    <w:rsid w:val="001352AE"/>
    <w:rsid w:val="00135B06"/>
    <w:rsid w:val="00135FE1"/>
    <w:rsid w:val="001375D1"/>
    <w:rsid w:val="001423B0"/>
    <w:rsid w:val="00144D68"/>
    <w:rsid w:val="001461E8"/>
    <w:rsid w:val="001467DB"/>
    <w:rsid w:val="0015199D"/>
    <w:rsid w:val="00154D32"/>
    <w:rsid w:val="00154F0E"/>
    <w:rsid w:val="0016024D"/>
    <w:rsid w:val="00161B18"/>
    <w:rsid w:val="00161D0D"/>
    <w:rsid w:val="001628BC"/>
    <w:rsid w:val="00162979"/>
    <w:rsid w:val="00162F90"/>
    <w:rsid w:val="001642DE"/>
    <w:rsid w:val="0016539B"/>
    <w:rsid w:val="001717A0"/>
    <w:rsid w:val="001756E2"/>
    <w:rsid w:val="00176BDC"/>
    <w:rsid w:val="00180EB6"/>
    <w:rsid w:val="00190C5F"/>
    <w:rsid w:val="00192D9F"/>
    <w:rsid w:val="0019417B"/>
    <w:rsid w:val="001B2B82"/>
    <w:rsid w:val="001B36B7"/>
    <w:rsid w:val="001B45CC"/>
    <w:rsid w:val="001B473D"/>
    <w:rsid w:val="001B4857"/>
    <w:rsid w:val="001B66E1"/>
    <w:rsid w:val="001C1FBD"/>
    <w:rsid w:val="001C3772"/>
    <w:rsid w:val="001C3DF4"/>
    <w:rsid w:val="001D04ED"/>
    <w:rsid w:val="001D25FB"/>
    <w:rsid w:val="001D6394"/>
    <w:rsid w:val="001E3A75"/>
    <w:rsid w:val="001E7664"/>
    <w:rsid w:val="001E7982"/>
    <w:rsid w:val="001F0B49"/>
    <w:rsid w:val="001F20C7"/>
    <w:rsid w:val="001F3562"/>
    <w:rsid w:val="001F4892"/>
    <w:rsid w:val="001F4FD3"/>
    <w:rsid w:val="001F6F57"/>
    <w:rsid w:val="00204CC3"/>
    <w:rsid w:val="0020697D"/>
    <w:rsid w:val="00206E90"/>
    <w:rsid w:val="00207EDE"/>
    <w:rsid w:val="002134EF"/>
    <w:rsid w:val="002207E4"/>
    <w:rsid w:val="0022704B"/>
    <w:rsid w:val="00232FAB"/>
    <w:rsid w:val="00234AB5"/>
    <w:rsid w:val="00235443"/>
    <w:rsid w:val="002377FA"/>
    <w:rsid w:val="00240CA2"/>
    <w:rsid w:val="0024194C"/>
    <w:rsid w:val="00242438"/>
    <w:rsid w:val="002432EB"/>
    <w:rsid w:val="00243D61"/>
    <w:rsid w:val="00244560"/>
    <w:rsid w:val="00245D25"/>
    <w:rsid w:val="00250969"/>
    <w:rsid w:val="002552B5"/>
    <w:rsid w:val="00255455"/>
    <w:rsid w:val="00261CE0"/>
    <w:rsid w:val="00262B51"/>
    <w:rsid w:val="00263E0E"/>
    <w:rsid w:val="0027426D"/>
    <w:rsid w:val="00281675"/>
    <w:rsid w:val="00281AFC"/>
    <w:rsid w:val="00282A3D"/>
    <w:rsid w:val="00283360"/>
    <w:rsid w:val="00285DB1"/>
    <w:rsid w:val="00286158"/>
    <w:rsid w:val="00287E68"/>
    <w:rsid w:val="002900B2"/>
    <w:rsid w:val="002908B0"/>
    <w:rsid w:val="00294466"/>
    <w:rsid w:val="00296C8A"/>
    <w:rsid w:val="002A70B6"/>
    <w:rsid w:val="002B1FCE"/>
    <w:rsid w:val="002B5B08"/>
    <w:rsid w:val="002B7D34"/>
    <w:rsid w:val="002B7DC8"/>
    <w:rsid w:val="002C0591"/>
    <w:rsid w:val="002C0D36"/>
    <w:rsid w:val="002C19B2"/>
    <w:rsid w:val="002C1CA9"/>
    <w:rsid w:val="002C1F79"/>
    <w:rsid w:val="002C2BB0"/>
    <w:rsid w:val="002C3CD5"/>
    <w:rsid w:val="002C7666"/>
    <w:rsid w:val="002D186C"/>
    <w:rsid w:val="002D1F7F"/>
    <w:rsid w:val="002E05D6"/>
    <w:rsid w:val="002E62BD"/>
    <w:rsid w:val="002F3B17"/>
    <w:rsid w:val="002F563B"/>
    <w:rsid w:val="003000BD"/>
    <w:rsid w:val="00303176"/>
    <w:rsid w:val="003034D9"/>
    <w:rsid w:val="00303651"/>
    <w:rsid w:val="003046B4"/>
    <w:rsid w:val="00306A5D"/>
    <w:rsid w:val="003110EE"/>
    <w:rsid w:val="0032065A"/>
    <w:rsid w:val="0032161F"/>
    <w:rsid w:val="0032739B"/>
    <w:rsid w:val="0033018B"/>
    <w:rsid w:val="00331091"/>
    <w:rsid w:val="003346C3"/>
    <w:rsid w:val="00341A65"/>
    <w:rsid w:val="0034362F"/>
    <w:rsid w:val="003453D3"/>
    <w:rsid w:val="00346E72"/>
    <w:rsid w:val="00352AFB"/>
    <w:rsid w:val="00352BE3"/>
    <w:rsid w:val="00353F72"/>
    <w:rsid w:val="00354DD7"/>
    <w:rsid w:val="00355068"/>
    <w:rsid w:val="00356344"/>
    <w:rsid w:val="00363EB8"/>
    <w:rsid w:val="00364EFF"/>
    <w:rsid w:val="00365D1C"/>
    <w:rsid w:val="00376656"/>
    <w:rsid w:val="003770D9"/>
    <w:rsid w:val="003778A2"/>
    <w:rsid w:val="00385AC2"/>
    <w:rsid w:val="003871AA"/>
    <w:rsid w:val="00387859"/>
    <w:rsid w:val="0039463B"/>
    <w:rsid w:val="00394E7B"/>
    <w:rsid w:val="003A0003"/>
    <w:rsid w:val="003A3002"/>
    <w:rsid w:val="003A370E"/>
    <w:rsid w:val="003A3D5F"/>
    <w:rsid w:val="003A4885"/>
    <w:rsid w:val="003A5629"/>
    <w:rsid w:val="003A57BE"/>
    <w:rsid w:val="003A6910"/>
    <w:rsid w:val="003B6D87"/>
    <w:rsid w:val="003B790C"/>
    <w:rsid w:val="003B7987"/>
    <w:rsid w:val="003C4F20"/>
    <w:rsid w:val="003D02F9"/>
    <w:rsid w:val="003D1A7A"/>
    <w:rsid w:val="003D4886"/>
    <w:rsid w:val="003D6592"/>
    <w:rsid w:val="003E0616"/>
    <w:rsid w:val="003E2505"/>
    <w:rsid w:val="003E5F5B"/>
    <w:rsid w:val="003E756E"/>
    <w:rsid w:val="003F1640"/>
    <w:rsid w:val="003F3FA9"/>
    <w:rsid w:val="003F520F"/>
    <w:rsid w:val="003F5C69"/>
    <w:rsid w:val="00400988"/>
    <w:rsid w:val="00402217"/>
    <w:rsid w:val="0041088F"/>
    <w:rsid w:val="00411DC1"/>
    <w:rsid w:val="00412AEE"/>
    <w:rsid w:val="00413DAA"/>
    <w:rsid w:val="00414DF4"/>
    <w:rsid w:val="004201F3"/>
    <w:rsid w:val="00422FA2"/>
    <w:rsid w:val="00424300"/>
    <w:rsid w:val="004246FB"/>
    <w:rsid w:val="00424CC2"/>
    <w:rsid w:val="0042689E"/>
    <w:rsid w:val="00430FE5"/>
    <w:rsid w:val="004318F7"/>
    <w:rsid w:val="00431D49"/>
    <w:rsid w:val="0043308B"/>
    <w:rsid w:val="00442384"/>
    <w:rsid w:val="004425AB"/>
    <w:rsid w:val="00442884"/>
    <w:rsid w:val="00451957"/>
    <w:rsid w:val="00452166"/>
    <w:rsid w:val="00453BDA"/>
    <w:rsid w:val="00453D8F"/>
    <w:rsid w:val="00457A9C"/>
    <w:rsid w:val="0046011C"/>
    <w:rsid w:val="0046019A"/>
    <w:rsid w:val="00460648"/>
    <w:rsid w:val="00461FE2"/>
    <w:rsid w:val="00462614"/>
    <w:rsid w:val="00462F49"/>
    <w:rsid w:val="004641BE"/>
    <w:rsid w:val="0046533D"/>
    <w:rsid w:val="00466ED2"/>
    <w:rsid w:val="00473C3C"/>
    <w:rsid w:val="0048122D"/>
    <w:rsid w:val="00481B18"/>
    <w:rsid w:val="004820C2"/>
    <w:rsid w:val="0048287C"/>
    <w:rsid w:val="00483194"/>
    <w:rsid w:val="0048462E"/>
    <w:rsid w:val="00485380"/>
    <w:rsid w:val="00486618"/>
    <w:rsid w:val="004870B5"/>
    <w:rsid w:val="00496874"/>
    <w:rsid w:val="004A12E3"/>
    <w:rsid w:val="004A13B1"/>
    <w:rsid w:val="004A331D"/>
    <w:rsid w:val="004A36A8"/>
    <w:rsid w:val="004A44C8"/>
    <w:rsid w:val="004B0E7F"/>
    <w:rsid w:val="004B1CC7"/>
    <w:rsid w:val="004B2050"/>
    <w:rsid w:val="004B47F8"/>
    <w:rsid w:val="004C0D46"/>
    <w:rsid w:val="004C20EA"/>
    <w:rsid w:val="004D184A"/>
    <w:rsid w:val="004D1D0B"/>
    <w:rsid w:val="004D1F09"/>
    <w:rsid w:val="004D38A5"/>
    <w:rsid w:val="004D5D67"/>
    <w:rsid w:val="004E3429"/>
    <w:rsid w:val="004E477E"/>
    <w:rsid w:val="004E4BA4"/>
    <w:rsid w:val="004E561D"/>
    <w:rsid w:val="004E5EAE"/>
    <w:rsid w:val="004F3BDB"/>
    <w:rsid w:val="004F3BF5"/>
    <w:rsid w:val="004F5001"/>
    <w:rsid w:val="004F54E2"/>
    <w:rsid w:val="004F6451"/>
    <w:rsid w:val="004F6600"/>
    <w:rsid w:val="0050225C"/>
    <w:rsid w:val="005039B2"/>
    <w:rsid w:val="00503CB1"/>
    <w:rsid w:val="00504606"/>
    <w:rsid w:val="00505F7A"/>
    <w:rsid w:val="00511EAE"/>
    <w:rsid w:val="00512C3B"/>
    <w:rsid w:val="00514A22"/>
    <w:rsid w:val="00515B12"/>
    <w:rsid w:val="00516209"/>
    <w:rsid w:val="005206CB"/>
    <w:rsid w:val="00520AF2"/>
    <w:rsid w:val="005213EC"/>
    <w:rsid w:val="00521A56"/>
    <w:rsid w:val="005233BA"/>
    <w:rsid w:val="00526A03"/>
    <w:rsid w:val="005300DF"/>
    <w:rsid w:val="00532F99"/>
    <w:rsid w:val="00533695"/>
    <w:rsid w:val="00536214"/>
    <w:rsid w:val="005444D2"/>
    <w:rsid w:val="00554F41"/>
    <w:rsid w:val="00556879"/>
    <w:rsid w:val="0056141C"/>
    <w:rsid w:val="00567762"/>
    <w:rsid w:val="00573110"/>
    <w:rsid w:val="00573A5C"/>
    <w:rsid w:val="005752D8"/>
    <w:rsid w:val="00582FA5"/>
    <w:rsid w:val="0058323A"/>
    <w:rsid w:val="00586635"/>
    <w:rsid w:val="005870D3"/>
    <w:rsid w:val="0059046F"/>
    <w:rsid w:val="005912C8"/>
    <w:rsid w:val="005928D3"/>
    <w:rsid w:val="00594E10"/>
    <w:rsid w:val="005A23C7"/>
    <w:rsid w:val="005A28DF"/>
    <w:rsid w:val="005B1127"/>
    <w:rsid w:val="005C3BBD"/>
    <w:rsid w:val="005C6FB9"/>
    <w:rsid w:val="005C798F"/>
    <w:rsid w:val="005D65E8"/>
    <w:rsid w:val="005D7EEE"/>
    <w:rsid w:val="005E253B"/>
    <w:rsid w:val="005E4CA4"/>
    <w:rsid w:val="005F6136"/>
    <w:rsid w:val="00600D26"/>
    <w:rsid w:val="0060196D"/>
    <w:rsid w:val="00601B06"/>
    <w:rsid w:val="006022A8"/>
    <w:rsid w:val="006178CC"/>
    <w:rsid w:val="0062593E"/>
    <w:rsid w:val="00630576"/>
    <w:rsid w:val="00635E48"/>
    <w:rsid w:val="00636A43"/>
    <w:rsid w:val="00637508"/>
    <w:rsid w:val="00637BB4"/>
    <w:rsid w:val="0064059F"/>
    <w:rsid w:val="00642F97"/>
    <w:rsid w:val="00643A8C"/>
    <w:rsid w:val="00643FF0"/>
    <w:rsid w:val="00646F65"/>
    <w:rsid w:val="00647CA4"/>
    <w:rsid w:val="0065074D"/>
    <w:rsid w:val="00650AA4"/>
    <w:rsid w:val="00655253"/>
    <w:rsid w:val="00655E36"/>
    <w:rsid w:val="00656682"/>
    <w:rsid w:val="00670126"/>
    <w:rsid w:val="0067144F"/>
    <w:rsid w:val="00671A18"/>
    <w:rsid w:val="00672DBA"/>
    <w:rsid w:val="00672EB5"/>
    <w:rsid w:val="00674821"/>
    <w:rsid w:val="00675F84"/>
    <w:rsid w:val="006774CE"/>
    <w:rsid w:val="00681E4D"/>
    <w:rsid w:val="00685CBA"/>
    <w:rsid w:val="00690C8C"/>
    <w:rsid w:val="006919EA"/>
    <w:rsid w:val="00692272"/>
    <w:rsid w:val="00692771"/>
    <w:rsid w:val="0069440D"/>
    <w:rsid w:val="006B192A"/>
    <w:rsid w:val="006B1B27"/>
    <w:rsid w:val="006B3B91"/>
    <w:rsid w:val="006B745C"/>
    <w:rsid w:val="006C086D"/>
    <w:rsid w:val="006C158F"/>
    <w:rsid w:val="006C1D57"/>
    <w:rsid w:val="006C34C6"/>
    <w:rsid w:val="006C355D"/>
    <w:rsid w:val="006C3563"/>
    <w:rsid w:val="006D031B"/>
    <w:rsid w:val="006D076F"/>
    <w:rsid w:val="006D0DD9"/>
    <w:rsid w:val="006D32AB"/>
    <w:rsid w:val="006D761E"/>
    <w:rsid w:val="006E01FC"/>
    <w:rsid w:val="006E21FA"/>
    <w:rsid w:val="006E77A2"/>
    <w:rsid w:val="006F03D3"/>
    <w:rsid w:val="006F6527"/>
    <w:rsid w:val="00700244"/>
    <w:rsid w:val="00700E7A"/>
    <w:rsid w:val="00701E4B"/>
    <w:rsid w:val="00702071"/>
    <w:rsid w:val="00706E56"/>
    <w:rsid w:val="0071142C"/>
    <w:rsid w:val="00712A36"/>
    <w:rsid w:val="007142F2"/>
    <w:rsid w:val="0071788D"/>
    <w:rsid w:val="00717ECD"/>
    <w:rsid w:val="00725F76"/>
    <w:rsid w:val="00727731"/>
    <w:rsid w:val="007301F0"/>
    <w:rsid w:val="00732BE2"/>
    <w:rsid w:val="00732EE3"/>
    <w:rsid w:val="00733BF5"/>
    <w:rsid w:val="00733CEB"/>
    <w:rsid w:val="00733FA7"/>
    <w:rsid w:val="00735410"/>
    <w:rsid w:val="007354B7"/>
    <w:rsid w:val="00740CC9"/>
    <w:rsid w:val="00743807"/>
    <w:rsid w:val="0074567A"/>
    <w:rsid w:val="007465B8"/>
    <w:rsid w:val="007475F0"/>
    <w:rsid w:val="00753743"/>
    <w:rsid w:val="00755D6D"/>
    <w:rsid w:val="00756C0F"/>
    <w:rsid w:val="00761136"/>
    <w:rsid w:val="00761872"/>
    <w:rsid w:val="00763B0A"/>
    <w:rsid w:val="0076582C"/>
    <w:rsid w:val="007741AC"/>
    <w:rsid w:val="00775129"/>
    <w:rsid w:val="00775817"/>
    <w:rsid w:val="007811FF"/>
    <w:rsid w:val="00781A63"/>
    <w:rsid w:val="007908A1"/>
    <w:rsid w:val="007909F3"/>
    <w:rsid w:val="0079634F"/>
    <w:rsid w:val="007966C2"/>
    <w:rsid w:val="007A0C0E"/>
    <w:rsid w:val="007A29C1"/>
    <w:rsid w:val="007A5A87"/>
    <w:rsid w:val="007A600A"/>
    <w:rsid w:val="007A6A61"/>
    <w:rsid w:val="007B2F46"/>
    <w:rsid w:val="007B7270"/>
    <w:rsid w:val="007C3B01"/>
    <w:rsid w:val="007C429C"/>
    <w:rsid w:val="007C583F"/>
    <w:rsid w:val="007C5EA1"/>
    <w:rsid w:val="007C6191"/>
    <w:rsid w:val="007C6BE7"/>
    <w:rsid w:val="007D0E76"/>
    <w:rsid w:val="007D1385"/>
    <w:rsid w:val="007D3267"/>
    <w:rsid w:val="007D466A"/>
    <w:rsid w:val="007D5947"/>
    <w:rsid w:val="007D5AED"/>
    <w:rsid w:val="007E13D7"/>
    <w:rsid w:val="007E1F7A"/>
    <w:rsid w:val="007E4078"/>
    <w:rsid w:val="007E48BC"/>
    <w:rsid w:val="007F0481"/>
    <w:rsid w:val="007F10BE"/>
    <w:rsid w:val="007F29DB"/>
    <w:rsid w:val="007F30C9"/>
    <w:rsid w:val="007F4DAE"/>
    <w:rsid w:val="007F6011"/>
    <w:rsid w:val="007F6453"/>
    <w:rsid w:val="007F76CB"/>
    <w:rsid w:val="008006A2"/>
    <w:rsid w:val="0080711C"/>
    <w:rsid w:val="00812602"/>
    <w:rsid w:val="00814F62"/>
    <w:rsid w:val="00816028"/>
    <w:rsid w:val="0081774A"/>
    <w:rsid w:val="00820639"/>
    <w:rsid w:val="008217CB"/>
    <w:rsid w:val="008218CC"/>
    <w:rsid w:val="00824258"/>
    <w:rsid w:val="0082527F"/>
    <w:rsid w:val="00827678"/>
    <w:rsid w:val="00830390"/>
    <w:rsid w:val="0083355B"/>
    <w:rsid w:val="008462B3"/>
    <w:rsid w:val="00846BB8"/>
    <w:rsid w:val="00851A5C"/>
    <w:rsid w:val="00851F11"/>
    <w:rsid w:val="00853A42"/>
    <w:rsid w:val="00854665"/>
    <w:rsid w:val="0085502D"/>
    <w:rsid w:val="0085708F"/>
    <w:rsid w:val="008570A5"/>
    <w:rsid w:val="00857B8C"/>
    <w:rsid w:val="00860218"/>
    <w:rsid w:val="008624C3"/>
    <w:rsid w:val="008665D4"/>
    <w:rsid w:val="00867052"/>
    <w:rsid w:val="00867A61"/>
    <w:rsid w:val="00871A91"/>
    <w:rsid w:val="0087366A"/>
    <w:rsid w:val="00881251"/>
    <w:rsid w:val="008934C7"/>
    <w:rsid w:val="00894152"/>
    <w:rsid w:val="008951F0"/>
    <w:rsid w:val="008952D5"/>
    <w:rsid w:val="0089701C"/>
    <w:rsid w:val="008A05A2"/>
    <w:rsid w:val="008A27D5"/>
    <w:rsid w:val="008B4355"/>
    <w:rsid w:val="008B489B"/>
    <w:rsid w:val="008B6477"/>
    <w:rsid w:val="008C25D8"/>
    <w:rsid w:val="008C2814"/>
    <w:rsid w:val="008C3E7E"/>
    <w:rsid w:val="008C40B4"/>
    <w:rsid w:val="008C52F8"/>
    <w:rsid w:val="008C6CD7"/>
    <w:rsid w:val="008C756E"/>
    <w:rsid w:val="008D359A"/>
    <w:rsid w:val="008D5208"/>
    <w:rsid w:val="008D618D"/>
    <w:rsid w:val="008E3122"/>
    <w:rsid w:val="008E33E2"/>
    <w:rsid w:val="008E3B09"/>
    <w:rsid w:val="008E56FA"/>
    <w:rsid w:val="008E68CC"/>
    <w:rsid w:val="008E6FC4"/>
    <w:rsid w:val="008E7280"/>
    <w:rsid w:val="008F0040"/>
    <w:rsid w:val="008F1572"/>
    <w:rsid w:val="008F28A0"/>
    <w:rsid w:val="008F43E7"/>
    <w:rsid w:val="008F4A58"/>
    <w:rsid w:val="008F58E6"/>
    <w:rsid w:val="008F7B5E"/>
    <w:rsid w:val="0090147F"/>
    <w:rsid w:val="009023BE"/>
    <w:rsid w:val="00905D29"/>
    <w:rsid w:val="00907EF6"/>
    <w:rsid w:val="009136D8"/>
    <w:rsid w:val="009147B1"/>
    <w:rsid w:val="00915DA3"/>
    <w:rsid w:val="00917860"/>
    <w:rsid w:val="00920B68"/>
    <w:rsid w:val="00921DC4"/>
    <w:rsid w:val="00924948"/>
    <w:rsid w:val="009324E8"/>
    <w:rsid w:val="00932549"/>
    <w:rsid w:val="009326D0"/>
    <w:rsid w:val="00933381"/>
    <w:rsid w:val="00934881"/>
    <w:rsid w:val="00940CAC"/>
    <w:rsid w:val="00940EA9"/>
    <w:rsid w:val="00943439"/>
    <w:rsid w:val="00945386"/>
    <w:rsid w:val="00945442"/>
    <w:rsid w:val="0094683C"/>
    <w:rsid w:val="0094795D"/>
    <w:rsid w:val="00957498"/>
    <w:rsid w:val="009635A9"/>
    <w:rsid w:val="0096425F"/>
    <w:rsid w:val="0096446E"/>
    <w:rsid w:val="00966C6F"/>
    <w:rsid w:val="00974DE1"/>
    <w:rsid w:val="009767F1"/>
    <w:rsid w:val="00977B0F"/>
    <w:rsid w:val="00984605"/>
    <w:rsid w:val="00990FC5"/>
    <w:rsid w:val="009915AB"/>
    <w:rsid w:val="00991618"/>
    <w:rsid w:val="0099598C"/>
    <w:rsid w:val="009A584E"/>
    <w:rsid w:val="009B0513"/>
    <w:rsid w:val="009B2555"/>
    <w:rsid w:val="009B6136"/>
    <w:rsid w:val="009B7B19"/>
    <w:rsid w:val="009C0F36"/>
    <w:rsid w:val="009C155D"/>
    <w:rsid w:val="009C5AEE"/>
    <w:rsid w:val="009C70D8"/>
    <w:rsid w:val="009D07C2"/>
    <w:rsid w:val="009D56F5"/>
    <w:rsid w:val="009E1826"/>
    <w:rsid w:val="009E2698"/>
    <w:rsid w:val="009E3C59"/>
    <w:rsid w:val="009E6887"/>
    <w:rsid w:val="009E6C38"/>
    <w:rsid w:val="00A024D4"/>
    <w:rsid w:val="00A02B5E"/>
    <w:rsid w:val="00A05A41"/>
    <w:rsid w:val="00A06A88"/>
    <w:rsid w:val="00A11CCF"/>
    <w:rsid w:val="00A124B1"/>
    <w:rsid w:val="00A1507D"/>
    <w:rsid w:val="00A1751C"/>
    <w:rsid w:val="00A2180B"/>
    <w:rsid w:val="00A238C9"/>
    <w:rsid w:val="00A2449C"/>
    <w:rsid w:val="00A24ED3"/>
    <w:rsid w:val="00A26FC1"/>
    <w:rsid w:val="00A31070"/>
    <w:rsid w:val="00A31980"/>
    <w:rsid w:val="00A32207"/>
    <w:rsid w:val="00A368E6"/>
    <w:rsid w:val="00A37871"/>
    <w:rsid w:val="00A37DB1"/>
    <w:rsid w:val="00A41044"/>
    <w:rsid w:val="00A47693"/>
    <w:rsid w:val="00A50DCB"/>
    <w:rsid w:val="00A5133A"/>
    <w:rsid w:val="00A5173C"/>
    <w:rsid w:val="00A53497"/>
    <w:rsid w:val="00A60DFC"/>
    <w:rsid w:val="00A6453A"/>
    <w:rsid w:val="00A67062"/>
    <w:rsid w:val="00A704E9"/>
    <w:rsid w:val="00A70CB6"/>
    <w:rsid w:val="00A7750E"/>
    <w:rsid w:val="00A775DE"/>
    <w:rsid w:val="00A80112"/>
    <w:rsid w:val="00A8129B"/>
    <w:rsid w:val="00A8309A"/>
    <w:rsid w:val="00A8674C"/>
    <w:rsid w:val="00A92C99"/>
    <w:rsid w:val="00AA1AA5"/>
    <w:rsid w:val="00AA1BB3"/>
    <w:rsid w:val="00AA4250"/>
    <w:rsid w:val="00AA701C"/>
    <w:rsid w:val="00AB040A"/>
    <w:rsid w:val="00AB3098"/>
    <w:rsid w:val="00AB3283"/>
    <w:rsid w:val="00AB4909"/>
    <w:rsid w:val="00AB5C2E"/>
    <w:rsid w:val="00AB6761"/>
    <w:rsid w:val="00AC0648"/>
    <w:rsid w:val="00AC1B8F"/>
    <w:rsid w:val="00AC35FA"/>
    <w:rsid w:val="00AC38D2"/>
    <w:rsid w:val="00AC491F"/>
    <w:rsid w:val="00AC5365"/>
    <w:rsid w:val="00AC612A"/>
    <w:rsid w:val="00AD0EAC"/>
    <w:rsid w:val="00AD16E3"/>
    <w:rsid w:val="00AD4285"/>
    <w:rsid w:val="00AD6D44"/>
    <w:rsid w:val="00AE0441"/>
    <w:rsid w:val="00AE154E"/>
    <w:rsid w:val="00AE244A"/>
    <w:rsid w:val="00AE2F65"/>
    <w:rsid w:val="00AE3F1D"/>
    <w:rsid w:val="00AE4581"/>
    <w:rsid w:val="00AE4E68"/>
    <w:rsid w:val="00AF08F4"/>
    <w:rsid w:val="00AF774A"/>
    <w:rsid w:val="00B01BE7"/>
    <w:rsid w:val="00B032DA"/>
    <w:rsid w:val="00B04849"/>
    <w:rsid w:val="00B06725"/>
    <w:rsid w:val="00B07F17"/>
    <w:rsid w:val="00B111B8"/>
    <w:rsid w:val="00B1128D"/>
    <w:rsid w:val="00B139DF"/>
    <w:rsid w:val="00B13AF5"/>
    <w:rsid w:val="00B14951"/>
    <w:rsid w:val="00B14C1C"/>
    <w:rsid w:val="00B152D1"/>
    <w:rsid w:val="00B21284"/>
    <w:rsid w:val="00B248AC"/>
    <w:rsid w:val="00B256D1"/>
    <w:rsid w:val="00B33BFD"/>
    <w:rsid w:val="00B36F52"/>
    <w:rsid w:val="00B411A4"/>
    <w:rsid w:val="00B41243"/>
    <w:rsid w:val="00B415FA"/>
    <w:rsid w:val="00B470C0"/>
    <w:rsid w:val="00B51045"/>
    <w:rsid w:val="00B51861"/>
    <w:rsid w:val="00B5321E"/>
    <w:rsid w:val="00B550B7"/>
    <w:rsid w:val="00B55102"/>
    <w:rsid w:val="00B5727E"/>
    <w:rsid w:val="00B63B70"/>
    <w:rsid w:val="00B70BA2"/>
    <w:rsid w:val="00B70C96"/>
    <w:rsid w:val="00B72487"/>
    <w:rsid w:val="00B73FD3"/>
    <w:rsid w:val="00B7429A"/>
    <w:rsid w:val="00B819E1"/>
    <w:rsid w:val="00B86C5C"/>
    <w:rsid w:val="00B86EFA"/>
    <w:rsid w:val="00B86F55"/>
    <w:rsid w:val="00B922F8"/>
    <w:rsid w:val="00B96083"/>
    <w:rsid w:val="00B9748E"/>
    <w:rsid w:val="00BA10ED"/>
    <w:rsid w:val="00BA1E09"/>
    <w:rsid w:val="00BA3F97"/>
    <w:rsid w:val="00BA5490"/>
    <w:rsid w:val="00BB36F0"/>
    <w:rsid w:val="00BB4560"/>
    <w:rsid w:val="00BB6450"/>
    <w:rsid w:val="00BC1C4D"/>
    <w:rsid w:val="00BD2AED"/>
    <w:rsid w:val="00BD4857"/>
    <w:rsid w:val="00BD63E5"/>
    <w:rsid w:val="00BD65DA"/>
    <w:rsid w:val="00BD7574"/>
    <w:rsid w:val="00BE2A60"/>
    <w:rsid w:val="00BE4214"/>
    <w:rsid w:val="00BE504D"/>
    <w:rsid w:val="00BE5737"/>
    <w:rsid w:val="00BE786D"/>
    <w:rsid w:val="00BF426D"/>
    <w:rsid w:val="00BF5A91"/>
    <w:rsid w:val="00BF5E67"/>
    <w:rsid w:val="00BF5EDE"/>
    <w:rsid w:val="00C02CCC"/>
    <w:rsid w:val="00C05F0D"/>
    <w:rsid w:val="00C07055"/>
    <w:rsid w:val="00C10C7B"/>
    <w:rsid w:val="00C11700"/>
    <w:rsid w:val="00C12D94"/>
    <w:rsid w:val="00C217BD"/>
    <w:rsid w:val="00C21D70"/>
    <w:rsid w:val="00C21DFC"/>
    <w:rsid w:val="00C21EC7"/>
    <w:rsid w:val="00C22B1E"/>
    <w:rsid w:val="00C22B4D"/>
    <w:rsid w:val="00C27B11"/>
    <w:rsid w:val="00C27E3F"/>
    <w:rsid w:val="00C30323"/>
    <w:rsid w:val="00C35F7F"/>
    <w:rsid w:val="00C37075"/>
    <w:rsid w:val="00C400DD"/>
    <w:rsid w:val="00C44487"/>
    <w:rsid w:val="00C46B74"/>
    <w:rsid w:val="00C518B5"/>
    <w:rsid w:val="00C5248B"/>
    <w:rsid w:val="00C5286E"/>
    <w:rsid w:val="00C53801"/>
    <w:rsid w:val="00C54D14"/>
    <w:rsid w:val="00C55243"/>
    <w:rsid w:val="00C55685"/>
    <w:rsid w:val="00C55C0F"/>
    <w:rsid w:val="00C57CE3"/>
    <w:rsid w:val="00C60227"/>
    <w:rsid w:val="00C6032F"/>
    <w:rsid w:val="00C65549"/>
    <w:rsid w:val="00C659CC"/>
    <w:rsid w:val="00C66C00"/>
    <w:rsid w:val="00C671FD"/>
    <w:rsid w:val="00C67B81"/>
    <w:rsid w:val="00C760E4"/>
    <w:rsid w:val="00C80FED"/>
    <w:rsid w:val="00C8123B"/>
    <w:rsid w:val="00C81811"/>
    <w:rsid w:val="00C819AF"/>
    <w:rsid w:val="00C84F3C"/>
    <w:rsid w:val="00C85DA4"/>
    <w:rsid w:val="00C936D9"/>
    <w:rsid w:val="00C93CC3"/>
    <w:rsid w:val="00CA0A51"/>
    <w:rsid w:val="00CA36B4"/>
    <w:rsid w:val="00CA5110"/>
    <w:rsid w:val="00CA6A3B"/>
    <w:rsid w:val="00CA6F6B"/>
    <w:rsid w:val="00CB22BD"/>
    <w:rsid w:val="00CB61AB"/>
    <w:rsid w:val="00CC4331"/>
    <w:rsid w:val="00CC533E"/>
    <w:rsid w:val="00CC5E7B"/>
    <w:rsid w:val="00CD1A93"/>
    <w:rsid w:val="00CD1C41"/>
    <w:rsid w:val="00CD3701"/>
    <w:rsid w:val="00CD4783"/>
    <w:rsid w:val="00CE279E"/>
    <w:rsid w:val="00CE3D53"/>
    <w:rsid w:val="00CE7207"/>
    <w:rsid w:val="00CF0EC1"/>
    <w:rsid w:val="00CF113F"/>
    <w:rsid w:val="00CF5B70"/>
    <w:rsid w:val="00CF79DD"/>
    <w:rsid w:val="00D029F8"/>
    <w:rsid w:val="00D02DEF"/>
    <w:rsid w:val="00D078D0"/>
    <w:rsid w:val="00D1315C"/>
    <w:rsid w:val="00D131CC"/>
    <w:rsid w:val="00D1468A"/>
    <w:rsid w:val="00D14F87"/>
    <w:rsid w:val="00D1505F"/>
    <w:rsid w:val="00D16280"/>
    <w:rsid w:val="00D17031"/>
    <w:rsid w:val="00D221F9"/>
    <w:rsid w:val="00D25374"/>
    <w:rsid w:val="00D31D60"/>
    <w:rsid w:val="00D32B72"/>
    <w:rsid w:val="00D344F9"/>
    <w:rsid w:val="00D3486A"/>
    <w:rsid w:val="00D35036"/>
    <w:rsid w:val="00D36D2D"/>
    <w:rsid w:val="00D41511"/>
    <w:rsid w:val="00D41C72"/>
    <w:rsid w:val="00D43F85"/>
    <w:rsid w:val="00D52D84"/>
    <w:rsid w:val="00D55927"/>
    <w:rsid w:val="00D56F5C"/>
    <w:rsid w:val="00D62492"/>
    <w:rsid w:val="00D627AB"/>
    <w:rsid w:val="00D6322D"/>
    <w:rsid w:val="00D63A22"/>
    <w:rsid w:val="00D674AD"/>
    <w:rsid w:val="00D67CF5"/>
    <w:rsid w:val="00D7284C"/>
    <w:rsid w:val="00D72DA4"/>
    <w:rsid w:val="00D75437"/>
    <w:rsid w:val="00D75F3B"/>
    <w:rsid w:val="00D774DB"/>
    <w:rsid w:val="00D80817"/>
    <w:rsid w:val="00D814B8"/>
    <w:rsid w:val="00D83447"/>
    <w:rsid w:val="00D83F0C"/>
    <w:rsid w:val="00D90097"/>
    <w:rsid w:val="00D90BFE"/>
    <w:rsid w:val="00D91868"/>
    <w:rsid w:val="00D956AB"/>
    <w:rsid w:val="00D95A7A"/>
    <w:rsid w:val="00D96685"/>
    <w:rsid w:val="00D97CC4"/>
    <w:rsid w:val="00DA2AC7"/>
    <w:rsid w:val="00DA63CD"/>
    <w:rsid w:val="00DB0F3F"/>
    <w:rsid w:val="00DB2927"/>
    <w:rsid w:val="00DB43E3"/>
    <w:rsid w:val="00DB5F85"/>
    <w:rsid w:val="00DC04A7"/>
    <w:rsid w:val="00DC11AF"/>
    <w:rsid w:val="00DC519A"/>
    <w:rsid w:val="00DD0153"/>
    <w:rsid w:val="00DD07C3"/>
    <w:rsid w:val="00DD48CE"/>
    <w:rsid w:val="00DD56D1"/>
    <w:rsid w:val="00DD5A5A"/>
    <w:rsid w:val="00DD77BF"/>
    <w:rsid w:val="00DE5463"/>
    <w:rsid w:val="00DE6900"/>
    <w:rsid w:val="00DF0FBD"/>
    <w:rsid w:val="00DF3DD6"/>
    <w:rsid w:val="00DF3E34"/>
    <w:rsid w:val="00E00094"/>
    <w:rsid w:val="00E0272D"/>
    <w:rsid w:val="00E05BC9"/>
    <w:rsid w:val="00E07D0C"/>
    <w:rsid w:val="00E11CA3"/>
    <w:rsid w:val="00E15A23"/>
    <w:rsid w:val="00E2190F"/>
    <w:rsid w:val="00E243CD"/>
    <w:rsid w:val="00E26C68"/>
    <w:rsid w:val="00E3034F"/>
    <w:rsid w:val="00E31E80"/>
    <w:rsid w:val="00E32882"/>
    <w:rsid w:val="00E32E5C"/>
    <w:rsid w:val="00E33EF4"/>
    <w:rsid w:val="00E416E5"/>
    <w:rsid w:val="00E4574E"/>
    <w:rsid w:val="00E45A3C"/>
    <w:rsid w:val="00E5004D"/>
    <w:rsid w:val="00E53B23"/>
    <w:rsid w:val="00E548AF"/>
    <w:rsid w:val="00E63039"/>
    <w:rsid w:val="00E636C5"/>
    <w:rsid w:val="00E651F2"/>
    <w:rsid w:val="00E73E76"/>
    <w:rsid w:val="00E74D20"/>
    <w:rsid w:val="00E77DA0"/>
    <w:rsid w:val="00E812CE"/>
    <w:rsid w:val="00E870B4"/>
    <w:rsid w:val="00E873FF"/>
    <w:rsid w:val="00E913A0"/>
    <w:rsid w:val="00E9285C"/>
    <w:rsid w:val="00E95D2C"/>
    <w:rsid w:val="00E97995"/>
    <w:rsid w:val="00EA3BE3"/>
    <w:rsid w:val="00EA4346"/>
    <w:rsid w:val="00EA5CBC"/>
    <w:rsid w:val="00EA6DA5"/>
    <w:rsid w:val="00EB1858"/>
    <w:rsid w:val="00EB38EE"/>
    <w:rsid w:val="00EB7020"/>
    <w:rsid w:val="00EC0A7A"/>
    <w:rsid w:val="00EC1CE6"/>
    <w:rsid w:val="00EC209C"/>
    <w:rsid w:val="00EC26B7"/>
    <w:rsid w:val="00EC2CCE"/>
    <w:rsid w:val="00EC54AE"/>
    <w:rsid w:val="00EC705E"/>
    <w:rsid w:val="00ED2B27"/>
    <w:rsid w:val="00ED4D9B"/>
    <w:rsid w:val="00ED50F4"/>
    <w:rsid w:val="00ED66F5"/>
    <w:rsid w:val="00ED715B"/>
    <w:rsid w:val="00EE0408"/>
    <w:rsid w:val="00EE08E1"/>
    <w:rsid w:val="00EE126F"/>
    <w:rsid w:val="00EE6026"/>
    <w:rsid w:val="00EE7CC8"/>
    <w:rsid w:val="00EF1C95"/>
    <w:rsid w:val="00EF2060"/>
    <w:rsid w:val="00EF7101"/>
    <w:rsid w:val="00F017F0"/>
    <w:rsid w:val="00F03309"/>
    <w:rsid w:val="00F05CFE"/>
    <w:rsid w:val="00F06B72"/>
    <w:rsid w:val="00F06ED8"/>
    <w:rsid w:val="00F1475D"/>
    <w:rsid w:val="00F150BB"/>
    <w:rsid w:val="00F151A5"/>
    <w:rsid w:val="00F15551"/>
    <w:rsid w:val="00F158A6"/>
    <w:rsid w:val="00F17712"/>
    <w:rsid w:val="00F20264"/>
    <w:rsid w:val="00F2266E"/>
    <w:rsid w:val="00F23FB9"/>
    <w:rsid w:val="00F27603"/>
    <w:rsid w:val="00F31831"/>
    <w:rsid w:val="00F33FD1"/>
    <w:rsid w:val="00F33FDB"/>
    <w:rsid w:val="00F374D2"/>
    <w:rsid w:val="00F40263"/>
    <w:rsid w:val="00F41B5C"/>
    <w:rsid w:val="00F47A2A"/>
    <w:rsid w:val="00F47EF8"/>
    <w:rsid w:val="00F5025B"/>
    <w:rsid w:val="00F52089"/>
    <w:rsid w:val="00F52944"/>
    <w:rsid w:val="00F5368E"/>
    <w:rsid w:val="00F543B2"/>
    <w:rsid w:val="00F5460A"/>
    <w:rsid w:val="00F577BC"/>
    <w:rsid w:val="00F62B6E"/>
    <w:rsid w:val="00F640E6"/>
    <w:rsid w:val="00F67F29"/>
    <w:rsid w:val="00F70E9C"/>
    <w:rsid w:val="00F73AD4"/>
    <w:rsid w:val="00F74B0B"/>
    <w:rsid w:val="00F75D43"/>
    <w:rsid w:val="00F80CC7"/>
    <w:rsid w:val="00F855C8"/>
    <w:rsid w:val="00F85D09"/>
    <w:rsid w:val="00F860C8"/>
    <w:rsid w:val="00F8667D"/>
    <w:rsid w:val="00F87B3E"/>
    <w:rsid w:val="00F92433"/>
    <w:rsid w:val="00F95EBE"/>
    <w:rsid w:val="00F96EB7"/>
    <w:rsid w:val="00F9740A"/>
    <w:rsid w:val="00F97793"/>
    <w:rsid w:val="00F97989"/>
    <w:rsid w:val="00FA047B"/>
    <w:rsid w:val="00FA224D"/>
    <w:rsid w:val="00FA2808"/>
    <w:rsid w:val="00FA5401"/>
    <w:rsid w:val="00FA5F09"/>
    <w:rsid w:val="00FB031D"/>
    <w:rsid w:val="00FB2AAF"/>
    <w:rsid w:val="00FB359E"/>
    <w:rsid w:val="00FB41C2"/>
    <w:rsid w:val="00FB463D"/>
    <w:rsid w:val="00FB5C5D"/>
    <w:rsid w:val="00FB6795"/>
    <w:rsid w:val="00FC40C3"/>
    <w:rsid w:val="00FC61A1"/>
    <w:rsid w:val="00FD3477"/>
    <w:rsid w:val="00FD381C"/>
    <w:rsid w:val="00FD5A4F"/>
    <w:rsid w:val="00FD5A71"/>
    <w:rsid w:val="00FD7F68"/>
    <w:rsid w:val="00FE258E"/>
    <w:rsid w:val="00FF04A8"/>
    <w:rsid w:val="00FF0E79"/>
    <w:rsid w:val="00FF10D4"/>
    <w:rsid w:val="00FF20A1"/>
    <w:rsid w:val="00FF463E"/>
    <w:rsid w:val="00FF62BF"/>
    <w:rsid w:val="00FF6714"/>
  </w:rsids>
  <m:mathPr>
    <m:mathFont m:val="Lucida Grande"/>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3]"/>
    </o:shapedefaults>
    <o:shapelayout v:ext="edit">
      <o:idmap v:ext="edit" data="1"/>
      <o:rules v:ext="edit">
        <o:r id="V:Rule7" type="connector" idref="#_x0000_s1044"/>
        <o:r id="V:Rule8" type="connector" idref="#AutoShape 8"/>
        <o:r id="V:Rule9" type="connector" idref="#_x0000_s1043"/>
        <o:r id="V:Rule10" type="connector" idref="#_x0000_s1061"/>
        <o:r id="V:Rule11" type="connector" idref="#AutoShape 7"/>
        <o:r id="V:Rule12" type="connector" idref="#AutoShape 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Emphasis" w:uiPriority="20" w:qFormat="1"/>
    <w:lsdException w:name="Normal (Web)" w:uiPriority="99"/>
    <w:lsdException w:name="HTML Preformatted"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3E3"/>
    <w:pPr>
      <w:widowControl w:val="0"/>
      <w:spacing w:after="0" w:line="480" w:lineRule="auto"/>
      <w:ind w:firstLine="720"/>
      <w:jc w:val="both"/>
    </w:pPr>
    <w:rPr>
      <w:rFonts w:ascii="Times New Roman" w:hAnsi="Times New Roman"/>
      <w:sz w:val="24"/>
    </w:rPr>
  </w:style>
  <w:style w:type="paragraph" w:styleId="Heading1">
    <w:name w:val="heading 1"/>
    <w:basedOn w:val="Normal"/>
    <w:next w:val="Normal"/>
    <w:link w:val="Heading1Char"/>
    <w:autoRedefine/>
    <w:qFormat/>
    <w:rsid w:val="0064059F"/>
    <w:pPr>
      <w:keepNext/>
      <w:keepLines/>
      <w:spacing w:before="120"/>
      <w:ind w:firstLine="0"/>
      <w:jc w:val="center"/>
      <w:outlineLvl w:val="0"/>
    </w:pPr>
    <w:rPr>
      <w:rFonts w:eastAsiaTheme="majorEastAsia" w:cstheme="majorBidi"/>
      <w:b/>
      <w:bCs/>
      <w:color w:val="000000" w:themeColor="text1"/>
      <w:szCs w:val="32"/>
    </w:rPr>
  </w:style>
  <w:style w:type="paragraph" w:styleId="Heading2">
    <w:name w:val="heading 2"/>
    <w:basedOn w:val="Normal"/>
    <w:next w:val="Normal"/>
    <w:link w:val="Heading2Char"/>
    <w:autoRedefine/>
    <w:qFormat/>
    <w:rsid w:val="000B63E3"/>
    <w:pPr>
      <w:keepNext/>
      <w:keepLines/>
      <w:ind w:firstLine="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qFormat/>
    <w:rsid w:val="000B63E3"/>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autoRedefine/>
    <w:qFormat/>
    <w:rsid w:val="00B14951"/>
    <w:pPr>
      <w:keepNext/>
      <w:widowControl/>
      <w:spacing w:before="120"/>
      <w:outlineLvl w:val="3"/>
    </w:pPr>
    <w:rPr>
      <w:rFonts w:eastAsia="Times New Roman"/>
      <w:b/>
      <w:bCs/>
      <w:szCs w:val="28"/>
      <w:lang w:val="en-GB"/>
    </w:rPr>
  </w:style>
  <w:style w:type="paragraph" w:styleId="Heading5">
    <w:name w:val="heading 5"/>
    <w:basedOn w:val="Normal"/>
    <w:next w:val="Normal"/>
    <w:link w:val="Heading5Char"/>
    <w:autoRedefine/>
    <w:qFormat/>
    <w:rsid w:val="00B14951"/>
    <w:pPr>
      <w:keepNext/>
      <w:widowControl/>
      <w:outlineLvl w:val="4"/>
    </w:pPr>
    <w:rPr>
      <w:rFonts w:eastAsiaTheme="minorEastAsia"/>
      <w:bCs/>
      <w:i/>
      <w:iCs/>
      <w:szCs w:val="26"/>
      <w:lang w:val="en-GB"/>
    </w:rPr>
  </w:style>
  <w:style w:type="paragraph" w:styleId="Heading7">
    <w:name w:val="heading 7"/>
    <w:basedOn w:val="Normal"/>
    <w:next w:val="Normal"/>
    <w:link w:val="Heading7Char"/>
    <w:qFormat/>
    <w:rsid w:val="00B14951"/>
    <w:pPr>
      <w:keepNext/>
      <w:keepLines/>
      <w:spacing w:before="200"/>
      <w:outlineLvl w:val="6"/>
    </w:pPr>
    <w:rPr>
      <w:rFonts w:asciiTheme="majorHAnsi" w:eastAsiaTheme="majorEastAsia" w:hAnsiTheme="majorHAnsi" w:cstheme="majorBidi"/>
      <w:i/>
      <w:iCs/>
      <w:color w:val="404040" w:themeColor="text1" w:themeTint="BF"/>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unhideWhenUsed/>
    <w:rsid w:val="0041088F"/>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C074F"/>
    <w:rPr>
      <w:rFonts w:ascii="Lucida Grande" w:hAnsi="Lucida Grande"/>
      <w:sz w:val="18"/>
      <w:szCs w:val="18"/>
    </w:rPr>
  </w:style>
  <w:style w:type="character" w:customStyle="1" w:styleId="BalloonTextChar0">
    <w:name w:val="Balloon Text Char"/>
    <w:basedOn w:val="DefaultParagraphFont"/>
    <w:uiPriority w:val="99"/>
    <w:semiHidden/>
    <w:rsid w:val="00CF33FC"/>
    <w:rPr>
      <w:rFonts w:ascii="Lucida Grande" w:hAnsi="Lucida Grande"/>
      <w:sz w:val="18"/>
      <w:szCs w:val="18"/>
    </w:rPr>
  </w:style>
  <w:style w:type="character" w:customStyle="1" w:styleId="BalloonTextChar2">
    <w:name w:val="Balloon Text Char"/>
    <w:basedOn w:val="DefaultParagraphFont"/>
    <w:uiPriority w:val="99"/>
    <w:semiHidden/>
    <w:rsid w:val="002F5B52"/>
    <w:rPr>
      <w:rFonts w:ascii="Lucida Grande" w:hAnsi="Lucida Grande"/>
      <w:sz w:val="18"/>
      <w:szCs w:val="18"/>
    </w:rPr>
  </w:style>
  <w:style w:type="character" w:customStyle="1" w:styleId="BalloonTextChar3">
    <w:name w:val="Balloon Text Char"/>
    <w:basedOn w:val="DefaultParagraphFont"/>
    <w:uiPriority w:val="99"/>
    <w:semiHidden/>
    <w:rsid w:val="002F5B52"/>
    <w:rPr>
      <w:rFonts w:ascii="Lucida Grande" w:hAnsi="Lucida Grande"/>
      <w:sz w:val="18"/>
      <w:szCs w:val="18"/>
    </w:rPr>
  </w:style>
  <w:style w:type="character" w:customStyle="1" w:styleId="BalloonTextChar4">
    <w:name w:val="Balloon Text Char"/>
    <w:basedOn w:val="DefaultParagraphFont"/>
    <w:uiPriority w:val="99"/>
    <w:semiHidden/>
    <w:rsid w:val="002364B6"/>
    <w:rPr>
      <w:rFonts w:ascii="Lucida Grande" w:hAnsi="Lucida Grande"/>
      <w:sz w:val="18"/>
      <w:szCs w:val="18"/>
    </w:rPr>
  </w:style>
  <w:style w:type="character" w:customStyle="1" w:styleId="BalloonTextChar5">
    <w:name w:val="Balloon Text Char"/>
    <w:basedOn w:val="DefaultParagraphFont"/>
    <w:uiPriority w:val="99"/>
    <w:semiHidden/>
    <w:rsid w:val="002364B6"/>
    <w:rPr>
      <w:rFonts w:ascii="Lucida Grande" w:hAnsi="Lucida Grande"/>
      <w:sz w:val="18"/>
      <w:szCs w:val="18"/>
    </w:rPr>
  </w:style>
  <w:style w:type="character" w:customStyle="1" w:styleId="BalloonTextChar6">
    <w:name w:val="Balloon Text Char"/>
    <w:basedOn w:val="DefaultParagraphFont"/>
    <w:uiPriority w:val="99"/>
    <w:semiHidden/>
    <w:rsid w:val="002364B6"/>
    <w:rPr>
      <w:rFonts w:ascii="Lucida Grande" w:hAnsi="Lucida Grande"/>
      <w:sz w:val="18"/>
      <w:szCs w:val="18"/>
    </w:rPr>
  </w:style>
  <w:style w:type="character" w:customStyle="1" w:styleId="BalloonTextChar7">
    <w:name w:val="Balloon Text Char"/>
    <w:basedOn w:val="DefaultParagraphFont"/>
    <w:uiPriority w:val="99"/>
    <w:semiHidden/>
    <w:rsid w:val="002364B6"/>
    <w:rPr>
      <w:rFonts w:ascii="Lucida Grande" w:hAnsi="Lucida Grande"/>
      <w:sz w:val="18"/>
      <w:szCs w:val="18"/>
    </w:rPr>
  </w:style>
  <w:style w:type="character" w:customStyle="1" w:styleId="BalloonTextChar8">
    <w:name w:val="Balloon Text Char"/>
    <w:basedOn w:val="DefaultParagraphFont"/>
    <w:uiPriority w:val="99"/>
    <w:semiHidden/>
    <w:rsid w:val="009E4056"/>
    <w:rPr>
      <w:rFonts w:ascii="Lucida Grande" w:hAnsi="Lucida Grande"/>
      <w:sz w:val="18"/>
      <w:szCs w:val="18"/>
    </w:rPr>
  </w:style>
  <w:style w:type="character" w:customStyle="1" w:styleId="BalloonTextChar9">
    <w:name w:val="Balloon Text Char"/>
    <w:basedOn w:val="DefaultParagraphFont"/>
    <w:uiPriority w:val="99"/>
    <w:semiHidden/>
    <w:rsid w:val="002364B6"/>
    <w:rPr>
      <w:rFonts w:ascii="Lucida Grande" w:hAnsi="Lucida Grande"/>
      <w:sz w:val="18"/>
      <w:szCs w:val="18"/>
    </w:rPr>
  </w:style>
  <w:style w:type="character" w:customStyle="1" w:styleId="BalloonTextChara">
    <w:name w:val="Balloon Text Char"/>
    <w:basedOn w:val="DefaultParagraphFont"/>
    <w:uiPriority w:val="99"/>
    <w:semiHidden/>
    <w:rsid w:val="00DF2F93"/>
    <w:rPr>
      <w:rFonts w:ascii="Lucida Grande" w:hAnsi="Lucida Grande"/>
      <w:sz w:val="18"/>
      <w:szCs w:val="18"/>
    </w:rPr>
  </w:style>
  <w:style w:type="character" w:customStyle="1" w:styleId="BalloonTextCharb">
    <w:name w:val="Balloon Text Char"/>
    <w:basedOn w:val="DefaultParagraphFont"/>
    <w:uiPriority w:val="99"/>
    <w:semiHidden/>
    <w:rsid w:val="00DF2F93"/>
    <w:rPr>
      <w:rFonts w:ascii="Lucida Grande" w:hAnsi="Lucida Grande"/>
      <w:sz w:val="18"/>
      <w:szCs w:val="18"/>
    </w:rPr>
  </w:style>
  <w:style w:type="character" w:customStyle="1" w:styleId="BalloonTextCharc">
    <w:name w:val="Balloon Text Char"/>
    <w:basedOn w:val="DefaultParagraphFont"/>
    <w:uiPriority w:val="99"/>
    <w:semiHidden/>
    <w:rsid w:val="00015D2A"/>
    <w:rPr>
      <w:rFonts w:ascii="Lucida Grande" w:hAnsi="Lucida Grande"/>
      <w:sz w:val="18"/>
      <w:szCs w:val="18"/>
    </w:rPr>
  </w:style>
  <w:style w:type="character" w:customStyle="1" w:styleId="BalloonTextChard">
    <w:name w:val="Balloon Text Char"/>
    <w:basedOn w:val="DefaultParagraphFont"/>
    <w:uiPriority w:val="99"/>
    <w:semiHidden/>
    <w:rsid w:val="00015D2A"/>
    <w:rPr>
      <w:rFonts w:ascii="Lucida Grande" w:hAnsi="Lucida Grande"/>
      <w:sz w:val="18"/>
      <w:szCs w:val="18"/>
    </w:rPr>
  </w:style>
  <w:style w:type="character" w:customStyle="1" w:styleId="BalloonTextChare">
    <w:name w:val="Balloon Text Char"/>
    <w:basedOn w:val="DefaultParagraphFont"/>
    <w:uiPriority w:val="99"/>
    <w:semiHidden/>
    <w:rsid w:val="00940541"/>
    <w:rPr>
      <w:rFonts w:ascii="Lucida Grande" w:hAnsi="Lucida Grande"/>
      <w:sz w:val="18"/>
      <w:szCs w:val="18"/>
    </w:rPr>
  </w:style>
  <w:style w:type="character" w:customStyle="1" w:styleId="BalloonTextCharf">
    <w:name w:val="Balloon Text Char"/>
    <w:basedOn w:val="DefaultParagraphFont"/>
    <w:uiPriority w:val="99"/>
    <w:semiHidden/>
    <w:rsid w:val="0006671C"/>
    <w:rPr>
      <w:rFonts w:ascii="Lucida Grande" w:hAnsi="Lucida Grande"/>
      <w:sz w:val="18"/>
      <w:szCs w:val="18"/>
    </w:rPr>
  </w:style>
  <w:style w:type="character" w:customStyle="1" w:styleId="BalloonTextCharf0">
    <w:name w:val="Balloon Text Char"/>
    <w:basedOn w:val="DefaultParagraphFont"/>
    <w:uiPriority w:val="99"/>
    <w:semiHidden/>
    <w:rsid w:val="00B704C2"/>
    <w:rPr>
      <w:rFonts w:ascii="Lucida Grande" w:hAnsi="Lucida Grande"/>
      <w:sz w:val="18"/>
      <w:szCs w:val="18"/>
    </w:rPr>
  </w:style>
  <w:style w:type="character" w:customStyle="1" w:styleId="BalloonTextCharf1">
    <w:name w:val="Balloon Text Char"/>
    <w:basedOn w:val="DefaultParagraphFont"/>
    <w:uiPriority w:val="99"/>
    <w:semiHidden/>
    <w:rsid w:val="00F93C1D"/>
    <w:rPr>
      <w:rFonts w:ascii="Lucida Grande" w:hAnsi="Lucida Grande"/>
      <w:sz w:val="18"/>
      <w:szCs w:val="18"/>
    </w:rPr>
  </w:style>
  <w:style w:type="character" w:customStyle="1" w:styleId="BalloonTextCharf2">
    <w:name w:val="Balloon Text Char"/>
    <w:basedOn w:val="DefaultParagraphFont"/>
    <w:uiPriority w:val="99"/>
    <w:semiHidden/>
    <w:rsid w:val="00F93C1D"/>
    <w:rPr>
      <w:rFonts w:ascii="Lucida Grande" w:hAnsi="Lucida Grande"/>
      <w:sz w:val="18"/>
      <w:szCs w:val="18"/>
    </w:rPr>
  </w:style>
  <w:style w:type="character" w:customStyle="1" w:styleId="BalloonTextCharf3">
    <w:name w:val="Balloon Text Char"/>
    <w:basedOn w:val="DefaultParagraphFont"/>
    <w:uiPriority w:val="99"/>
    <w:semiHidden/>
    <w:rsid w:val="00905478"/>
    <w:rPr>
      <w:rFonts w:ascii="Lucida Grande" w:hAnsi="Lucida Grande"/>
      <w:sz w:val="18"/>
      <w:szCs w:val="18"/>
    </w:rPr>
  </w:style>
  <w:style w:type="character" w:customStyle="1" w:styleId="BalloonTextCharf4">
    <w:name w:val="Balloon Text Char"/>
    <w:basedOn w:val="DefaultParagraphFont"/>
    <w:uiPriority w:val="99"/>
    <w:semiHidden/>
    <w:rsid w:val="00C21770"/>
    <w:rPr>
      <w:rFonts w:ascii="Lucida Grande" w:hAnsi="Lucida Grande"/>
      <w:sz w:val="18"/>
      <w:szCs w:val="18"/>
    </w:rPr>
  </w:style>
  <w:style w:type="character" w:customStyle="1" w:styleId="BalloonTextCharf5">
    <w:name w:val="Balloon Text Char"/>
    <w:basedOn w:val="DefaultParagraphFont"/>
    <w:uiPriority w:val="99"/>
    <w:semiHidden/>
    <w:rsid w:val="00C21770"/>
    <w:rPr>
      <w:rFonts w:ascii="Lucida Grande" w:hAnsi="Lucida Grande"/>
      <w:sz w:val="18"/>
      <w:szCs w:val="18"/>
    </w:rPr>
  </w:style>
  <w:style w:type="character" w:customStyle="1" w:styleId="BalloonTextCharf6">
    <w:name w:val="Balloon Text Char"/>
    <w:basedOn w:val="DefaultParagraphFont"/>
    <w:uiPriority w:val="99"/>
    <w:semiHidden/>
    <w:rsid w:val="00C21770"/>
    <w:rPr>
      <w:rFonts w:ascii="Lucida Grande" w:hAnsi="Lucida Grande"/>
      <w:sz w:val="18"/>
      <w:szCs w:val="18"/>
    </w:rPr>
  </w:style>
  <w:style w:type="character" w:customStyle="1" w:styleId="BalloonTextCharf7">
    <w:name w:val="Balloon Text Char"/>
    <w:basedOn w:val="DefaultParagraphFont"/>
    <w:uiPriority w:val="99"/>
    <w:semiHidden/>
    <w:rsid w:val="00405C70"/>
    <w:rPr>
      <w:rFonts w:ascii="Lucida Grande" w:hAnsi="Lucida Grande"/>
      <w:sz w:val="18"/>
      <w:szCs w:val="18"/>
    </w:rPr>
  </w:style>
  <w:style w:type="character" w:customStyle="1" w:styleId="BalloonTextCharf8">
    <w:name w:val="Balloon Text Char"/>
    <w:basedOn w:val="DefaultParagraphFont"/>
    <w:uiPriority w:val="99"/>
    <w:semiHidden/>
    <w:rsid w:val="00CE133B"/>
    <w:rPr>
      <w:rFonts w:ascii="Lucida Grande" w:hAnsi="Lucida Grande"/>
      <w:sz w:val="18"/>
      <w:szCs w:val="18"/>
    </w:rPr>
  </w:style>
  <w:style w:type="character" w:customStyle="1" w:styleId="BalloonTextCharf9">
    <w:name w:val="Balloon Text Char"/>
    <w:basedOn w:val="DefaultParagraphFont"/>
    <w:uiPriority w:val="99"/>
    <w:semiHidden/>
    <w:rsid w:val="00CE133B"/>
    <w:rPr>
      <w:rFonts w:ascii="Lucida Grande" w:hAnsi="Lucida Grande"/>
      <w:sz w:val="18"/>
      <w:szCs w:val="18"/>
    </w:rPr>
  </w:style>
  <w:style w:type="character" w:customStyle="1" w:styleId="BalloonTextCharfa">
    <w:name w:val="Balloon Text Char"/>
    <w:basedOn w:val="DefaultParagraphFont"/>
    <w:uiPriority w:val="99"/>
    <w:semiHidden/>
    <w:rsid w:val="005B453D"/>
    <w:rPr>
      <w:rFonts w:ascii="Lucida Grande" w:hAnsi="Lucida Grande"/>
      <w:sz w:val="18"/>
      <w:szCs w:val="18"/>
    </w:rPr>
  </w:style>
  <w:style w:type="paragraph" w:styleId="EndnoteText">
    <w:name w:val="endnote text"/>
    <w:basedOn w:val="Normal"/>
    <w:link w:val="EndnoteTextChar"/>
    <w:uiPriority w:val="99"/>
    <w:semiHidden/>
    <w:unhideWhenUsed/>
    <w:rsid w:val="005F6136"/>
    <w:pPr>
      <w:spacing w:line="240" w:lineRule="auto"/>
    </w:pPr>
    <w:rPr>
      <w:sz w:val="20"/>
      <w:szCs w:val="20"/>
    </w:rPr>
  </w:style>
  <w:style w:type="character" w:customStyle="1" w:styleId="EndnoteTextChar">
    <w:name w:val="Endnote Text Char"/>
    <w:basedOn w:val="DefaultParagraphFont"/>
    <w:link w:val="EndnoteText"/>
    <w:uiPriority w:val="99"/>
    <w:semiHidden/>
    <w:rsid w:val="005F6136"/>
    <w:rPr>
      <w:sz w:val="20"/>
      <w:szCs w:val="20"/>
    </w:rPr>
  </w:style>
  <w:style w:type="character" w:styleId="EndnoteReference">
    <w:name w:val="endnote reference"/>
    <w:basedOn w:val="DefaultParagraphFont"/>
    <w:uiPriority w:val="99"/>
    <w:semiHidden/>
    <w:unhideWhenUsed/>
    <w:rsid w:val="005F6136"/>
    <w:rPr>
      <w:vertAlign w:val="superscript"/>
    </w:rPr>
  </w:style>
  <w:style w:type="paragraph" w:styleId="Footer">
    <w:name w:val="footer"/>
    <w:basedOn w:val="Normal"/>
    <w:link w:val="FooterChar"/>
    <w:unhideWhenUsed/>
    <w:rsid w:val="005F6136"/>
    <w:pPr>
      <w:tabs>
        <w:tab w:val="center" w:pos="4703"/>
        <w:tab w:val="right" w:pos="9406"/>
      </w:tabs>
      <w:spacing w:line="240" w:lineRule="auto"/>
    </w:pPr>
  </w:style>
  <w:style w:type="character" w:customStyle="1" w:styleId="FooterChar">
    <w:name w:val="Footer Char"/>
    <w:basedOn w:val="DefaultParagraphFont"/>
    <w:link w:val="Footer"/>
    <w:rsid w:val="005F6136"/>
  </w:style>
  <w:style w:type="character" w:styleId="CommentReference">
    <w:name w:val="annotation reference"/>
    <w:basedOn w:val="DefaultParagraphFont"/>
    <w:unhideWhenUsed/>
    <w:rsid w:val="0041088F"/>
    <w:rPr>
      <w:sz w:val="16"/>
      <w:szCs w:val="16"/>
    </w:rPr>
  </w:style>
  <w:style w:type="paragraph" w:styleId="CommentText">
    <w:name w:val="annotation text"/>
    <w:basedOn w:val="Normal"/>
    <w:link w:val="CommentTextChar"/>
    <w:unhideWhenUsed/>
    <w:rsid w:val="0041088F"/>
    <w:pPr>
      <w:spacing w:line="240" w:lineRule="auto"/>
    </w:pPr>
    <w:rPr>
      <w:sz w:val="20"/>
      <w:szCs w:val="20"/>
    </w:rPr>
  </w:style>
  <w:style w:type="character" w:customStyle="1" w:styleId="CommentTextChar">
    <w:name w:val="Comment Text Char"/>
    <w:basedOn w:val="DefaultParagraphFont"/>
    <w:link w:val="CommentText"/>
    <w:rsid w:val="0041088F"/>
    <w:rPr>
      <w:sz w:val="20"/>
      <w:szCs w:val="20"/>
    </w:rPr>
  </w:style>
  <w:style w:type="paragraph" w:styleId="CommentSubject">
    <w:name w:val="annotation subject"/>
    <w:basedOn w:val="CommentText"/>
    <w:next w:val="CommentText"/>
    <w:link w:val="CommentSubjectChar"/>
    <w:semiHidden/>
    <w:unhideWhenUsed/>
    <w:rsid w:val="0041088F"/>
    <w:rPr>
      <w:b/>
      <w:bCs/>
    </w:rPr>
  </w:style>
  <w:style w:type="character" w:customStyle="1" w:styleId="CommentSubjectChar">
    <w:name w:val="Comment Subject Char"/>
    <w:basedOn w:val="CommentTextChar"/>
    <w:link w:val="CommentSubject"/>
    <w:semiHidden/>
    <w:rsid w:val="0041088F"/>
    <w:rPr>
      <w:b/>
      <w:bCs/>
      <w:sz w:val="20"/>
      <w:szCs w:val="20"/>
    </w:rPr>
  </w:style>
  <w:style w:type="character" w:customStyle="1" w:styleId="BalloonTextChar1">
    <w:name w:val="Balloon Text Char1"/>
    <w:basedOn w:val="DefaultParagraphFont"/>
    <w:link w:val="BalloonText"/>
    <w:semiHidden/>
    <w:rsid w:val="0041088F"/>
    <w:rPr>
      <w:rFonts w:ascii="Tahoma" w:hAnsi="Tahoma" w:cs="Tahoma"/>
      <w:sz w:val="16"/>
      <w:szCs w:val="16"/>
    </w:rPr>
  </w:style>
  <w:style w:type="character" w:customStyle="1" w:styleId="Heading1Char">
    <w:name w:val="Heading 1 Char"/>
    <w:basedOn w:val="DefaultParagraphFont"/>
    <w:link w:val="Heading1"/>
    <w:rsid w:val="0064059F"/>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rsid w:val="000B63E3"/>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rsid w:val="000B63E3"/>
    <w:rPr>
      <w:rFonts w:ascii="Times New Roman" w:eastAsiaTheme="majorEastAsia" w:hAnsi="Times New Roman" w:cstheme="majorBidi"/>
      <w:b/>
      <w:bCs/>
      <w:color w:val="000000" w:themeColor="text1"/>
      <w:sz w:val="24"/>
    </w:rPr>
  </w:style>
  <w:style w:type="paragraph" w:customStyle="1" w:styleId="Blockquotes">
    <w:name w:val="Block quotes"/>
    <w:basedOn w:val="Normal"/>
    <w:autoRedefine/>
    <w:qFormat/>
    <w:rsid w:val="000B63E3"/>
    <w:pPr>
      <w:spacing w:before="120" w:after="120"/>
      <w:ind w:left="720" w:right="720" w:firstLine="0"/>
      <w:contextualSpacing/>
    </w:pPr>
    <w:rPr>
      <w:rFonts w:cs="Times New Roman"/>
      <w:szCs w:val="24"/>
    </w:rPr>
  </w:style>
  <w:style w:type="paragraph" w:customStyle="1" w:styleId="CommentText1">
    <w:name w:val="Comment Text1"/>
    <w:rsid w:val="00B411A4"/>
    <w:pPr>
      <w:spacing w:line="240" w:lineRule="auto"/>
    </w:pPr>
    <w:rPr>
      <w:rFonts w:ascii="Calibri" w:eastAsia="ヒラギノ角ゴ Pro W3" w:hAnsi="Calibri" w:cs="Times New Roman"/>
      <w:color w:val="000000"/>
      <w:sz w:val="24"/>
      <w:szCs w:val="20"/>
      <w:lang w:val="en-GB" w:eastAsia="en-GB"/>
    </w:rPr>
  </w:style>
  <w:style w:type="paragraph" w:styleId="NormalWeb">
    <w:name w:val="Normal (Web)"/>
    <w:basedOn w:val="Normal"/>
    <w:uiPriority w:val="99"/>
    <w:unhideWhenUsed/>
    <w:rsid w:val="00B7429A"/>
    <w:pPr>
      <w:widowControl/>
      <w:spacing w:before="100" w:beforeAutospacing="1" w:after="100" w:afterAutospacing="1" w:line="240" w:lineRule="auto"/>
      <w:ind w:firstLine="0"/>
      <w:jc w:val="left"/>
    </w:pPr>
    <w:rPr>
      <w:rFonts w:eastAsiaTheme="minorEastAsia" w:cs="Times New Roman"/>
      <w:szCs w:val="24"/>
      <w:lang w:val="en-GB" w:eastAsia="en-GB"/>
    </w:rPr>
  </w:style>
  <w:style w:type="paragraph" w:styleId="Header">
    <w:name w:val="header"/>
    <w:basedOn w:val="Normal"/>
    <w:link w:val="HeaderChar"/>
    <w:rsid w:val="003A6910"/>
    <w:pPr>
      <w:tabs>
        <w:tab w:val="center" w:pos="4536"/>
        <w:tab w:val="right" w:pos="9072"/>
      </w:tabs>
      <w:spacing w:line="240" w:lineRule="auto"/>
    </w:pPr>
  </w:style>
  <w:style w:type="character" w:customStyle="1" w:styleId="HeaderChar">
    <w:name w:val="Header Char"/>
    <w:basedOn w:val="DefaultParagraphFont"/>
    <w:link w:val="Header"/>
    <w:rsid w:val="003A6910"/>
    <w:rPr>
      <w:rFonts w:ascii="Times New Roman" w:hAnsi="Times New Roman"/>
      <w:sz w:val="24"/>
    </w:rPr>
  </w:style>
  <w:style w:type="paragraph" w:customStyle="1" w:styleId="Centered">
    <w:name w:val="Centered"/>
    <w:basedOn w:val="Normal"/>
    <w:qFormat/>
    <w:rsid w:val="00C217BD"/>
    <w:pPr>
      <w:ind w:firstLine="0"/>
      <w:jc w:val="center"/>
    </w:pPr>
  </w:style>
  <w:style w:type="paragraph" w:customStyle="1" w:styleId="Left">
    <w:name w:val="Left"/>
    <w:basedOn w:val="Normal"/>
    <w:qFormat/>
    <w:rsid w:val="00C217BD"/>
    <w:pPr>
      <w:ind w:firstLine="0"/>
    </w:pPr>
  </w:style>
  <w:style w:type="paragraph" w:customStyle="1" w:styleId="References">
    <w:name w:val="References"/>
    <w:basedOn w:val="NormalWeb"/>
    <w:qFormat/>
    <w:rsid w:val="00B06725"/>
    <w:pPr>
      <w:spacing w:line="480" w:lineRule="auto"/>
      <w:ind w:left="475" w:hanging="475"/>
      <w:jc w:val="both"/>
    </w:pPr>
    <w:rPr>
      <w:rFonts w:cs="Constantia"/>
      <w:szCs w:val="26"/>
    </w:rPr>
  </w:style>
  <w:style w:type="character" w:styleId="Hyperlink">
    <w:name w:val="Hyperlink"/>
    <w:basedOn w:val="DefaultParagraphFont"/>
    <w:rsid w:val="00B06725"/>
    <w:rPr>
      <w:color w:val="0000FF" w:themeColor="hyperlink"/>
      <w:u w:val="single"/>
    </w:rPr>
  </w:style>
  <w:style w:type="character" w:styleId="FollowedHyperlink">
    <w:name w:val="FollowedHyperlink"/>
    <w:basedOn w:val="DefaultParagraphFont"/>
    <w:rsid w:val="00B06725"/>
    <w:rPr>
      <w:color w:val="800080" w:themeColor="followedHyperlink"/>
      <w:u w:val="single"/>
    </w:rPr>
  </w:style>
  <w:style w:type="character" w:customStyle="1" w:styleId="st">
    <w:name w:val="st"/>
    <w:basedOn w:val="DefaultParagraphFont"/>
    <w:rsid w:val="007F10BE"/>
  </w:style>
  <w:style w:type="character" w:styleId="Emphasis">
    <w:name w:val="Emphasis"/>
    <w:basedOn w:val="DefaultParagraphFont"/>
    <w:uiPriority w:val="20"/>
    <w:qFormat/>
    <w:rsid w:val="007F10BE"/>
    <w:rPr>
      <w:i/>
      <w:iCs/>
    </w:rPr>
  </w:style>
  <w:style w:type="character" w:styleId="PageNumber">
    <w:name w:val="page number"/>
    <w:basedOn w:val="DefaultParagraphFont"/>
    <w:rsid w:val="000A0F03"/>
  </w:style>
  <w:style w:type="character" w:customStyle="1" w:styleId="Heading4Char">
    <w:name w:val="Heading 4 Char"/>
    <w:basedOn w:val="DefaultParagraphFont"/>
    <w:link w:val="Heading4"/>
    <w:rsid w:val="00B14951"/>
    <w:rPr>
      <w:rFonts w:ascii="Times New Roman" w:eastAsia="Times New Roman" w:hAnsi="Times New Roman"/>
      <w:b/>
      <w:bCs/>
      <w:sz w:val="24"/>
      <w:szCs w:val="28"/>
      <w:lang w:val="en-GB"/>
    </w:rPr>
  </w:style>
  <w:style w:type="character" w:customStyle="1" w:styleId="Heading5Char">
    <w:name w:val="Heading 5 Char"/>
    <w:basedOn w:val="DefaultParagraphFont"/>
    <w:link w:val="Heading5"/>
    <w:rsid w:val="00B14951"/>
    <w:rPr>
      <w:rFonts w:ascii="Times New Roman" w:eastAsiaTheme="minorEastAsia" w:hAnsi="Times New Roman"/>
      <w:bCs/>
      <w:i/>
      <w:iCs/>
      <w:sz w:val="24"/>
      <w:szCs w:val="26"/>
      <w:lang w:val="en-GB"/>
    </w:rPr>
  </w:style>
  <w:style w:type="character" w:customStyle="1" w:styleId="Heading7Char">
    <w:name w:val="Heading 7 Char"/>
    <w:basedOn w:val="DefaultParagraphFont"/>
    <w:link w:val="Heading7"/>
    <w:rsid w:val="00B14951"/>
    <w:rPr>
      <w:rFonts w:asciiTheme="majorHAnsi" w:eastAsiaTheme="majorEastAsia" w:hAnsiTheme="majorHAnsi" w:cstheme="majorBidi"/>
      <w:i/>
      <w:iCs/>
      <w:color w:val="404040" w:themeColor="text1" w:themeTint="BF"/>
      <w:sz w:val="24"/>
      <w:lang w:val="en-GB"/>
    </w:rPr>
  </w:style>
  <w:style w:type="paragraph" w:customStyle="1" w:styleId="RunningHead">
    <w:name w:val="Running Head"/>
    <w:basedOn w:val="Normal"/>
    <w:autoRedefine/>
    <w:qFormat/>
    <w:rsid w:val="00B14951"/>
    <w:pPr>
      <w:widowControl/>
      <w:ind w:firstLine="0"/>
      <w:jc w:val="left"/>
    </w:pPr>
    <w:rPr>
      <w:rFonts w:eastAsia="Times New Roman" w:cs="Times New Roman"/>
      <w:szCs w:val="24"/>
      <w:lang w:val="en-GB"/>
    </w:rPr>
  </w:style>
  <w:style w:type="paragraph" w:customStyle="1" w:styleId="Object">
    <w:name w:val="Object"/>
    <w:basedOn w:val="Normal"/>
    <w:autoRedefine/>
    <w:qFormat/>
    <w:rsid w:val="00B14951"/>
    <w:pPr>
      <w:widowControl/>
      <w:autoSpaceDE w:val="0"/>
      <w:autoSpaceDN w:val="0"/>
      <w:adjustRightInd w:val="0"/>
      <w:spacing w:line="240" w:lineRule="auto"/>
      <w:ind w:firstLine="0"/>
      <w:jc w:val="left"/>
    </w:pPr>
    <w:rPr>
      <w:rFonts w:eastAsia="Times New Roman" w:cs="Times New Roman"/>
      <w:color w:val="000000"/>
      <w:sz w:val="22"/>
      <w:szCs w:val="24"/>
      <w:lang w:val="it-IT"/>
    </w:rPr>
  </w:style>
  <w:style w:type="paragraph" w:styleId="TOCHeading">
    <w:name w:val="TOC Heading"/>
    <w:basedOn w:val="Heading1"/>
    <w:next w:val="Normal"/>
    <w:autoRedefine/>
    <w:uiPriority w:val="39"/>
    <w:unhideWhenUsed/>
    <w:qFormat/>
    <w:rsid w:val="00B14951"/>
    <w:pPr>
      <w:widowControl/>
      <w:spacing w:before="480" w:line="360" w:lineRule="auto"/>
      <w:outlineLvl w:val="9"/>
    </w:pPr>
    <w:rPr>
      <w:rFonts w:ascii="Constantia" w:hAnsi="Constantia"/>
      <w:color w:val="auto"/>
      <w:sz w:val="28"/>
      <w:szCs w:val="28"/>
      <w:u w:val="single"/>
    </w:rPr>
  </w:style>
  <w:style w:type="paragraph" w:styleId="TOC1">
    <w:name w:val="toc 1"/>
    <w:basedOn w:val="Normal"/>
    <w:next w:val="Normal"/>
    <w:autoRedefine/>
    <w:uiPriority w:val="39"/>
    <w:unhideWhenUsed/>
    <w:rsid w:val="00B14951"/>
    <w:pPr>
      <w:widowControl/>
      <w:spacing w:before="120"/>
      <w:jc w:val="left"/>
    </w:pPr>
    <w:rPr>
      <w:rFonts w:asciiTheme="minorHAnsi" w:eastAsia="Times New Roman" w:hAnsiTheme="minorHAnsi" w:cs="Times New Roman"/>
      <w:b/>
      <w:sz w:val="22"/>
      <w:lang w:val="en-GB"/>
    </w:rPr>
  </w:style>
  <w:style w:type="paragraph" w:styleId="TOC2">
    <w:name w:val="toc 2"/>
    <w:basedOn w:val="Normal"/>
    <w:next w:val="Normal"/>
    <w:autoRedefine/>
    <w:uiPriority w:val="39"/>
    <w:unhideWhenUsed/>
    <w:rsid w:val="00B14951"/>
    <w:pPr>
      <w:widowControl/>
      <w:ind w:left="240"/>
      <w:jc w:val="left"/>
    </w:pPr>
    <w:rPr>
      <w:rFonts w:asciiTheme="minorHAnsi" w:eastAsia="Times New Roman" w:hAnsiTheme="minorHAnsi" w:cs="Times New Roman"/>
      <w:i/>
      <w:sz w:val="22"/>
      <w:lang w:val="en-GB"/>
    </w:rPr>
  </w:style>
  <w:style w:type="paragraph" w:styleId="TOC3">
    <w:name w:val="toc 3"/>
    <w:basedOn w:val="Normal"/>
    <w:next w:val="Normal"/>
    <w:autoRedefine/>
    <w:uiPriority w:val="39"/>
    <w:unhideWhenUsed/>
    <w:rsid w:val="00B14951"/>
    <w:pPr>
      <w:widowControl/>
      <w:ind w:left="480"/>
      <w:jc w:val="left"/>
    </w:pPr>
    <w:rPr>
      <w:rFonts w:asciiTheme="minorHAnsi" w:eastAsia="Times New Roman" w:hAnsiTheme="minorHAnsi" w:cs="Times New Roman"/>
      <w:sz w:val="22"/>
      <w:lang w:val="en-GB"/>
    </w:rPr>
  </w:style>
  <w:style w:type="paragraph" w:styleId="TOC4">
    <w:name w:val="toc 4"/>
    <w:basedOn w:val="Normal"/>
    <w:next w:val="Normal"/>
    <w:autoRedefine/>
    <w:uiPriority w:val="39"/>
    <w:unhideWhenUsed/>
    <w:rsid w:val="00B14951"/>
    <w:pPr>
      <w:widowControl/>
      <w:ind w:left="720"/>
      <w:jc w:val="left"/>
    </w:pPr>
    <w:rPr>
      <w:rFonts w:asciiTheme="minorHAnsi" w:eastAsia="Times New Roman" w:hAnsiTheme="minorHAnsi" w:cs="Times New Roman"/>
      <w:sz w:val="20"/>
      <w:szCs w:val="20"/>
      <w:lang w:val="en-GB"/>
    </w:rPr>
  </w:style>
  <w:style w:type="paragraph" w:styleId="TOC5">
    <w:name w:val="toc 5"/>
    <w:basedOn w:val="Normal"/>
    <w:next w:val="Normal"/>
    <w:autoRedefine/>
    <w:uiPriority w:val="39"/>
    <w:unhideWhenUsed/>
    <w:rsid w:val="00B14951"/>
    <w:pPr>
      <w:widowControl/>
      <w:ind w:left="960"/>
      <w:jc w:val="left"/>
    </w:pPr>
    <w:rPr>
      <w:rFonts w:asciiTheme="minorHAnsi" w:eastAsia="Times New Roman" w:hAnsiTheme="minorHAnsi" w:cs="Times New Roman"/>
      <w:sz w:val="20"/>
      <w:szCs w:val="20"/>
      <w:lang w:val="en-GB"/>
    </w:rPr>
  </w:style>
  <w:style w:type="paragraph" w:styleId="TOC6">
    <w:name w:val="toc 6"/>
    <w:basedOn w:val="Normal"/>
    <w:next w:val="Normal"/>
    <w:autoRedefine/>
    <w:uiPriority w:val="39"/>
    <w:unhideWhenUsed/>
    <w:rsid w:val="00B14951"/>
    <w:pPr>
      <w:widowControl/>
      <w:ind w:left="1200"/>
      <w:jc w:val="left"/>
    </w:pPr>
    <w:rPr>
      <w:rFonts w:asciiTheme="minorHAnsi" w:eastAsia="Times New Roman" w:hAnsiTheme="minorHAnsi" w:cs="Times New Roman"/>
      <w:sz w:val="20"/>
      <w:szCs w:val="20"/>
      <w:lang w:val="en-GB"/>
    </w:rPr>
  </w:style>
  <w:style w:type="paragraph" w:styleId="TOC7">
    <w:name w:val="toc 7"/>
    <w:basedOn w:val="Normal"/>
    <w:next w:val="Normal"/>
    <w:autoRedefine/>
    <w:uiPriority w:val="39"/>
    <w:unhideWhenUsed/>
    <w:rsid w:val="00B14951"/>
    <w:pPr>
      <w:widowControl/>
      <w:ind w:left="1440"/>
      <w:jc w:val="left"/>
    </w:pPr>
    <w:rPr>
      <w:rFonts w:asciiTheme="minorHAnsi" w:eastAsia="Times New Roman" w:hAnsiTheme="minorHAnsi" w:cs="Times New Roman"/>
      <w:sz w:val="20"/>
      <w:szCs w:val="20"/>
      <w:lang w:val="en-GB"/>
    </w:rPr>
  </w:style>
  <w:style w:type="paragraph" w:styleId="TOC8">
    <w:name w:val="toc 8"/>
    <w:basedOn w:val="Normal"/>
    <w:next w:val="Normal"/>
    <w:autoRedefine/>
    <w:uiPriority w:val="39"/>
    <w:unhideWhenUsed/>
    <w:rsid w:val="00B14951"/>
    <w:pPr>
      <w:widowControl/>
      <w:ind w:left="1680"/>
      <w:jc w:val="left"/>
    </w:pPr>
    <w:rPr>
      <w:rFonts w:asciiTheme="minorHAnsi" w:eastAsia="Times New Roman" w:hAnsiTheme="minorHAnsi" w:cs="Times New Roman"/>
      <w:sz w:val="20"/>
      <w:szCs w:val="20"/>
      <w:lang w:val="en-GB"/>
    </w:rPr>
  </w:style>
  <w:style w:type="paragraph" w:styleId="TOC9">
    <w:name w:val="toc 9"/>
    <w:basedOn w:val="Normal"/>
    <w:next w:val="Normal"/>
    <w:autoRedefine/>
    <w:uiPriority w:val="39"/>
    <w:unhideWhenUsed/>
    <w:rsid w:val="00B14951"/>
    <w:pPr>
      <w:widowControl/>
      <w:ind w:left="1920"/>
      <w:jc w:val="left"/>
    </w:pPr>
    <w:rPr>
      <w:rFonts w:asciiTheme="minorHAnsi" w:eastAsia="Times New Roman" w:hAnsiTheme="minorHAnsi" w:cs="Times New Roman"/>
      <w:sz w:val="20"/>
      <w:szCs w:val="20"/>
      <w:lang w:val="en-GB"/>
    </w:rPr>
  </w:style>
  <w:style w:type="paragraph" w:customStyle="1" w:styleId="TOCHeading1">
    <w:name w:val="TOC Heading1"/>
    <w:basedOn w:val="Heading1"/>
    <w:next w:val="Normal"/>
    <w:qFormat/>
    <w:rsid w:val="00B14951"/>
    <w:pPr>
      <w:widowControl/>
      <w:spacing w:after="120" w:line="276" w:lineRule="auto"/>
      <w:outlineLvl w:val="9"/>
    </w:pPr>
    <w:rPr>
      <w:rFonts w:eastAsia="Calibri" w:cs="Times New Roman"/>
      <w:bCs w:val="0"/>
      <w:color w:val="365F91"/>
      <w:sz w:val="28"/>
      <w:szCs w:val="28"/>
    </w:rPr>
  </w:style>
  <w:style w:type="paragraph" w:customStyle="1" w:styleId="ColorfulList-Accent11">
    <w:name w:val="Colorful List - Accent 11"/>
    <w:basedOn w:val="Normal"/>
    <w:qFormat/>
    <w:rsid w:val="00B14951"/>
    <w:pPr>
      <w:widowControl/>
      <w:ind w:left="720"/>
    </w:pPr>
    <w:rPr>
      <w:rFonts w:eastAsia="Times New Roman" w:cs="Times New Roman"/>
      <w:szCs w:val="24"/>
      <w:lang w:val="en-GB"/>
    </w:rPr>
  </w:style>
  <w:style w:type="paragraph" w:customStyle="1" w:styleId="StyleHeading2TimesNewRoman12ptNotBold">
    <w:name w:val="Style Heading 2 + Times New Roman 12 pt Not Bold"/>
    <w:basedOn w:val="Heading2"/>
    <w:rsid w:val="00B14951"/>
    <w:pPr>
      <w:keepLines w:val="0"/>
      <w:widowControl/>
      <w:spacing w:before="360" w:after="180"/>
      <w:jc w:val="left"/>
    </w:pPr>
    <w:rPr>
      <w:rFonts w:eastAsia="Calibri" w:cs="Arial"/>
      <w:bCs w:val="0"/>
      <w:i/>
      <w:iCs/>
      <w:color w:val="auto"/>
      <w:szCs w:val="28"/>
    </w:rPr>
  </w:style>
  <w:style w:type="paragraph" w:styleId="FootnoteText">
    <w:name w:val="footnote text"/>
    <w:basedOn w:val="Normal"/>
    <w:link w:val="FootnoteTextChar"/>
    <w:rsid w:val="00B14951"/>
    <w:pPr>
      <w:widowControl/>
    </w:pPr>
    <w:rPr>
      <w:rFonts w:eastAsia="Calibri" w:cs="Times New Roman"/>
      <w:sz w:val="20"/>
      <w:szCs w:val="20"/>
      <w:lang w:val="en-GB" w:eastAsia="en-GB"/>
    </w:rPr>
  </w:style>
  <w:style w:type="character" w:customStyle="1" w:styleId="FootnoteTextChar">
    <w:name w:val="Footnote Text Char"/>
    <w:basedOn w:val="DefaultParagraphFont"/>
    <w:link w:val="FootnoteText"/>
    <w:rsid w:val="00B14951"/>
    <w:rPr>
      <w:rFonts w:ascii="Times New Roman" w:eastAsia="Calibri" w:hAnsi="Times New Roman" w:cs="Times New Roman"/>
      <w:sz w:val="20"/>
      <w:szCs w:val="20"/>
      <w:lang w:val="en-GB" w:eastAsia="en-GB"/>
    </w:rPr>
  </w:style>
  <w:style w:type="paragraph" w:customStyle="1" w:styleId="TitlePage">
    <w:name w:val="Title Page"/>
    <w:basedOn w:val="Normal"/>
    <w:rsid w:val="00B14951"/>
    <w:pPr>
      <w:widowControl/>
      <w:jc w:val="center"/>
    </w:pPr>
    <w:rPr>
      <w:rFonts w:ascii="Times" w:eastAsia="Times New Roman" w:hAnsi="Times" w:cs="Times New Roman"/>
      <w:b/>
      <w:sz w:val="32"/>
      <w:szCs w:val="20"/>
      <w:lang w:val="en-GB"/>
    </w:rPr>
  </w:style>
  <w:style w:type="paragraph" w:customStyle="1" w:styleId="Abstract">
    <w:name w:val="Abstract"/>
    <w:basedOn w:val="Normal"/>
    <w:next w:val="Normal"/>
    <w:autoRedefine/>
    <w:rsid w:val="00B14951"/>
    <w:pPr>
      <w:widowControl/>
      <w:spacing w:line="240" w:lineRule="auto"/>
    </w:pPr>
    <w:rPr>
      <w:rFonts w:eastAsia="Times New Roman" w:cs="Times New Roman"/>
      <w:szCs w:val="24"/>
      <w:lang w:val="en-GB"/>
    </w:rPr>
  </w:style>
  <w:style w:type="paragraph" w:customStyle="1" w:styleId="Level1Heading">
    <w:name w:val="Level 1 Heading"/>
    <w:next w:val="Normal"/>
    <w:rsid w:val="00B14951"/>
    <w:pPr>
      <w:spacing w:after="0" w:line="480" w:lineRule="auto"/>
      <w:jc w:val="center"/>
    </w:pPr>
    <w:rPr>
      <w:rFonts w:ascii="Times New Roman" w:eastAsia="Calibri" w:hAnsi="Times New Roman" w:cs="Times New Roman"/>
      <w:b/>
      <w:bCs/>
      <w:sz w:val="24"/>
      <w:szCs w:val="24"/>
      <w:lang w:val="en-GB"/>
    </w:rPr>
  </w:style>
  <w:style w:type="paragraph" w:customStyle="1" w:styleId="Level1">
    <w:name w:val="Level 1"/>
    <w:basedOn w:val="Heading1"/>
    <w:link w:val="Level1Char"/>
    <w:rsid w:val="00B14951"/>
    <w:pPr>
      <w:widowControl/>
      <w:spacing w:after="120"/>
    </w:pPr>
    <w:rPr>
      <w:rFonts w:eastAsia="Calibri" w:cs="Times New Roman"/>
      <w:bCs w:val="0"/>
      <w:caps/>
      <w:color w:val="auto"/>
      <w:szCs w:val="26"/>
      <w:lang w:val="en-GB"/>
    </w:rPr>
  </w:style>
  <w:style w:type="character" w:customStyle="1" w:styleId="Level1Char">
    <w:name w:val="Level 1 Char"/>
    <w:basedOn w:val="Heading1Char"/>
    <w:link w:val="Level1"/>
    <w:locked/>
    <w:rsid w:val="00B14951"/>
    <w:rPr>
      <w:rFonts w:ascii="Times New Roman" w:eastAsia="Calibri" w:hAnsi="Times New Roman" w:cs="Times New Roman"/>
      <w:b/>
      <w:bCs/>
      <w:caps/>
      <w:color w:val="000000" w:themeColor="text1"/>
      <w:sz w:val="24"/>
      <w:szCs w:val="26"/>
      <w:lang w:val="en-GB"/>
    </w:rPr>
  </w:style>
  <w:style w:type="paragraph" w:customStyle="1" w:styleId="Level2">
    <w:name w:val="Level 2"/>
    <w:next w:val="Normal"/>
    <w:link w:val="Level2Char"/>
    <w:rsid w:val="00B14951"/>
    <w:pPr>
      <w:spacing w:after="0" w:line="480" w:lineRule="auto"/>
    </w:pPr>
    <w:rPr>
      <w:rFonts w:ascii="Times New Roman" w:eastAsia="Times New Roman" w:hAnsi="Times New Roman" w:cs="Times New Roman"/>
      <w:b/>
      <w:sz w:val="24"/>
      <w:szCs w:val="24"/>
      <w:lang w:val="en-GB"/>
    </w:rPr>
  </w:style>
  <w:style w:type="character" w:customStyle="1" w:styleId="Level2Char">
    <w:name w:val="Level 2 Char"/>
    <w:basedOn w:val="DefaultParagraphFont"/>
    <w:link w:val="Level2"/>
    <w:locked/>
    <w:rsid w:val="00B14951"/>
    <w:rPr>
      <w:rFonts w:ascii="Times New Roman" w:eastAsia="Times New Roman" w:hAnsi="Times New Roman" w:cs="Times New Roman"/>
      <w:b/>
      <w:sz w:val="24"/>
      <w:szCs w:val="24"/>
      <w:lang w:val="en-GB"/>
    </w:rPr>
  </w:style>
  <w:style w:type="paragraph" w:customStyle="1" w:styleId="Level3">
    <w:name w:val="Level 3"/>
    <w:basedOn w:val="Level2"/>
    <w:next w:val="Normal"/>
    <w:link w:val="Level3Char"/>
    <w:rsid w:val="00B14951"/>
    <w:pPr>
      <w:ind w:firstLine="720"/>
      <w:jc w:val="both"/>
    </w:pPr>
  </w:style>
  <w:style w:type="character" w:customStyle="1" w:styleId="Level3Char">
    <w:name w:val="Level 3 Char"/>
    <w:basedOn w:val="Level2Char"/>
    <w:link w:val="Level3"/>
    <w:locked/>
    <w:rsid w:val="00B14951"/>
    <w:rPr>
      <w:rFonts w:ascii="Times New Roman" w:eastAsia="Times New Roman" w:hAnsi="Times New Roman" w:cs="Times New Roman"/>
      <w:b/>
      <w:sz w:val="24"/>
      <w:szCs w:val="24"/>
      <w:lang w:val="en-GB"/>
    </w:rPr>
  </w:style>
  <w:style w:type="character" w:customStyle="1" w:styleId="Char">
    <w:name w:val="Char"/>
    <w:basedOn w:val="DefaultParagraphFont"/>
    <w:rsid w:val="00B14951"/>
    <w:rPr>
      <w:rFonts w:cs="Times New Roman"/>
      <w:lang w:val="en-GB"/>
    </w:rPr>
  </w:style>
  <w:style w:type="paragraph" w:customStyle="1" w:styleId="Level4">
    <w:name w:val="Level 4"/>
    <w:basedOn w:val="Normal"/>
    <w:next w:val="Normal"/>
    <w:link w:val="Level4Char"/>
    <w:rsid w:val="00B14951"/>
    <w:pPr>
      <w:widowControl/>
    </w:pPr>
    <w:rPr>
      <w:rFonts w:eastAsia="Times New Roman" w:cs="Times New Roman"/>
      <w:i/>
      <w:szCs w:val="24"/>
      <w:lang w:val="en-GB"/>
    </w:rPr>
  </w:style>
  <w:style w:type="character" w:customStyle="1" w:styleId="Level4Char">
    <w:name w:val="Level 4 Char"/>
    <w:basedOn w:val="DefaultParagraphFont"/>
    <w:link w:val="Level4"/>
    <w:locked/>
    <w:rsid w:val="00B14951"/>
    <w:rPr>
      <w:rFonts w:ascii="Times New Roman" w:eastAsia="Times New Roman" w:hAnsi="Times New Roman" w:cs="Times New Roman"/>
      <w:i/>
      <w:sz w:val="24"/>
      <w:szCs w:val="24"/>
      <w:lang w:val="en-GB"/>
    </w:rPr>
  </w:style>
  <w:style w:type="paragraph" w:customStyle="1" w:styleId="Tables">
    <w:name w:val="Tables"/>
    <w:basedOn w:val="Normal"/>
    <w:rsid w:val="00B14951"/>
    <w:pPr>
      <w:widowControl/>
      <w:ind w:firstLine="0"/>
    </w:pPr>
    <w:rPr>
      <w:rFonts w:eastAsia="Times New Roman" w:cs="Times New Roman"/>
      <w:szCs w:val="24"/>
    </w:rPr>
  </w:style>
  <w:style w:type="paragraph" w:customStyle="1" w:styleId="Figures">
    <w:name w:val="Figures"/>
    <w:basedOn w:val="Normal"/>
    <w:next w:val="Normal"/>
    <w:rsid w:val="00B14951"/>
    <w:pPr>
      <w:widowControl/>
      <w:spacing w:line="240" w:lineRule="auto"/>
      <w:jc w:val="left"/>
    </w:pPr>
    <w:rPr>
      <w:rFonts w:eastAsia="Times New Roman" w:cs="Times New Roman"/>
      <w:szCs w:val="24"/>
      <w:lang w:val="en-GB"/>
    </w:rPr>
  </w:style>
  <w:style w:type="paragraph" w:styleId="TableofFigures">
    <w:name w:val="table of figures"/>
    <w:basedOn w:val="Normal"/>
    <w:next w:val="Normal"/>
    <w:rsid w:val="00B14951"/>
    <w:pPr>
      <w:widowControl/>
      <w:ind w:firstLine="0"/>
    </w:pPr>
    <w:rPr>
      <w:rFonts w:eastAsia="Times New Roman" w:cs="Times New Roman"/>
      <w:szCs w:val="24"/>
      <w:lang w:val="en-GB"/>
    </w:rPr>
  </w:style>
  <w:style w:type="paragraph" w:customStyle="1" w:styleId="Label">
    <w:name w:val="Label"/>
    <w:autoRedefine/>
    <w:rsid w:val="00B14951"/>
    <w:pPr>
      <w:spacing w:after="0" w:line="240" w:lineRule="auto"/>
    </w:pPr>
    <w:rPr>
      <w:rFonts w:ascii="Times New Roman" w:eastAsia="Times New Roman" w:hAnsi="Times New Roman" w:cs="Times New Roman"/>
      <w:szCs w:val="24"/>
      <w:lang w:val="en-GB"/>
    </w:rPr>
  </w:style>
  <w:style w:type="paragraph" w:styleId="Caption">
    <w:name w:val="caption"/>
    <w:basedOn w:val="Normal"/>
    <w:next w:val="Normal"/>
    <w:uiPriority w:val="35"/>
    <w:qFormat/>
    <w:rsid w:val="00B14951"/>
    <w:pPr>
      <w:widowControl/>
      <w:spacing w:after="200"/>
      <w:ind w:firstLine="0"/>
    </w:pPr>
    <w:rPr>
      <w:rFonts w:eastAsia="Times New Roman" w:cs="Times New Roman"/>
      <w:bCs/>
      <w:i/>
      <w:szCs w:val="18"/>
      <w:lang w:val="en-GB"/>
    </w:rPr>
  </w:style>
  <w:style w:type="paragraph" w:customStyle="1" w:styleId="DecimalAligned">
    <w:name w:val="Decimal Aligned"/>
    <w:basedOn w:val="Normal"/>
    <w:rsid w:val="00B14951"/>
    <w:pPr>
      <w:widowControl/>
      <w:tabs>
        <w:tab w:val="decimal" w:pos="360"/>
      </w:tabs>
      <w:spacing w:after="200" w:line="276" w:lineRule="auto"/>
      <w:ind w:firstLine="0"/>
      <w:jc w:val="left"/>
    </w:pPr>
    <w:rPr>
      <w:rFonts w:ascii="Calibri" w:eastAsia="Times New Roman" w:hAnsi="Calibri" w:cs="Times New Roman"/>
      <w:sz w:val="22"/>
    </w:rPr>
  </w:style>
  <w:style w:type="character" w:customStyle="1" w:styleId="SubtleEmphasis1">
    <w:name w:val="Subtle Emphasis1"/>
    <w:basedOn w:val="DefaultParagraphFont"/>
    <w:rsid w:val="00B14951"/>
    <w:rPr>
      <w:rFonts w:eastAsia="Times New Roman" w:cs="Times New Roman"/>
      <w:i/>
      <w:iCs/>
      <w:color w:val="808080"/>
      <w:sz w:val="22"/>
      <w:lang w:val="en-US"/>
    </w:rPr>
  </w:style>
  <w:style w:type="table" w:customStyle="1" w:styleId="LightShading-Accent11">
    <w:name w:val="Light Shading - Accent 11"/>
    <w:rsid w:val="00B14951"/>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B14951"/>
    <w:pPr>
      <w:spacing w:after="0" w:line="240" w:lineRule="auto"/>
    </w:pPr>
    <w:rPr>
      <w:rFonts w:ascii="Cambria" w:eastAsia="Calibri" w:hAnsi="Cambria"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F536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5368E"/>
    <w:rPr>
      <w:rFonts w:ascii="Courier New" w:eastAsia="Times New Roman" w:hAnsi="Courier New" w:cs="Courier New"/>
      <w:sz w:val="20"/>
      <w:szCs w:val="20"/>
      <w:lang w:val="en-GB" w:eastAsia="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276">
    <w:lsdException w:name="heading 1" w:qFormat="1"/>
    <w:lsdException w:name="heading 2" w:qFormat="1"/>
    <w:lsdException w:name="heading 3" w:qFormat="1"/>
    <w:lsdException w:name="heading 4" w:qFormat="1"/>
    <w:lsdException w:name="heading 5" w:qFormat="1"/>
    <w:lsdException w:name="heading 7"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99"/>
    <w:lsdException w:name="endnote text" w:uiPriority="99"/>
    <w:lsdException w:name="Emphasis" w:uiPriority="20" w:qFormat="1"/>
    <w:lsdException w:name="Normal (Web)" w:uiPriority="99"/>
    <w:lsdException w:name="HTML Preformatted"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63E3"/>
    <w:pPr>
      <w:widowControl w:val="0"/>
      <w:spacing w:after="0" w:line="480" w:lineRule="auto"/>
      <w:ind w:firstLine="720"/>
      <w:jc w:val="both"/>
    </w:pPr>
    <w:rPr>
      <w:rFonts w:ascii="Times New Roman" w:hAnsi="Times New Roman"/>
      <w:sz w:val="24"/>
    </w:rPr>
  </w:style>
  <w:style w:type="paragraph" w:styleId="Heading1">
    <w:name w:val="heading 1"/>
    <w:basedOn w:val="Normal"/>
    <w:next w:val="Normal"/>
    <w:link w:val="Heading1Char"/>
    <w:autoRedefine/>
    <w:qFormat/>
    <w:rsid w:val="0064059F"/>
    <w:pPr>
      <w:keepNext/>
      <w:keepLines/>
      <w:spacing w:before="120"/>
      <w:ind w:firstLine="0"/>
      <w:jc w:val="center"/>
      <w:outlineLvl w:val="0"/>
    </w:pPr>
    <w:rPr>
      <w:rFonts w:eastAsiaTheme="majorEastAsia" w:cstheme="majorBidi"/>
      <w:b/>
      <w:bCs/>
      <w:color w:val="000000" w:themeColor="text1"/>
      <w:szCs w:val="32"/>
    </w:rPr>
  </w:style>
  <w:style w:type="paragraph" w:styleId="Heading2">
    <w:name w:val="heading 2"/>
    <w:basedOn w:val="Normal"/>
    <w:next w:val="Normal"/>
    <w:link w:val="Heading2Char"/>
    <w:autoRedefine/>
    <w:qFormat/>
    <w:rsid w:val="000B63E3"/>
    <w:pPr>
      <w:keepNext/>
      <w:keepLines/>
      <w:ind w:firstLine="0"/>
      <w:outlineLvl w:val="1"/>
    </w:pPr>
    <w:rPr>
      <w:rFonts w:eastAsiaTheme="majorEastAsia" w:cstheme="majorBidi"/>
      <w:b/>
      <w:bCs/>
      <w:color w:val="000000" w:themeColor="text1"/>
      <w:szCs w:val="26"/>
    </w:rPr>
  </w:style>
  <w:style w:type="paragraph" w:styleId="Heading3">
    <w:name w:val="heading 3"/>
    <w:basedOn w:val="Normal"/>
    <w:next w:val="Normal"/>
    <w:link w:val="Heading3Char"/>
    <w:autoRedefine/>
    <w:qFormat/>
    <w:rsid w:val="000B63E3"/>
    <w:pPr>
      <w:keepNext/>
      <w:keepLines/>
      <w:outlineLvl w:val="2"/>
    </w:pPr>
    <w:rPr>
      <w:rFonts w:eastAsiaTheme="majorEastAsia" w:cstheme="majorBidi"/>
      <w:b/>
      <w:bCs/>
      <w:color w:val="000000" w:themeColor="text1"/>
    </w:rPr>
  </w:style>
  <w:style w:type="paragraph" w:styleId="Heading4">
    <w:name w:val="heading 4"/>
    <w:basedOn w:val="Normal"/>
    <w:next w:val="Normal"/>
    <w:link w:val="Heading4Char"/>
    <w:autoRedefine/>
    <w:qFormat/>
    <w:rsid w:val="00B14951"/>
    <w:pPr>
      <w:keepNext/>
      <w:widowControl/>
      <w:spacing w:before="120"/>
      <w:outlineLvl w:val="3"/>
    </w:pPr>
    <w:rPr>
      <w:rFonts w:eastAsia="Times New Roman"/>
      <w:b/>
      <w:bCs/>
      <w:szCs w:val="28"/>
      <w:lang w:val="en-GB"/>
    </w:rPr>
  </w:style>
  <w:style w:type="paragraph" w:styleId="Heading5">
    <w:name w:val="heading 5"/>
    <w:basedOn w:val="Normal"/>
    <w:next w:val="Normal"/>
    <w:link w:val="Heading5Char"/>
    <w:autoRedefine/>
    <w:qFormat/>
    <w:rsid w:val="00B14951"/>
    <w:pPr>
      <w:keepNext/>
      <w:widowControl/>
      <w:outlineLvl w:val="4"/>
    </w:pPr>
    <w:rPr>
      <w:rFonts w:eastAsiaTheme="minorEastAsia"/>
      <w:bCs/>
      <w:i/>
      <w:iCs/>
      <w:szCs w:val="26"/>
      <w:lang w:val="en-GB"/>
    </w:rPr>
  </w:style>
  <w:style w:type="paragraph" w:styleId="Heading7">
    <w:name w:val="heading 7"/>
    <w:basedOn w:val="Normal"/>
    <w:next w:val="Normal"/>
    <w:link w:val="Heading7Char"/>
    <w:qFormat/>
    <w:rsid w:val="00B14951"/>
    <w:pPr>
      <w:keepNext/>
      <w:keepLines/>
      <w:spacing w:before="200"/>
      <w:outlineLvl w:val="6"/>
    </w:pPr>
    <w:rPr>
      <w:rFonts w:asciiTheme="majorHAnsi" w:eastAsiaTheme="majorEastAsia" w:hAnsiTheme="majorHAnsi" w:cstheme="majorBidi"/>
      <w:i/>
      <w:iCs/>
      <w:color w:val="404040" w:themeColor="text1" w:themeTint="B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41088F"/>
    <w:pPr>
      <w:spacing w:line="240" w:lineRule="auto"/>
    </w:pPr>
    <w:rPr>
      <w:rFonts w:ascii="Tahoma" w:hAnsi="Tahoma" w:cs="Tahoma"/>
      <w:sz w:val="16"/>
      <w:szCs w:val="16"/>
    </w:rPr>
  </w:style>
  <w:style w:type="character" w:customStyle="1" w:styleId="BalloonTextChar">
    <w:name w:val="Balloon Text Char"/>
    <w:basedOn w:val="DefaultParagraphFont"/>
    <w:uiPriority w:val="99"/>
    <w:semiHidden/>
    <w:rsid w:val="00EC074F"/>
    <w:rPr>
      <w:rFonts w:ascii="Lucida Grande" w:hAnsi="Lucida Grande"/>
      <w:sz w:val="18"/>
      <w:szCs w:val="18"/>
    </w:rPr>
  </w:style>
  <w:style w:type="character" w:customStyle="1" w:styleId="BalloonTextChar0">
    <w:name w:val="Balloon Text Char"/>
    <w:basedOn w:val="DefaultParagraphFont"/>
    <w:uiPriority w:val="99"/>
    <w:semiHidden/>
    <w:rsid w:val="00CF33FC"/>
    <w:rPr>
      <w:rFonts w:ascii="Lucida Grande" w:hAnsi="Lucida Grande"/>
      <w:sz w:val="18"/>
      <w:szCs w:val="18"/>
    </w:rPr>
  </w:style>
  <w:style w:type="character" w:customStyle="1" w:styleId="BalloonTextChar2">
    <w:name w:val="Balloon Text Char"/>
    <w:basedOn w:val="DefaultParagraphFont"/>
    <w:uiPriority w:val="99"/>
    <w:semiHidden/>
    <w:rsid w:val="002F5B52"/>
    <w:rPr>
      <w:rFonts w:ascii="Lucida Grande" w:hAnsi="Lucida Grande"/>
      <w:sz w:val="18"/>
      <w:szCs w:val="18"/>
    </w:rPr>
  </w:style>
  <w:style w:type="character" w:customStyle="1" w:styleId="BalloonTextChar3">
    <w:name w:val="Balloon Text Char"/>
    <w:basedOn w:val="DefaultParagraphFont"/>
    <w:uiPriority w:val="99"/>
    <w:semiHidden/>
    <w:rsid w:val="002F5B52"/>
    <w:rPr>
      <w:rFonts w:ascii="Lucida Grande" w:hAnsi="Lucida Grande"/>
      <w:sz w:val="18"/>
      <w:szCs w:val="18"/>
    </w:rPr>
  </w:style>
  <w:style w:type="character" w:customStyle="1" w:styleId="BalloonTextChar4">
    <w:name w:val="Balloon Text Char"/>
    <w:basedOn w:val="DefaultParagraphFont"/>
    <w:uiPriority w:val="99"/>
    <w:semiHidden/>
    <w:rsid w:val="002364B6"/>
    <w:rPr>
      <w:rFonts w:ascii="Lucida Grande" w:hAnsi="Lucida Grande"/>
      <w:sz w:val="18"/>
      <w:szCs w:val="18"/>
    </w:rPr>
  </w:style>
  <w:style w:type="character" w:customStyle="1" w:styleId="BalloonTextChar5">
    <w:name w:val="Balloon Text Char"/>
    <w:basedOn w:val="DefaultParagraphFont"/>
    <w:uiPriority w:val="99"/>
    <w:semiHidden/>
    <w:rsid w:val="002364B6"/>
    <w:rPr>
      <w:rFonts w:ascii="Lucida Grande" w:hAnsi="Lucida Grande"/>
      <w:sz w:val="18"/>
      <w:szCs w:val="18"/>
    </w:rPr>
  </w:style>
  <w:style w:type="character" w:customStyle="1" w:styleId="BalloonTextChar6">
    <w:name w:val="Balloon Text Char"/>
    <w:basedOn w:val="DefaultParagraphFont"/>
    <w:uiPriority w:val="99"/>
    <w:semiHidden/>
    <w:rsid w:val="002364B6"/>
    <w:rPr>
      <w:rFonts w:ascii="Lucida Grande" w:hAnsi="Lucida Grande"/>
      <w:sz w:val="18"/>
      <w:szCs w:val="18"/>
    </w:rPr>
  </w:style>
  <w:style w:type="character" w:customStyle="1" w:styleId="BalloonTextChar7">
    <w:name w:val="Balloon Text Char"/>
    <w:basedOn w:val="DefaultParagraphFont"/>
    <w:uiPriority w:val="99"/>
    <w:semiHidden/>
    <w:rsid w:val="002364B6"/>
    <w:rPr>
      <w:rFonts w:ascii="Lucida Grande" w:hAnsi="Lucida Grande"/>
      <w:sz w:val="18"/>
      <w:szCs w:val="18"/>
    </w:rPr>
  </w:style>
  <w:style w:type="character" w:customStyle="1" w:styleId="BalloonTextChar8">
    <w:name w:val="Balloon Text Char"/>
    <w:basedOn w:val="DefaultParagraphFont"/>
    <w:uiPriority w:val="99"/>
    <w:semiHidden/>
    <w:rsid w:val="009E4056"/>
    <w:rPr>
      <w:rFonts w:ascii="Lucida Grande" w:hAnsi="Lucida Grande"/>
      <w:sz w:val="18"/>
      <w:szCs w:val="18"/>
    </w:rPr>
  </w:style>
  <w:style w:type="character" w:customStyle="1" w:styleId="BalloonTextChar9">
    <w:name w:val="Balloon Text Char"/>
    <w:basedOn w:val="DefaultParagraphFont"/>
    <w:uiPriority w:val="99"/>
    <w:semiHidden/>
    <w:rsid w:val="002364B6"/>
    <w:rPr>
      <w:rFonts w:ascii="Lucida Grande" w:hAnsi="Lucida Grande"/>
      <w:sz w:val="18"/>
      <w:szCs w:val="18"/>
    </w:rPr>
  </w:style>
  <w:style w:type="character" w:customStyle="1" w:styleId="BalloonTextChara">
    <w:name w:val="Balloon Text Char"/>
    <w:basedOn w:val="DefaultParagraphFont"/>
    <w:uiPriority w:val="99"/>
    <w:semiHidden/>
    <w:rsid w:val="00DF2F93"/>
    <w:rPr>
      <w:rFonts w:ascii="Lucida Grande" w:hAnsi="Lucida Grande"/>
      <w:sz w:val="18"/>
      <w:szCs w:val="18"/>
    </w:rPr>
  </w:style>
  <w:style w:type="character" w:customStyle="1" w:styleId="BalloonTextCharb">
    <w:name w:val="Balloon Text Char"/>
    <w:basedOn w:val="DefaultParagraphFont"/>
    <w:uiPriority w:val="99"/>
    <w:semiHidden/>
    <w:rsid w:val="00DF2F93"/>
    <w:rPr>
      <w:rFonts w:ascii="Lucida Grande" w:hAnsi="Lucida Grande"/>
      <w:sz w:val="18"/>
      <w:szCs w:val="18"/>
    </w:rPr>
  </w:style>
  <w:style w:type="character" w:customStyle="1" w:styleId="BalloonTextCharc">
    <w:name w:val="Balloon Text Char"/>
    <w:basedOn w:val="DefaultParagraphFont"/>
    <w:uiPriority w:val="99"/>
    <w:semiHidden/>
    <w:rsid w:val="00015D2A"/>
    <w:rPr>
      <w:rFonts w:ascii="Lucida Grande" w:hAnsi="Lucida Grande"/>
      <w:sz w:val="18"/>
      <w:szCs w:val="18"/>
    </w:rPr>
  </w:style>
  <w:style w:type="character" w:customStyle="1" w:styleId="BalloonTextChard">
    <w:name w:val="Balloon Text Char"/>
    <w:basedOn w:val="DefaultParagraphFont"/>
    <w:uiPriority w:val="99"/>
    <w:semiHidden/>
    <w:rsid w:val="00015D2A"/>
    <w:rPr>
      <w:rFonts w:ascii="Lucida Grande" w:hAnsi="Lucida Grande"/>
      <w:sz w:val="18"/>
      <w:szCs w:val="18"/>
    </w:rPr>
  </w:style>
  <w:style w:type="character" w:customStyle="1" w:styleId="BalloonTextChare">
    <w:name w:val="Balloon Text Char"/>
    <w:basedOn w:val="DefaultParagraphFont"/>
    <w:uiPriority w:val="99"/>
    <w:semiHidden/>
    <w:rsid w:val="00940541"/>
    <w:rPr>
      <w:rFonts w:ascii="Lucida Grande" w:hAnsi="Lucida Grande"/>
      <w:sz w:val="18"/>
      <w:szCs w:val="18"/>
    </w:rPr>
  </w:style>
  <w:style w:type="character" w:customStyle="1" w:styleId="BalloonTextCharf">
    <w:name w:val="Balloon Text Char"/>
    <w:basedOn w:val="DefaultParagraphFont"/>
    <w:uiPriority w:val="99"/>
    <w:semiHidden/>
    <w:rsid w:val="0006671C"/>
    <w:rPr>
      <w:rFonts w:ascii="Lucida Grande" w:hAnsi="Lucida Grande"/>
      <w:sz w:val="18"/>
      <w:szCs w:val="18"/>
    </w:rPr>
  </w:style>
  <w:style w:type="character" w:customStyle="1" w:styleId="BalloonTextCharf0">
    <w:name w:val="Balloon Text Char"/>
    <w:basedOn w:val="DefaultParagraphFont"/>
    <w:uiPriority w:val="99"/>
    <w:semiHidden/>
    <w:rsid w:val="00B704C2"/>
    <w:rPr>
      <w:rFonts w:ascii="Lucida Grande" w:hAnsi="Lucida Grande"/>
      <w:sz w:val="18"/>
      <w:szCs w:val="18"/>
    </w:rPr>
  </w:style>
  <w:style w:type="character" w:customStyle="1" w:styleId="BalloonTextCharf1">
    <w:name w:val="Balloon Text Char"/>
    <w:basedOn w:val="DefaultParagraphFont"/>
    <w:uiPriority w:val="99"/>
    <w:semiHidden/>
    <w:rsid w:val="00F93C1D"/>
    <w:rPr>
      <w:rFonts w:ascii="Lucida Grande" w:hAnsi="Lucida Grande"/>
      <w:sz w:val="18"/>
      <w:szCs w:val="18"/>
    </w:rPr>
  </w:style>
  <w:style w:type="character" w:customStyle="1" w:styleId="BalloonTextCharf2">
    <w:name w:val="Balloon Text Char"/>
    <w:basedOn w:val="DefaultParagraphFont"/>
    <w:uiPriority w:val="99"/>
    <w:semiHidden/>
    <w:rsid w:val="00F93C1D"/>
    <w:rPr>
      <w:rFonts w:ascii="Lucida Grande" w:hAnsi="Lucida Grande"/>
      <w:sz w:val="18"/>
      <w:szCs w:val="18"/>
    </w:rPr>
  </w:style>
  <w:style w:type="character" w:customStyle="1" w:styleId="BalloonTextCharf3">
    <w:name w:val="Balloon Text Char"/>
    <w:basedOn w:val="DefaultParagraphFont"/>
    <w:uiPriority w:val="99"/>
    <w:semiHidden/>
    <w:rsid w:val="00905478"/>
    <w:rPr>
      <w:rFonts w:ascii="Lucida Grande" w:hAnsi="Lucida Grande"/>
      <w:sz w:val="18"/>
      <w:szCs w:val="18"/>
    </w:rPr>
  </w:style>
  <w:style w:type="character" w:customStyle="1" w:styleId="BalloonTextCharf4">
    <w:name w:val="Balloon Text Char"/>
    <w:basedOn w:val="DefaultParagraphFont"/>
    <w:uiPriority w:val="99"/>
    <w:semiHidden/>
    <w:rsid w:val="00C21770"/>
    <w:rPr>
      <w:rFonts w:ascii="Lucida Grande" w:hAnsi="Lucida Grande"/>
      <w:sz w:val="18"/>
      <w:szCs w:val="18"/>
    </w:rPr>
  </w:style>
  <w:style w:type="character" w:customStyle="1" w:styleId="BalloonTextCharf5">
    <w:name w:val="Balloon Text Char"/>
    <w:basedOn w:val="DefaultParagraphFont"/>
    <w:uiPriority w:val="99"/>
    <w:semiHidden/>
    <w:rsid w:val="00C21770"/>
    <w:rPr>
      <w:rFonts w:ascii="Lucida Grande" w:hAnsi="Lucida Grande"/>
      <w:sz w:val="18"/>
      <w:szCs w:val="18"/>
    </w:rPr>
  </w:style>
  <w:style w:type="character" w:customStyle="1" w:styleId="BalloonTextCharf6">
    <w:name w:val="Balloon Text Char"/>
    <w:basedOn w:val="DefaultParagraphFont"/>
    <w:uiPriority w:val="99"/>
    <w:semiHidden/>
    <w:rsid w:val="00C21770"/>
    <w:rPr>
      <w:rFonts w:ascii="Lucida Grande" w:hAnsi="Lucida Grande"/>
      <w:sz w:val="18"/>
      <w:szCs w:val="18"/>
    </w:rPr>
  </w:style>
  <w:style w:type="character" w:customStyle="1" w:styleId="BalloonTextCharf7">
    <w:name w:val="Balloon Text Char"/>
    <w:basedOn w:val="DefaultParagraphFont"/>
    <w:uiPriority w:val="99"/>
    <w:semiHidden/>
    <w:rsid w:val="00405C70"/>
    <w:rPr>
      <w:rFonts w:ascii="Lucida Grande" w:hAnsi="Lucida Grande"/>
      <w:sz w:val="18"/>
      <w:szCs w:val="18"/>
    </w:rPr>
  </w:style>
  <w:style w:type="character" w:customStyle="1" w:styleId="BalloonTextCharf8">
    <w:name w:val="Balloon Text Char"/>
    <w:basedOn w:val="DefaultParagraphFont"/>
    <w:uiPriority w:val="99"/>
    <w:semiHidden/>
    <w:rsid w:val="00CE133B"/>
    <w:rPr>
      <w:rFonts w:ascii="Lucida Grande" w:hAnsi="Lucida Grande"/>
      <w:sz w:val="18"/>
      <w:szCs w:val="18"/>
    </w:rPr>
  </w:style>
  <w:style w:type="character" w:customStyle="1" w:styleId="BalloonTextCharf9">
    <w:name w:val="Balloon Text Char"/>
    <w:basedOn w:val="DefaultParagraphFont"/>
    <w:uiPriority w:val="99"/>
    <w:semiHidden/>
    <w:rsid w:val="00CE133B"/>
    <w:rPr>
      <w:rFonts w:ascii="Lucida Grande" w:hAnsi="Lucida Grande"/>
      <w:sz w:val="18"/>
      <w:szCs w:val="18"/>
    </w:rPr>
  </w:style>
  <w:style w:type="character" w:customStyle="1" w:styleId="BalloonTextCharfa">
    <w:name w:val="Balloon Text Char"/>
    <w:basedOn w:val="DefaultParagraphFont"/>
    <w:uiPriority w:val="99"/>
    <w:semiHidden/>
    <w:rsid w:val="005B453D"/>
    <w:rPr>
      <w:rFonts w:ascii="Lucida Grande" w:hAnsi="Lucida Grande"/>
      <w:sz w:val="18"/>
      <w:szCs w:val="18"/>
    </w:rPr>
  </w:style>
  <w:style w:type="paragraph" w:styleId="EndnoteText">
    <w:name w:val="endnote text"/>
    <w:basedOn w:val="Normal"/>
    <w:link w:val="EndnoteTextChar"/>
    <w:uiPriority w:val="99"/>
    <w:semiHidden/>
    <w:unhideWhenUsed/>
    <w:rsid w:val="005F6136"/>
    <w:pPr>
      <w:spacing w:line="240" w:lineRule="auto"/>
    </w:pPr>
    <w:rPr>
      <w:sz w:val="20"/>
      <w:szCs w:val="20"/>
    </w:rPr>
  </w:style>
  <w:style w:type="character" w:customStyle="1" w:styleId="EndnoteTextChar">
    <w:name w:val="Endnote Text Char"/>
    <w:basedOn w:val="DefaultParagraphFont"/>
    <w:link w:val="EndnoteText"/>
    <w:uiPriority w:val="99"/>
    <w:semiHidden/>
    <w:rsid w:val="005F6136"/>
    <w:rPr>
      <w:sz w:val="20"/>
      <w:szCs w:val="20"/>
    </w:rPr>
  </w:style>
  <w:style w:type="character" w:styleId="EndnoteReference">
    <w:name w:val="endnote reference"/>
    <w:basedOn w:val="DefaultParagraphFont"/>
    <w:uiPriority w:val="99"/>
    <w:semiHidden/>
    <w:unhideWhenUsed/>
    <w:rsid w:val="005F6136"/>
    <w:rPr>
      <w:vertAlign w:val="superscript"/>
    </w:rPr>
  </w:style>
  <w:style w:type="paragraph" w:styleId="Footer">
    <w:name w:val="footer"/>
    <w:basedOn w:val="Normal"/>
    <w:link w:val="FooterChar"/>
    <w:unhideWhenUsed/>
    <w:rsid w:val="005F6136"/>
    <w:pPr>
      <w:tabs>
        <w:tab w:val="center" w:pos="4703"/>
        <w:tab w:val="right" w:pos="9406"/>
      </w:tabs>
      <w:spacing w:line="240" w:lineRule="auto"/>
    </w:pPr>
  </w:style>
  <w:style w:type="character" w:customStyle="1" w:styleId="FooterChar">
    <w:name w:val="Footer Char"/>
    <w:basedOn w:val="DefaultParagraphFont"/>
    <w:link w:val="Footer"/>
    <w:rsid w:val="005F6136"/>
  </w:style>
  <w:style w:type="character" w:styleId="CommentReference">
    <w:name w:val="annotation reference"/>
    <w:basedOn w:val="DefaultParagraphFont"/>
    <w:unhideWhenUsed/>
    <w:rsid w:val="0041088F"/>
    <w:rPr>
      <w:sz w:val="16"/>
      <w:szCs w:val="16"/>
    </w:rPr>
  </w:style>
  <w:style w:type="paragraph" w:styleId="CommentText">
    <w:name w:val="annotation text"/>
    <w:basedOn w:val="Normal"/>
    <w:link w:val="CommentTextChar"/>
    <w:unhideWhenUsed/>
    <w:rsid w:val="0041088F"/>
    <w:pPr>
      <w:spacing w:line="240" w:lineRule="auto"/>
    </w:pPr>
    <w:rPr>
      <w:sz w:val="20"/>
      <w:szCs w:val="20"/>
    </w:rPr>
  </w:style>
  <w:style w:type="character" w:customStyle="1" w:styleId="CommentTextChar">
    <w:name w:val="Comment Text Char"/>
    <w:basedOn w:val="DefaultParagraphFont"/>
    <w:link w:val="CommentText"/>
    <w:rsid w:val="0041088F"/>
    <w:rPr>
      <w:sz w:val="20"/>
      <w:szCs w:val="20"/>
    </w:rPr>
  </w:style>
  <w:style w:type="paragraph" w:styleId="CommentSubject">
    <w:name w:val="annotation subject"/>
    <w:basedOn w:val="CommentText"/>
    <w:next w:val="CommentText"/>
    <w:link w:val="CommentSubjectChar"/>
    <w:semiHidden/>
    <w:unhideWhenUsed/>
    <w:rsid w:val="0041088F"/>
    <w:rPr>
      <w:b/>
      <w:bCs/>
    </w:rPr>
  </w:style>
  <w:style w:type="character" w:customStyle="1" w:styleId="CommentSubjectChar">
    <w:name w:val="Comment Subject Char"/>
    <w:basedOn w:val="CommentTextChar"/>
    <w:link w:val="CommentSubject"/>
    <w:semiHidden/>
    <w:rsid w:val="0041088F"/>
    <w:rPr>
      <w:b/>
      <w:bCs/>
      <w:sz w:val="20"/>
      <w:szCs w:val="20"/>
    </w:rPr>
  </w:style>
  <w:style w:type="character" w:customStyle="1" w:styleId="BalloonTextChar1">
    <w:name w:val="Balloon Text Char1"/>
    <w:basedOn w:val="DefaultParagraphFont"/>
    <w:link w:val="BalloonText"/>
    <w:semiHidden/>
    <w:rsid w:val="0041088F"/>
    <w:rPr>
      <w:rFonts w:ascii="Tahoma" w:hAnsi="Tahoma" w:cs="Tahoma"/>
      <w:sz w:val="16"/>
      <w:szCs w:val="16"/>
    </w:rPr>
  </w:style>
  <w:style w:type="character" w:customStyle="1" w:styleId="Heading1Char">
    <w:name w:val="Heading 1 Char"/>
    <w:basedOn w:val="DefaultParagraphFont"/>
    <w:link w:val="Heading1"/>
    <w:rsid w:val="0064059F"/>
    <w:rPr>
      <w:rFonts w:ascii="Times New Roman" w:eastAsiaTheme="majorEastAsia" w:hAnsi="Times New Roman" w:cstheme="majorBidi"/>
      <w:b/>
      <w:bCs/>
      <w:color w:val="000000" w:themeColor="text1"/>
      <w:sz w:val="24"/>
      <w:szCs w:val="32"/>
    </w:rPr>
  </w:style>
  <w:style w:type="character" w:customStyle="1" w:styleId="Heading2Char">
    <w:name w:val="Heading 2 Char"/>
    <w:basedOn w:val="DefaultParagraphFont"/>
    <w:link w:val="Heading2"/>
    <w:rsid w:val="000B63E3"/>
    <w:rPr>
      <w:rFonts w:ascii="Times New Roman" w:eastAsiaTheme="majorEastAsia" w:hAnsi="Times New Roman" w:cstheme="majorBidi"/>
      <w:b/>
      <w:bCs/>
      <w:color w:val="000000" w:themeColor="text1"/>
      <w:sz w:val="24"/>
      <w:szCs w:val="26"/>
    </w:rPr>
  </w:style>
  <w:style w:type="character" w:customStyle="1" w:styleId="Heading3Char">
    <w:name w:val="Heading 3 Char"/>
    <w:basedOn w:val="DefaultParagraphFont"/>
    <w:link w:val="Heading3"/>
    <w:rsid w:val="000B63E3"/>
    <w:rPr>
      <w:rFonts w:ascii="Times New Roman" w:eastAsiaTheme="majorEastAsia" w:hAnsi="Times New Roman" w:cstheme="majorBidi"/>
      <w:b/>
      <w:bCs/>
      <w:color w:val="000000" w:themeColor="text1"/>
      <w:sz w:val="24"/>
    </w:rPr>
  </w:style>
  <w:style w:type="paragraph" w:customStyle="1" w:styleId="Blockquotes">
    <w:name w:val="Block quotes"/>
    <w:basedOn w:val="Normal"/>
    <w:autoRedefine/>
    <w:qFormat/>
    <w:rsid w:val="000B63E3"/>
    <w:pPr>
      <w:spacing w:before="120" w:after="120"/>
      <w:ind w:left="720" w:right="720" w:firstLine="0"/>
      <w:contextualSpacing/>
    </w:pPr>
    <w:rPr>
      <w:rFonts w:cs="Times New Roman"/>
      <w:szCs w:val="24"/>
    </w:rPr>
  </w:style>
  <w:style w:type="paragraph" w:customStyle="1" w:styleId="CommentText1">
    <w:name w:val="Comment Text1"/>
    <w:rsid w:val="00B411A4"/>
    <w:pPr>
      <w:spacing w:line="240" w:lineRule="auto"/>
    </w:pPr>
    <w:rPr>
      <w:rFonts w:ascii="Calibri" w:eastAsia="ヒラギノ角ゴ Pro W3" w:hAnsi="Calibri" w:cs="Times New Roman"/>
      <w:color w:val="000000"/>
      <w:sz w:val="24"/>
      <w:szCs w:val="20"/>
      <w:lang w:val="en-GB" w:eastAsia="en-GB"/>
    </w:rPr>
  </w:style>
  <w:style w:type="paragraph" w:styleId="NormalWeb">
    <w:name w:val="Normal (Web)"/>
    <w:basedOn w:val="Normal"/>
    <w:uiPriority w:val="99"/>
    <w:unhideWhenUsed/>
    <w:rsid w:val="00B7429A"/>
    <w:pPr>
      <w:widowControl/>
      <w:spacing w:before="100" w:beforeAutospacing="1" w:after="100" w:afterAutospacing="1" w:line="240" w:lineRule="auto"/>
      <w:ind w:firstLine="0"/>
      <w:jc w:val="left"/>
    </w:pPr>
    <w:rPr>
      <w:rFonts w:eastAsiaTheme="minorEastAsia" w:cs="Times New Roman"/>
      <w:szCs w:val="24"/>
      <w:lang w:val="en-GB" w:eastAsia="en-GB"/>
    </w:rPr>
  </w:style>
  <w:style w:type="paragraph" w:styleId="Header">
    <w:name w:val="header"/>
    <w:basedOn w:val="Normal"/>
    <w:link w:val="HeaderChar"/>
    <w:rsid w:val="003A6910"/>
    <w:pPr>
      <w:tabs>
        <w:tab w:val="center" w:pos="4536"/>
        <w:tab w:val="right" w:pos="9072"/>
      </w:tabs>
      <w:spacing w:line="240" w:lineRule="auto"/>
    </w:pPr>
  </w:style>
  <w:style w:type="character" w:customStyle="1" w:styleId="HeaderChar">
    <w:name w:val="Header Char"/>
    <w:basedOn w:val="DefaultParagraphFont"/>
    <w:link w:val="Header"/>
    <w:rsid w:val="003A6910"/>
    <w:rPr>
      <w:rFonts w:ascii="Times New Roman" w:hAnsi="Times New Roman"/>
      <w:sz w:val="24"/>
    </w:rPr>
  </w:style>
  <w:style w:type="paragraph" w:customStyle="1" w:styleId="Centered">
    <w:name w:val="Centered"/>
    <w:basedOn w:val="Normal"/>
    <w:qFormat/>
    <w:rsid w:val="00C217BD"/>
    <w:pPr>
      <w:ind w:firstLine="0"/>
      <w:jc w:val="center"/>
    </w:pPr>
  </w:style>
  <w:style w:type="paragraph" w:customStyle="1" w:styleId="Left">
    <w:name w:val="Left"/>
    <w:basedOn w:val="Normal"/>
    <w:qFormat/>
    <w:rsid w:val="00C217BD"/>
    <w:pPr>
      <w:ind w:firstLine="0"/>
    </w:pPr>
  </w:style>
  <w:style w:type="paragraph" w:customStyle="1" w:styleId="References">
    <w:name w:val="References"/>
    <w:basedOn w:val="NormalWeb"/>
    <w:qFormat/>
    <w:rsid w:val="00B06725"/>
    <w:pPr>
      <w:spacing w:line="480" w:lineRule="auto"/>
      <w:ind w:left="475" w:hanging="475"/>
      <w:jc w:val="both"/>
    </w:pPr>
    <w:rPr>
      <w:rFonts w:cs="Constantia"/>
      <w:szCs w:val="26"/>
    </w:rPr>
  </w:style>
  <w:style w:type="character" w:styleId="Hyperlink">
    <w:name w:val="Hyperlink"/>
    <w:basedOn w:val="DefaultParagraphFont"/>
    <w:rsid w:val="00B06725"/>
    <w:rPr>
      <w:color w:val="0000FF" w:themeColor="hyperlink"/>
      <w:u w:val="single"/>
    </w:rPr>
  </w:style>
  <w:style w:type="character" w:styleId="FollowedHyperlink">
    <w:name w:val="FollowedHyperlink"/>
    <w:basedOn w:val="DefaultParagraphFont"/>
    <w:rsid w:val="00B06725"/>
    <w:rPr>
      <w:color w:val="800080" w:themeColor="followedHyperlink"/>
      <w:u w:val="single"/>
    </w:rPr>
  </w:style>
  <w:style w:type="character" w:customStyle="1" w:styleId="st">
    <w:name w:val="st"/>
    <w:basedOn w:val="DefaultParagraphFont"/>
    <w:rsid w:val="007F10BE"/>
  </w:style>
  <w:style w:type="character" w:styleId="Emphasis">
    <w:name w:val="Emphasis"/>
    <w:basedOn w:val="DefaultParagraphFont"/>
    <w:uiPriority w:val="20"/>
    <w:qFormat/>
    <w:rsid w:val="007F10BE"/>
    <w:rPr>
      <w:i/>
      <w:iCs/>
    </w:rPr>
  </w:style>
  <w:style w:type="character" w:styleId="PageNumber">
    <w:name w:val="page number"/>
    <w:basedOn w:val="DefaultParagraphFont"/>
    <w:rsid w:val="000A0F03"/>
  </w:style>
  <w:style w:type="character" w:customStyle="1" w:styleId="Heading4Char">
    <w:name w:val="Heading 4 Char"/>
    <w:basedOn w:val="DefaultParagraphFont"/>
    <w:link w:val="Heading4"/>
    <w:rsid w:val="00B14951"/>
    <w:rPr>
      <w:rFonts w:ascii="Times New Roman" w:eastAsia="Times New Roman" w:hAnsi="Times New Roman"/>
      <w:b/>
      <w:bCs/>
      <w:sz w:val="24"/>
      <w:szCs w:val="28"/>
      <w:lang w:val="en-GB"/>
    </w:rPr>
  </w:style>
  <w:style w:type="character" w:customStyle="1" w:styleId="Heading5Char">
    <w:name w:val="Heading 5 Char"/>
    <w:basedOn w:val="DefaultParagraphFont"/>
    <w:link w:val="Heading5"/>
    <w:rsid w:val="00B14951"/>
    <w:rPr>
      <w:rFonts w:ascii="Times New Roman" w:eastAsiaTheme="minorEastAsia" w:hAnsi="Times New Roman"/>
      <w:bCs/>
      <w:i/>
      <w:iCs/>
      <w:sz w:val="24"/>
      <w:szCs w:val="26"/>
      <w:lang w:val="en-GB"/>
    </w:rPr>
  </w:style>
  <w:style w:type="character" w:customStyle="1" w:styleId="Heading7Char">
    <w:name w:val="Heading 7 Char"/>
    <w:basedOn w:val="DefaultParagraphFont"/>
    <w:link w:val="Heading7"/>
    <w:rsid w:val="00B14951"/>
    <w:rPr>
      <w:rFonts w:asciiTheme="majorHAnsi" w:eastAsiaTheme="majorEastAsia" w:hAnsiTheme="majorHAnsi" w:cstheme="majorBidi"/>
      <w:i/>
      <w:iCs/>
      <w:color w:val="404040" w:themeColor="text1" w:themeTint="BF"/>
      <w:sz w:val="24"/>
      <w:lang w:val="en-GB"/>
    </w:rPr>
  </w:style>
  <w:style w:type="paragraph" w:customStyle="1" w:styleId="RunningHead">
    <w:name w:val="Running Head"/>
    <w:basedOn w:val="Normal"/>
    <w:autoRedefine/>
    <w:qFormat/>
    <w:rsid w:val="00B14951"/>
    <w:pPr>
      <w:widowControl/>
      <w:ind w:firstLine="0"/>
      <w:jc w:val="left"/>
    </w:pPr>
    <w:rPr>
      <w:rFonts w:eastAsia="Times New Roman" w:cs="Times New Roman"/>
      <w:szCs w:val="24"/>
      <w:lang w:val="en-GB"/>
    </w:rPr>
  </w:style>
  <w:style w:type="paragraph" w:customStyle="1" w:styleId="Object">
    <w:name w:val="Object"/>
    <w:basedOn w:val="Normal"/>
    <w:autoRedefine/>
    <w:qFormat/>
    <w:rsid w:val="00B14951"/>
    <w:pPr>
      <w:widowControl/>
      <w:autoSpaceDE w:val="0"/>
      <w:autoSpaceDN w:val="0"/>
      <w:adjustRightInd w:val="0"/>
      <w:spacing w:line="240" w:lineRule="auto"/>
      <w:ind w:firstLine="0"/>
      <w:jc w:val="left"/>
    </w:pPr>
    <w:rPr>
      <w:rFonts w:eastAsia="Times New Roman" w:cs="Times New Roman"/>
      <w:color w:val="000000"/>
      <w:sz w:val="22"/>
      <w:szCs w:val="24"/>
      <w:lang w:val="it-IT"/>
    </w:rPr>
  </w:style>
  <w:style w:type="paragraph" w:styleId="TOCHeading">
    <w:name w:val="TOC Heading"/>
    <w:basedOn w:val="Heading1"/>
    <w:next w:val="Normal"/>
    <w:autoRedefine/>
    <w:uiPriority w:val="39"/>
    <w:unhideWhenUsed/>
    <w:qFormat/>
    <w:rsid w:val="00B14951"/>
    <w:pPr>
      <w:widowControl/>
      <w:spacing w:before="480" w:line="360" w:lineRule="auto"/>
      <w:outlineLvl w:val="9"/>
    </w:pPr>
    <w:rPr>
      <w:rFonts w:ascii="Constantia" w:hAnsi="Constantia"/>
      <w:color w:val="auto"/>
      <w:sz w:val="28"/>
      <w:szCs w:val="28"/>
      <w:u w:val="single"/>
    </w:rPr>
  </w:style>
  <w:style w:type="paragraph" w:styleId="TOC1">
    <w:name w:val="toc 1"/>
    <w:basedOn w:val="Normal"/>
    <w:next w:val="Normal"/>
    <w:autoRedefine/>
    <w:uiPriority w:val="39"/>
    <w:unhideWhenUsed/>
    <w:rsid w:val="00B14951"/>
    <w:pPr>
      <w:widowControl/>
      <w:spacing w:before="120"/>
      <w:jc w:val="left"/>
    </w:pPr>
    <w:rPr>
      <w:rFonts w:asciiTheme="minorHAnsi" w:eastAsia="Times New Roman" w:hAnsiTheme="minorHAnsi" w:cs="Times New Roman"/>
      <w:b/>
      <w:sz w:val="22"/>
      <w:lang w:val="en-GB"/>
    </w:rPr>
  </w:style>
  <w:style w:type="paragraph" w:styleId="TOC2">
    <w:name w:val="toc 2"/>
    <w:basedOn w:val="Normal"/>
    <w:next w:val="Normal"/>
    <w:autoRedefine/>
    <w:uiPriority w:val="39"/>
    <w:unhideWhenUsed/>
    <w:rsid w:val="00B14951"/>
    <w:pPr>
      <w:widowControl/>
      <w:ind w:left="240"/>
      <w:jc w:val="left"/>
    </w:pPr>
    <w:rPr>
      <w:rFonts w:asciiTheme="minorHAnsi" w:eastAsia="Times New Roman" w:hAnsiTheme="minorHAnsi" w:cs="Times New Roman"/>
      <w:i/>
      <w:sz w:val="22"/>
      <w:lang w:val="en-GB"/>
    </w:rPr>
  </w:style>
  <w:style w:type="paragraph" w:styleId="TOC3">
    <w:name w:val="toc 3"/>
    <w:basedOn w:val="Normal"/>
    <w:next w:val="Normal"/>
    <w:autoRedefine/>
    <w:uiPriority w:val="39"/>
    <w:unhideWhenUsed/>
    <w:rsid w:val="00B14951"/>
    <w:pPr>
      <w:widowControl/>
      <w:ind w:left="480"/>
      <w:jc w:val="left"/>
    </w:pPr>
    <w:rPr>
      <w:rFonts w:asciiTheme="minorHAnsi" w:eastAsia="Times New Roman" w:hAnsiTheme="minorHAnsi" w:cs="Times New Roman"/>
      <w:sz w:val="22"/>
      <w:lang w:val="en-GB"/>
    </w:rPr>
  </w:style>
  <w:style w:type="paragraph" w:styleId="TOC4">
    <w:name w:val="toc 4"/>
    <w:basedOn w:val="Normal"/>
    <w:next w:val="Normal"/>
    <w:autoRedefine/>
    <w:uiPriority w:val="39"/>
    <w:unhideWhenUsed/>
    <w:rsid w:val="00B14951"/>
    <w:pPr>
      <w:widowControl/>
      <w:ind w:left="720"/>
      <w:jc w:val="left"/>
    </w:pPr>
    <w:rPr>
      <w:rFonts w:asciiTheme="minorHAnsi" w:eastAsia="Times New Roman" w:hAnsiTheme="minorHAnsi" w:cs="Times New Roman"/>
      <w:sz w:val="20"/>
      <w:szCs w:val="20"/>
      <w:lang w:val="en-GB"/>
    </w:rPr>
  </w:style>
  <w:style w:type="paragraph" w:styleId="TOC5">
    <w:name w:val="toc 5"/>
    <w:basedOn w:val="Normal"/>
    <w:next w:val="Normal"/>
    <w:autoRedefine/>
    <w:uiPriority w:val="39"/>
    <w:unhideWhenUsed/>
    <w:rsid w:val="00B14951"/>
    <w:pPr>
      <w:widowControl/>
      <w:ind w:left="960"/>
      <w:jc w:val="left"/>
    </w:pPr>
    <w:rPr>
      <w:rFonts w:asciiTheme="minorHAnsi" w:eastAsia="Times New Roman" w:hAnsiTheme="minorHAnsi" w:cs="Times New Roman"/>
      <w:sz w:val="20"/>
      <w:szCs w:val="20"/>
      <w:lang w:val="en-GB"/>
    </w:rPr>
  </w:style>
  <w:style w:type="paragraph" w:styleId="TOC6">
    <w:name w:val="toc 6"/>
    <w:basedOn w:val="Normal"/>
    <w:next w:val="Normal"/>
    <w:autoRedefine/>
    <w:uiPriority w:val="39"/>
    <w:unhideWhenUsed/>
    <w:rsid w:val="00B14951"/>
    <w:pPr>
      <w:widowControl/>
      <w:ind w:left="1200"/>
      <w:jc w:val="left"/>
    </w:pPr>
    <w:rPr>
      <w:rFonts w:asciiTheme="minorHAnsi" w:eastAsia="Times New Roman" w:hAnsiTheme="minorHAnsi" w:cs="Times New Roman"/>
      <w:sz w:val="20"/>
      <w:szCs w:val="20"/>
      <w:lang w:val="en-GB"/>
    </w:rPr>
  </w:style>
  <w:style w:type="paragraph" w:styleId="TOC7">
    <w:name w:val="toc 7"/>
    <w:basedOn w:val="Normal"/>
    <w:next w:val="Normal"/>
    <w:autoRedefine/>
    <w:uiPriority w:val="39"/>
    <w:unhideWhenUsed/>
    <w:rsid w:val="00B14951"/>
    <w:pPr>
      <w:widowControl/>
      <w:ind w:left="1440"/>
      <w:jc w:val="left"/>
    </w:pPr>
    <w:rPr>
      <w:rFonts w:asciiTheme="minorHAnsi" w:eastAsia="Times New Roman" w:hAnsiTheme="minorHAnsi" w:cs="Times New Roman"/>
      <w:sz w:val="20"/>
      <w:szCs w:val="20"/>
      <w:lang w:val="en-GB"/>
    </w:rPr>
  </w:style>
  <w:style w:type="paragraph" w:styleId="TOC8">
    <w:name w:val="toc 8"/>
    <w:basedOn w:val="Normal"/>
    <w:next w:val="Normal"/>
    <w:autoRedefine/>
    <w:uiPriority w:val="39"/>
    <w:unhideWhenUsed/>
    <w:rsid w:val="00B14951"/>
    <w:pPr>
      <w:widowControl/>
      <w:ind w:left="1680"/>
      <w:jc w:val="left"/>
    </w:pPr>
    <w:rPr>
      <w:rFonts w:asciiTheme="minorHAnsi" w:eastAsia="Times New Roman" w:hAnsiTheme="minorHAnsi" w:cs="Times New Roman"/>
      <w:sz w:val="20"/>
      <w:szCs w:val="20"/>
      <w:lang w:val="en-GB"/>
    </w:rPr>
  </w:style>
  <w:style w:type="paragraph" w:styleId="TOC9">
    <w:name w:val="toc 9"/>
    <w:basedOn w:val="Normal"/>
    <w:next w:val="Normal"/>
    <w:autoRedefine/>
    <w:uiPriority w:val="39"/>
    <w:unhideWhenUsed/>
    <w:rsid w:val="00B14951"/>
    <w:pPr>
      <w:widowControl/>
      <w:ind w:left="1920"/>
      <w:jc w:val="left"/>
    </w:pPr>
    <w:rPr>
      <w:rFonts w:asciiTheme="minorHAnsi" w:eastAsia="Times New Roman" w:hAnsiTheme="minorHAnsi" w:cs="Times New Roman"/>
      <w:sz w:val="20"/>
      <w:szCs w:val="20"/>
      <w:lang w:val="en-GB"/>
    </w:rPr>
  </w:style>
  <w:style w:type="paragraph" w:customStyle="1" w:styleId="TOCHeading1">
    <w:name w:val="TOC Heading1"/>
    <w:basedOn w:val="Heading1"/>
    <w:next w:val="Normal"/>
    <w:qFormat/>
    <w:rsid w:val="00B14951"/>
    <w:pPr>
      <w:widowControl/>
      <w:spacing w:after="120" w:line="276" w:lineRule="auto"/>
      <w:outlineLvl w:val="9"/>
    </w:pPr>
    <w:rPr>
      <w:rFonts w:eastAsia="Calibri" w:cs="Times New Roman"/>
      <w:bCs w:val="0"/>
      <w:color w:val="365F91"/>
      <w:sz w:val="28"/>
      <w:szCs w:val="28"/>
    </w:rPr>
  </w:style>
  <w:style w:type="paragraph" w:customStyle="1" w:styleId="ColorfulList-Accent11">
    <w:name w:val="Colorful List - Accent 11"/>
    <w:basedOn w:val="Normal"/>
    <w:qFormat/>
    <w:rsid w:val="00B14951"/>
    <w:pPr>
      <w:widowControl/>
      <w:ind w:left="720"/>
    </w:pPr>
    <w:rPr>
      <w:rFonts w:eastAsia="Times New Roman" w:cs="Times New Roman"/>
      <w:szCs w:val="24"/>
      <w:lang w:val="en-GB"/>
    </w:rPr>
  </w:style>
  <w:style w:type="paragraph" w:customStyle="1" w:styleId="StyleHeading2TimesNewRoman12ptNotBold">
    <w:name w:val="Style Heading 2 + Times New Roman 12 pt Not Bold"/>
    <w:basedOn w:val="Heading2"/>
    <w:rsid w:val="00B14951"/>
    <w:pPr>
      <w:keepLines w:val="0"/>
      <w:widowControl/>
      <w:spacing w:before="360" w:after="180"/>
      <w:jc w:val="left"/>
    </w:pPr>
    <w:rPr>
      <w:rFonts w:eastAsia="Calibri" w:cs="Arial"/>
      <w:bCs w:val="0"/>
      <w:i/>
      <w:iCs/>
      <w:color w:val="auto"/>
      <w:szCs w:val="28"/>
    </w:rPr>
  </w:style>
  <w:style w:type="paragraph" w:styleId="FootnoteText">
    <w:name w:val="footnote text"/>
    <w:basedOn w:val="Normal"/>
    <w:link w:val="FootnoteTextChar"/>
    <w:rsid w:val="00B14951"/>
    <w:pPr>
      <w:widowControl/>
    </w:pPr>
    <w:rPr>
      <w:rFonts w:eastAsia="Calibri" w:cs="Times New Roman"/>
      <w:sz w:val="20"/>
      <w:szCs w:val="20"/>
      <w:lang w:val="en-GB" w:eastAsia="en-GB"/>
    </w:rPr>
  </w:style>
  <w:style w:type="character" w:customStyle="1" w:styleId="FootnoteTextChar">
    <w:name w:val="Footnote Text Char"/>
    <w:basedOn w:val="DefaultParagraphFont"/>
    <w:link w:val="FootnoteText"/>
    <w:rsid w:val="00B14951"/>
    <w:rPr>
      <w:rFonts w:ascii="Times New Roman" w:eastAsia="Calibri" w:hAnsi="Times New Roman" w:cs="Times New Roman"/>
      <w:sz w:val="20"/>
      <w:szCs w:val="20"/>
      <w:lang w:val="en-GB" w:eastAsia="en-GB"/>
    </w:rPr>
  </w:style>
  <w:style w:type="paragraph" w:customStyle="1" w:styleId="TitlePage">
    <w:name w:val="Title Page"/>
    <w:basedOn w:val="Normal"/>
    <w:rsid w:val="00B14951"/>
    <w:pPr>
      <w:widowControl/>
      <w:jc w:val="center"/>
    </w:pPr>
    <w:rPr>
      <w:rFonts w:ascii="Times" w:eastAsia="Times New Roman" w:hAnsi="Times" w:cs="Times New Roman"/>
      <w:b/>
      <w:sz w:val="32"/>
      <w:szCs w:val="20"/>
      <w:lang w:val="en-GB"/>
    </w:rPr>
  </w:style>
  <w:style w:type="paragraph" w:customStyle="1" w:styleId="Abstract">
    <w:name w:val="Abstract"/>
    <w:basedOn w:val="Normal"/>
    <w:next w:val="Normal"/>
    <w:autoRedefine/>
    <w:rsid w:val="00B14951"/>
    <w:pPr>
      <w:widowControl/>
      <w:spacing w:line="240" w:lineRule="auto"/>
    </w:pPr>
    <w:rPr>
      <w:rFonts w:eastAsia="Times New Roman" w:cs="Times New Roman"/>
      <w:szCs w:val="24"/>
      <w:lang w:val="en-GB"/>
    </w:rPr>
  </w:style>
  <w:style w:type="paragraph" w:customStyle="1" w:styleId="Level1Heading">
    <w:name w:val="Level 1 Heading"/>
    <w:next w:val="Normal"/>
    <w:rsid w:val="00B14951"/>
    <w:pPr>
      <w:spacing w:after="0" w:line="480" w:lineRule="auto"/>
      <w:jc w:val="center"/>
    </w:pPr>
    <w:rPr>
      <w:rFonts w:ascii="Times New Roman" w:eastAsia="Calibri" w:hAnsi="Times New Roman" w:cs="Times New Roman"/>
      <w:b/>
      <w:bCs/>
      <w:sz w:val="24"/>
      <w:szCs w:val="24"/>
      <w:lang w:val="en-GB"/>
    </w:rPr>
  </w:style>
  <w:style w:type="paragraph" w:customStyle="1" w:styleId="Level1">
    <w:name w:val="Level 1"/>
    <w:basedOn w:val="Heading1"/>
    <w:link w:val="Level1Char"/>
    <w:rsid w:val="00B14951"/>
    <w:pPr>
      <w:widowControl/>
      <w:spacing w:after="120"/>
    </w:pPr>
    <w:rPr>
      <w:rFonts w:eastAsia="Calibri" w:cs="Times New Roman"/>
      <w:bCs w:val="0"/>
      <w:caps/>
      <w:color w:val="auto"/>
      <w:szCs w:val="26"/>
      <w:lang w:val="en-GB"/>
    </w:rPr>
  </w:style>
  <w:style w:type="character" w:customStyle="1" w:styleId="Level1Char">
    <w:name w:val="Level 1 Char"/>
    <w:basedOn w:val="Heading1Char"/>
    <w:link w:val="Level1"/>
    <w:locked/>
    <w:rsid w:val="00B14951"/>
    <w:rPr>
      <w:rFonts w:ascii="Times New Roman" w:eastAsia="Calibri" w:hAnsi="Times New Roman" w:cs="Times New Roman"/>
      <w:b/>
      <w:bCs/>
      <w:caps/>
      <w:color w:val="000000" w:themeColor="text1"/>
      <w:sz w:val="24"/>
      <w:szCs w:val="26"/>
      <w:lang w:val="en-GB"/>
    </w:rPr>
  </w:style>
  <w:style w:type="paragraph" w:customStyle="1" w:styleId="Level2">
    <w:name w:val="Level 2"/>
    <w:next w:val="Normal"/>
    <w:link w:val="Level2Char"/>
    <w:rsid w:val="00B14951"/>
    <w:pPr>
      <w:spacing w:after="0" w:line="480" w:lineRule="auto"/>
    </w:pPr>
    <w:rPr>
      <w:rFonts w:ascii="Times New Roman" w:eastAsia="Times New Roman" w:hAnsi="Times New Roman" w:cs="Times New Roman"/>
      <w:b/>
      <w:sz w:val="24"/>
      <w:szCs w:val="24"/>
      <w:lang w:val="en-GB"/>
    </w:rPr>
  </w:style>
  <w:style w:type="character" w:customStyle="1" w:styleId="Level2Char">
    <w:name w:val="Level 2 Char"/>
    <w:basedOn w:val="DefaultParagraphFont"/>
    <w:link w:val="Level2"/>
    <w:locked/>
    <w:rsid w:val="00B14951"/>
    <w:rPr>
      <w:rFonts w:ascii="Times New Roman" w:eastAsia="Times New Roman" w:hAnsi="Times New Roman" w:cs="Times New Roman"/>
      <w:b/>
      <w:sz w:val="24"/>
      <w:szCs w:val="24"/>
      <w:lang w:val="en-GB"/>
    </w:rPr>
  </w:style>
  <w:style w:type="paragraph" w:customStyle="1" w:styleId="Level3">
    <w:name w:val="Level 3"/>
    <w:basedOn w:val="Level2"/>
    <w:next w:val="Normal"/>
    <w:link w:val="Level3Char"/>
    <w:rsid w:val="00B14951"/>
    <w:pPr>
      <w:ind w:firstLine="720"/>
      <w:jc w:val="both"/>
    </w:pPr>
  </w:style>
  <w:style w:type="character" w:customStyle="1" w:styleId="Level3Char">
    <w:name w:val="Level 3 Char"/>
    <w:basedOn w:val="Level2Char"/>
    <w:link w:val="Level3"/>
    <w:locked/>
    <w:rsid w:val="00B14951"/>
    <w:rPr>
      <w:rFonts w:ascii="Times New Roman" w:eastAsia="Times New Roman" w:hAnsi="Times New Roman" w:cs="Times New Roman"/>
      <w:b/>
      <w:sz w:val="24"/>
      <w:szCs w:val="24"/>
      <w:lang w:val="en-GB"/>
    </w:rPr>
  </w:style>
  <w:style w:type="character" w:customStyle="1" w:styleId="Char">
    <w:name w:val="Char"/>
    <w:basedOn w:val="DefaultParagraphFont"/>
    <w:rsid w:val="00B14951"/>
    <w:rPr>
      <w:rFonts w:cs="Times New Roman"/>
      <w:lang w:val="en-GB"/>
    </w:rPr>
  </w:style>
  <w:style w:type="paragraph" w:customStyle="1" w:styleId="Level4">
    <w:name w:val="Level 4"/>
    <w:basedOn w:val="Normal"/>
    <w:next w:val="Normal"/>
    <w:link w:val="Level4Char"/>
    <w:rsid w:val="00B14951"/>
    <w:pPr>
      <w:widowControl/>
    </w:pPr>
    <w:rPr>
      <w:rFonts w:eastAsia="Times New Roman" w:cs="Times New Roman"/>
      <w:i/>
      <w:szCs w:val="24"/>
      <w:lang w:val="en-GB"/>
    </w:rPr>
  </w:style>
  <w:style w:type="character" w:customStyle="1" w:styleId="Level4Char">
    <w:name w:val="Level 4 Char"/>
    <w:basedOn w:val="DefaultParagraphFont"/>
    <w:link w:val="Level4"/>
    <w:locked/>
    <w:rsid w:val="00B14951"/>
    <w:rPr>
      <w:rFonts w:ascii="Times New Roman" w:eastAsia="Times New Roman" w:hAnsi="Times New Roman" w:cs="Times New Roman"/>
      <w:i/>
      <w:sz w:val="24"/>
      <w:szCs w:val="24"/>
      <w:lang w:val="en-GB"/>
    </w:rPr>
  </w:style>
  <w:style w:type="paragraph" w:customStyle="1" w:styleId="Tables">
    <w:name w:val="Tables"/>
    <w:basedOn w:val="Normal"/>
    <w:rsid w:val="00B14951"/>
    <w:pPr>
      <w:widowControl/>
      <w:ind w:firstLine="0"/>
    </w:pPr>
    <w:rPr>
      <w:rFonts w:eastAsia="Times New Roman" w:cs="Times New Roman"/>
      <w:szCs w:val="24"/>
    </w:rPr>
  </w:style>
  <w:style w:type="paragraph" w:customStyle="1" w:styleId="Figures">
    <w:name w:val="Figures"/>
    <w:basedOn w:val="Normal"/>
    <w:next w:val="Normal"/>
    <w:rsid w:val="00B14951"/>
    <w:pPr>
      <w:widowControl/>
      <w:spacing w:line="240" w:lineRule="auto"/>
      <w:jc w:val="left"/>
    </w:pPr>
    <w:rPr>
      <w:rFonts w:eastAsia="Times New Roman" w:cs="Times New Roman"/>
      <w:szCs w:val="24"/>
      <w:lang w:val="en-GB"/>
    </w:rPr>
  </w:style>
  <w:style w:type="paragraph" w:styleId="TableofFigures">
    <w:name w:val="table of figures"/>
    <w:basedOn w:val="Normal"/>
    <w:next w:val="Normal"/>
    <w:rsid w:val="00B14951"/>
    <w:pPr>
      <w:widowControl/>
      <w:ind w:firstLine="0"/>
    </w:pPr>
    <w:rPr>
      <w:rFonts w:eastAsia="Times New Roman" w:cs="Times New Roman"/>
      <w:szCs w:val="24"/>
      <w:lang w:val="en-GB"/>
    </w:rPr>
  </w:style>
  <w:style w:type="paragraph" w:customStyle="1" w:styleId="Label">
    <w:name w:val="Label"/>
    <w:autoRedefine/>
    <w:rsid w:val="00B14951"/>
    <w:pPr>
      <w:spacing w:after="0" w:line="240" w:lineRule="auto"/>
    </w:pPr>
    <w:rPr>
      <w:rFonts w:ascii="Times New Roman" w:eastAsia="Times New Roman" w:hAnsi="Times New Roman" w:cs="Times New Roman"/>
      <w:szCs w:val="24"/>
      <w:lang w:val="en-GB"/>
    </w:rPr>
  </w:style>
  <w:style w:type="paragraph" w:styleId="Caption">
    <w:name w:val="caption"/>
    <w:basedOn w:val="Normal"/>
    <w:next w:val="Normal"/>
    <w:uiPriority w:val="35"/>
    <w:qFormat/>
    <w:rsid w:val="00B14951"/>
    <w:pPr>
      <w:widowControl/>
      <w:spacing w:after="200"/>
      <w:ind w:firstLine="0"/>
    </w:pPr>
    <w:rPr>
      <w:rFonts w:eastAsia="Times New Roman" w:cs="Times New Roman"/>
      <w:bCs/>
      <w:i/>
      <w:szCs w:val="18"/>
      <w:lang w:val="en-GB"/>
    </w:rPr>
  </w:style>
  <w:style w:type="paragraph" w:customStyle="1" w:styleId="DecimalAligned">
    <w:name w:val="Decimal Aligned"/>
    <w:basedOn w:val="Normal"/>
    <w:rsid w:val="00B14951"/>
    <w:pPr>
      <w:widowControl/>
      <w:tabs>
        <w:tab w:val="decimal" w:pos="360"/>
      </w:tabs>
      <w:spacing w:after="200" w:line="276" w:lineRule="auto"/>
      <w:ind w:firstLine="0"/>
      <w:jc w:val="left"/>
    </w:pPr>
    <w:rPr>
      <w:rFonts w:ascii="Calibri" w:eastAsia="Times New Roman" w:hAnsi="Calibri" w:cs="Times New Roman"/>
      <w:sz w:val="22"/>
    </w:rPr>
  </w:style>
  <w:style w:type="character" w:customStyle="1" w:styleId="SubtleEmphasis1">
    <w:name w:val="Subtle Emphasis1"/>
    <w:basedOn w:val="DefaultParagraphFont"/>
    <w:rsid w:val="00B14951"/>
    <w:rPr>
      <w:rFonts w:eastAsia="Times New Roman" w:cs="Times New Roman"/>
      <w:i/>
      <w:iCs/>
      <w:color w:val="808080"/>
      <w:sz w:val="22"/>
      <w:lang w:val="en-US"/>
    </w:rPr>
  </w:style>
  <w:style w:type="table" w:customStyle="1" w:styleId="LightShading-Accent11">
    <w:name w:val="Light Shading - Accent 11"/>
    <w:rsid w:val="00B14951"/>
    <w:pPr>
      <w:spacing w:after="0" w:line="240" w:lineRule="auto"/>
    </w:pPr>
    <w:rPr>
      <w:rFonts w:ascii="Calibri" w:eastAsia="Times New Roman"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style>
  <w:style w:type="table" w:styleId="TableGrid">
    <w:name w:val="Table Grid"/>
    <w:basedOn w:val="TableNormal"/>
    <w:rsid w:val="00B14951"/>
    <w:pPr>
      <w:spacing w:after="0" w:line="240" w:lineRule="auto"/>
    </w:pPr>
    <w:rPr>
      <w:rFonts w:ascii="Cambria" w:eastAsia="Calibri" w:hAnsi="Cambria" w:cs="Times New Roman"/>
      <w:sz w:val="20"/>
      <w:szCs w:val="20"/>
      <w:lang w:eastAsia="en-GB"/>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TMLPreformatted">
    <w:name w:val="HTML Preformatted"/>
    <w:basedOn w:val="Normal"/>
    <w:link w:val="HTMLPreformattedChar"/>
    <w:uiPriority w:val="99"/>
    <w:rsid w:val="00F536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eastAsia="Times New Roman" w:hAnsi="Courier New" w:cs="Courier New"/>
      <w:sz w:val="20"/>
      <w:szCs w:val="20"/>
      <w:lang w:val="en-GB" w:eastAsia="en-GB"/>
    </w:rPr>
  </w:style>
  <w:style w:type="character" w:customStyle="1" w:styleId="HTMLPreformattedChar">
    <w:name w:val="HTML Preformatted Char"/>
    <w:basedOn w:val="DefaultParagraphFont"/>
    <w:link w:val="HTMLPreformatted"/>
    <w:uiPriority w:val="99"/>
    <w:rsid w:val="00F5368E"/>
    <w:rPr>
      <w:rFonts w:ascii="Courier New" w:eastAsia="Times New Roman" w:hAnsi="Courier New" w:cs="Courier New"/>
      <w:sz w:val="20"/>
      <w:szCs w:val="20"/>
      <w:lang w:val="en-GB" w:eastAsia="en-GB"/>
    </w:rPr>
  </w:style>
</w:styles>
</file>

<file path=word/webSettings.xml><?xml version="1.0" encoding="utf-8"?>
<w:webSettings xmlns:r="http://schemas.openxmlformats.org/officeDocument/2006/relationships" xmlns:w="http://schemas.openxmlformats.org/wordprocessingml/2006/main">
  <w:divs>
    <w:div w:id="19820291">
      <w:bodyDiv w:val="1"/>
      <w:marLeft w:val="0"/>
      <w:marRight w:val="0"/>
      <w:marTop w:val="0"/>
      <w:marBottom w:val="0"/>
      <w:divBdr>
        <w:top w:val="none" w:sz="0" w:space="0" w:color="auto"/>
        <w:left w:val="none" w:sz="0" w:space="0" w:color="auto"/>
        <w:bottom w:val="none" w:sz="0" w:space="0" w:color="auto"/>
        <w:right w:val="none" w:sz="0" w:space="0" w:color="auto"/>
      </w:divBdr>
    </w:div>
    <w:div w:id="89325667">
      <w:bodyDiv w:val="1"/>
      <w:marLeft w:val="0"/>
      <w:marRight w:val="0"/>
      <w:marTop w:val="0"/>
      <w:marBottom w:val="0"/>
      <w:divBdr>
        <w:top w:val="none" w:sz="0" w:space="0" w:color="auto"/>
        <w:left w:val="none" w:sz="0" w:space="0" w:color="auto"/>
        <w:bottom w:val="none" w:sz="0" w:space="0" w:color="auto"/>
        <w:right w:val="none" w:sz="0" w:space="0" w:color="auto"/>
      </w:divBdr>
    </w:div>
    <w:div w:id="96802571">
      <w:bodyDiv w:val="1"/>
      <w:marLeft w:val="0"/>
      <w:marRight w:val="0"/>
      <w:marTop w:val="0"/>
      <w:marBottom w:val="0"/>
      <w:divBdr>
        <w:top w:val="none" w:sz="0" w:space="0" w:color="auto"/>
        <w:left w:val="none" w:sz="0" w:space="0" w:color="auto"/>
        <w:bottom w:val="none" w:sz="0" w:space="0" w:color="auto"/>
        <w:right w:val="none" w:sz="0" w:space="0" w:color="auto"/>
      </w:divBdr>
    </w:div>
    <w:div w:id="137259963">
      <w:bodyDiv w:val="1"/>
      <w:marLeft w:val="0"/>
      <w:marRight w:val="0"/>
      <w:marTop w:val="0"/>
      <w:marBottom w:val="0"/>
      <w:divBdr>
        <w:top w:val="none" w:sz="0" w:space="0" w:color="auto"/>
        <w:left w:val="none" w:sz="0" w:space="0" w:color="auto"/>
        <w:bottom w:val="none" w:sz="0" w:space="0" w:color="auto"/>
        <w:right w:val="none" w:sz="0" w:space="0" w:color="auto"/>
      </w:divBdr>
    </w:div>
    <w:div w:id="1032656630">
      <w:bodyDiv w:val="1"/>
      <w:marLeft w:val="0"/>
      <w:marRight w:val="0"/>
      <w:marTop w:val="0"/>
      <w:marBottom w:val="0"/>
      <w:divBdr>
        <w:top w:val="none" w:sz="0" w:space="0" w:color="auto"/>
        <w:left w:val="none" w:sz="0" w:space="0" w:color="auto"/>
        <w:bottom w:val="none" w:sz="0" w:space="0" w:color="auto"/>
        <w:right w:val="none" w:sz="0" w:space="0" w:color="auto"/>
      </w:divBdr>
    </w:div>
    <w:div w:id="1033964450">
      <w:bodyDiv w:val="1"/>
      <w:marLeft w:val="0"/>
      <w:marRight w:val="0"/>
      <w:marTop w:val="0"/>
      <w:marBottom w:val="0"/>
      <w:divBdr>
        <w:top w:val="none" w:sz="0" w:space="0" w:color="auto"/>
        <w:left w:val="none" w:sz="0" w:space="0" w:color="auto"/>
        <w:bottom w:val="none" w:sz="0" w:space="0" w:color="auto"/>
        <w:right w:val="none" w:sz="0" w:space="0" w:color="auto"/>
      </w:divBdr>
      <w:divsChild>
        <w:div w:id="727606080">
          <w:marLeft w:val="0"/>
          <w:marRight w:val="0"/>
          <w:marTop w:val="0"/>
          <w:marBottom w:val="0"/>
          <w:divBdr>
            <w:top w:val="none" w:sz="0" w:space="0" w:color="auto"/>
            <w:left w:val="none" w:sz="0" w:space="0" w:color="auto"/>
            <w:bottom w:val="none" w:sz="0" w:space="0" w:color="auto"/>
            <w:right w:val="none" w:sz="0" w:space="0" w:color="auto"/>
          </w:divBdr>
        </w:div>
      </w:divsChild>
    </w:div>
    <w:div w:id="1080755083">
      <w:bodyDiv w:val="1"/>
      <w:marLeft w:val="0"/>
      <w:marRight w:val="0"/>
      <w:marTop w:val="0"/>
      <w:marBottom w:val="0"/>
      <w:divBdr>
        <w:top w:val="none" w:sz="0" w:space="0" w:color="auto"/>
        <w:left w:val="none" w:sz="0" w:space="0" w:color="auto"/>
        <w:bottom w:val="none" w:sz="0" w:space="0" w:color="auto"/>
        <w:right w:val="none" w:sz="0" w:space="0" w:color="auto"/>
      </w:divBdr>
    </w:div>
    <w:div w:id="1086194437">
      <w:bodyDiv w:val="1"/>
      <w:marLeft w:val="0"/>
      <w:marRight w:val="0"/>
      <w:marTop w:val="0"/>
      <w:marBottom w:val="0"/>
      <w:divBdr>
        <w:top w:val="none" w:sz="0" w:space="0" w:color="auto"/>
        <w:left w:val="none" w:sz="0" w:space="0" w:color="auto"/>
        <w:bottom w:val="none" w:sz="0" w:space="0" w:color="auto"/>
        <w:right w:val="none" w:sz="0" w:space="0" w:color="auto"/>
      </w:divBdr>
    </w:div>
    <w:div w:id="1157264457">
      <w:bodyDiv w:val="1"/>
      <w:marLeft w:val="0"/>
      <w:marRight w:val="0"/>
      <w:marTop w:val="0"/>
      <w:marBottom w:val="0"/>
      <w:divBdr>
        <w:top w:val="none" w:sz="0" w:space="0" w:color="auto"/>
        <w:left w:val="none" w:sz="0" w:space="0" w:color="auto"/>
        <w:bottom w:val="none" w:sz="0" w:space="0" w:color="auto"/>
        <w:right w:val="none" w:sz="0" w:space="0" w:color="auto"/>
      </w:divBdr>
    </w:div>
    <w:div w:id="1256129177">
      <w:bodyDiv w:val="1"/>
      <w:marLeft w:val="0"/>
      <w:marRight w:val="0"/>
      <w:marTop w:val="0"/>
      <w:marBottom w:val="0"/>
      <w:divBdr>
        <w:top w:val="none" w:sz="0" w:space="0" w:color="auto"/>
        <w:left w:val="none" w:sz="0" w:space="0" w:color="auto"/>
        <w:bottom w:val="none" w:sz="0" w:space="0" w:color="auto"/>
        <w:right w:val="none" w:sz="0" w:space="0" w:color="auto"/>
      </w:divBdr>
    </w:div>
    <w:div w:id="1357073746">
      <w:bodyDiv w:val="1"/>
      <w:marLeft w:val="0"/>
      <w:marRight w:val="0"/>
      <w:marTop w:val="0"/>
      <w:marBottom w:val="0"/>
      <w:divBdr>
        <w:top w:val="none" w:sz="0" w:space="0" w:color="auto"/>
        <w:left w:val="none" w:sz="0" w:space="0" w:color="auto"/>
        <w:bottom w:val="none" w:sz="0" w:space="0" w:color="auto"/>
        <w:right w:val="none" w:sz="0" w:space="0" w:color="auto"/>
      </w:divBdr>
    </w:div>
    <w:div w:id="1380712826">
      <w:bodyDiv w:val="1"/>
      <w:marLeft w:val="0"/>
      <w:marRight w:val="0"/>
      <w:marTop w:val="0"/>
      <w:marBottom w:val="0"/>
      <w:divBdr>
        <w:top w:val="none" w:sz="0" w:space="0" w:color="auto"/>
        <w:left w:val="none" w:sz="0" w:space="0" w:color="auto"/>
        <w:bottom w:val="none" w:sz="0" w:space="0" w:color="auto"/>
        <w:right w:val="none" w:sz="0" w:space="0" w:color="auto"/>
      </w:divBdr>
    </w:div>
    <w:div w:id="1402412218">
      <w:bodyDiv w:val="1"/>
      <w:marLeft w:val="0"/>
      <w:marRight w:val="0"/>
      <w:marTop w:val="0"/>
      <w:marBottom w:val="0"/>
      <w:divBdr>
        <w:top w:val="none" w:sz="0" w:space="0" w:color="auto"/>
        <w:left w:val="none" w:sz="0" w:space="0" w:color="auto"/>
        <w:bottom w:val="none" w:sz="0" w:space="0" w:color="auto"/>
        <w:right w:val="none" w:sz="0" w:space="0" w:color="auto"/>
      </w:divBdr>
    </w:div>
    <w:div w:id="1620794143">
      <w:bodyDiv w:val="1"/>
      <w:marLeft w:val="0"/>
      <w:marRight w:val="0"/>
      <w:marTop w:val="0"/>
      <w:marBottom w:val="0"/>
      <w:divBdr>
        <w:top w:val="none" w:sz="0" w:space="0" w:color="auto"/>
        <w:left w:val="none" w:sz="0" w:space="0" w:color="auto"/>
        <w:bottom w:val="none" w:sz="0" w:space="0" w:color="auto"/>
        <w:right w:val="none" w:sz="0" w:space="0" w:color="auto"/>
      </w:divBdr>
    </w:div>
    <w:div w:id="1768429102">
      <w:bodyDiv w:val="1"/>
      <w:marLeft w:val="0"/>
      <w:marRight w:val="0"/>
      <w:marTop w:val="0"/>
      <w:marBottom w:val="0"/>
      <w:divBdr>
        <w:top w:val="none" w:sz="0" w:space="0" w:color="auto"/>
        <w:left w:val="none" w:sz="0" w:space="0" w:color="auto"/>
        <w:bottom w:val="none" w:sz="0" w:space="0" w:color="auto"/>
        <w:right w:val="none" w:sz="0" w:space="0" w:color="auto"/>
      </w:divBdr>
    </w:div>
    <w:div w:id="1976135496">
      <w:bodyDiv w:val="1"/>
      <w:marLeft w:val="0"/>
      <w:marRight w:val="0"/>
      <w:marTop w:val="0"/>
      <w:marBottom w:val="0"/>
      <w:divBdr>
        <w:top w:val="none" w:sz="0" w:space="0" w:color="auto"/>
        <w:left w:val="none" w:sz="0" w:space="0" w:color="auto"/>
        <w:bottom w:val="none" w:sz="0" w:space="0" w:color="auto"/>
        <w:right w:val="none" w:sz="0" w:space="0" w:color="auto"/>
      </w:divBdr>
      <w:divsChild>
        <w:div w:id="559945139">
          <w:marLeft w:val="0"/>
          <w:marRight w:val="0"/>
          <w:marTop w:val="0"/>
          <w:marBottom w:val="0"/>
          <w:divBdr>
            <w:top w:val="none" w:sz="0" w:space="0" w:color="auto"/>
            <w:left w:val="none" w:sz="0" w:space="0" w:color="auto"/>
            <w:bottom w:val="none" w:sz="0" w:space="0" w:color="auto"/>
            <w:right w:val="none" w:sz="0" w:space="0" w:color="auto"/>
          </w:divBdr>
          <w:divsChild>
            <w:div w:id="1719278494">
              <w:marLeft w:val="0"/>
              <w:marRight w:val="0"/>
              <w:marTop w:val="0"/>
              <w:marBottom w:val="0"/>
              <w:divBdr>
                <w:top w:val="none" w:sz="0" w:space="0" w:color="auto"/>
                <w:left w:val="none" w:sz="0" w:space="0" w:color="auto"/>
                <w:bottom w:val="none" w:sz="0" w:space="0" w:color="auto"/>
                <w:right w:val="none" w:sz="0" w:space="0" w:color="auto"/>
              </w:divBdr>
              <w:divsChild>
                <w:div w:id="640890902">
                  <w:marLeft w:val="0"/>
                  <w:marRight w:val="0"/>
                  <w:marTop w:val="0"/>
                  <w:marBottom w:val="0"/>
                  <w:divBdr>
                    <w:top w:val="none" w:sz="0" w:space="0" w:color="auto"/>
                    <w:left w:val="none" w:sz="0" w:space="0" w:color="auto"/>
                    <w:bottom w:val="none" w:sz="0" w:space="0" w:color="auto"/>
                    <w:right w:val="none" w:sz="0" w:space="0" w:color="auto"/>
                  </w:divBdr>
                  <w:divsChild>
                    <w:div w:id="695732866">
                      <w:marLeft w:val="0"/>
                      <w:marRight w:val="0"/>
                      <w:marTop w:val="0"/>
                      <w:marBottom w:val="0"/>
                      <w:divBdr>
                        <w:top w:val="none" w:sz="0" w:space="0" w:color="auto"/>
                        <w:left w:val="none" w:sz="0" w:space="0" w:color="auto"/>
                        <w:bottom w:val="none" w:sz="0" w:space="0" w:color="auto"/>
                        <w:right w:val="none" w:sz="0" w:space="0" w:color="auto"/>
                      </w:divBdr>
                      <w:divsChild>
                        <w:div w:id="1652834225">
                          <w:marLeft w:val="0"/>
                          <w:marRight w:val="0"/>
                          <w:marTop w:val="0"/>
                          <w:marBottom w:val="0"/>
                          <w:divBdr>
                            <w:top w:val="none" w:sz="0" w:space="0" w:color="auto"/>
                            <w:left w:val="none" w:sz="0" w:space="0" w:color="auto"/>
                            <w:bottom w:val="none" w:sz="0" w:space="0" w:color="auto"/>
                            <w:right w:val="none" w:sz="0" w:space="0" w:color="auto"/>
                          </w:divBdr>
                          <w:divsChild>
                            <w:div w:id="1176918803">
                              <w:marLeft w:val="0"/>
                              <w:marRight w:val="0"/>
                              <w:marTop w:val="0"/>
                              <w:marBottom w:val="0"/>
                              <w:divBdr>
                                <w:top w:val="none" w:sz="0" w:space="0" w:color="auto"/>
                                <w:left w:val="none" w:sz="0" w:space="0" w:color="auto"/>
                                <w:bottom w:val="none" w:sz="0" w:space="0" w:color="auto"/>
                                <w:right w:val="none" w:sz="0" w:space="0" w:color="auto"/>
                              </w:divBdr>
                              <w:divsChild>
                                <w:div w:id="149249665">
                                  <w:marLeft w:val="0"/>
                                  <w:marRight w:val="0"/>
                                  <w:marTop w:val="0"/>
                                  <w:marBottom w:val="0"/>
                                  <w:divBdr>
                                    <w:top w:val="none" w:sz="0" w:space="0" w:color="auto"/>
                                    <w:left w:val="none" w:sz="0" w:space="0" w:color="auto"/>
                                    <w:bottom w:val="none" w:sz="0" w:space="0" w:color="auto"/>
                                    <w:right w:val="none" w:sz="0" w:space="0" w:color="auto"/>
                                  </w:divBdr>
                                  <w:divsChild>
                                    <w:div w:id="371810153">
                                      <w:marLeft w:val="0"/>
                                      <w:marRight w:val="0"/>
                                      <w:marTop w:val="0"/>
                                      <w:marBottom w:val="0"/>
                                      <w:divBdr>
                                        <w:top w:val="none" w:sz="0" w:space="0" w:color="auto"/>
                                        <w:left w:val="none" w:sz="0" w:space="0" w:color="auto"/>
                                        <w:bottom w:val="none" w:sz="0" w:space="0" w:color="auto"/>
                                        <w:right w:val="none" w:sz="0" w:space="0" w:color="auto"/>
                                      </w:divBdr>
                                      <w:divsChild>
                                        <w:div w:id="811752165">
                                          <w:marLeft w:val="0"/>
                                          <w:marRight w:val="0"/>
                                          <w:marTop w:val="0"/>
                                          <w:marBottom w:val="0"/>
                                          <w:divBdr>
                                            <w:top w:val="none" w:sz="0" w:space="0" w:color="auto"/>
                                            <w:left w:val="none" w:sz="0" w:space="0" w:color="auto"/>
                                            <w:bottom w:val="none" w:sz="0" w:space="0" w:color="auto"/>
                                            <w:right w:val="none" w:sz="0" w:space="0" w:color="auto"/>
                                          </w:divBdr>
                                          <w:divsChild>
                                            <w:div w:id="160046411">
                                              <w:marLeft w:val="0"/>
                                              <w:marRight w:val="0"/>
                                              <w:marTop w:val="0"/>
                                              <w:marBottom w:val="0"/>
                                              <w:divBdr>
                                                <w:top w:val="none" w:sz="0" w:space="0" w:color="auto"/>
                                                <w:left w:val="none" w:sz="0" w:space="0" w:color="auto"/>
                                                <w:bottom w:val="none" w:sz="0" w:space="0" w:color="auto"/>
                                                <w:right w:val="none" w:sz="0" w:space="0" w:color="auto"/>
                                              </w:divBdr>
                                              <w:divsChild>
                                                <w:div w:id="1776293665">
                                                  <w:marLeft w:val="0"/>
                                                  <w:marRight w:val="0"/>
                                                  <w:marTop w:val="0"/>
                                                  <w:marBottom w:val="0"/>
                                                  <w:divBdr>
                                                    <w:top w:val="none" w:sz="0" w:space="0" w:color="auto"/>
                                                    <w:left w:val="none" w:sz="0" w:space="0" w:color="auto"/>
                                                    <w:bottom w:val="none" w:sz="0" w:space="0" w:color="auto"/>
                                                    <w:right w:val="none" w:sz="0" w:space="0" w:color="auto"/>
                                                  </w:divBdr>
                                                  <w:divsChild>
                                                    <w:div w:id="1570847604">
                                                      <w:marLeft w:val="0"/>
                                                      <w:marRight w:val="0"/>
                                                      <w:marTop w:val="0"/>
                                                      <w:marBottom w:val="0"/>
                                                      <w:divBdr>
                                                        <w:top w:val="none" w:sz="0" w:space="0" w:color="auto"/>
                                                        <w:left w:val="none" w:sz="0" w:space="0" w:color="auto"/>
                                                        <w:bottom w:val="none" w:sz="0" w:space="0" w:color="auto"/>
                                                        <w:right w:val="none" w:sz="0" w:space="0" w:color="auto"/>
                                                      </w:divBdr>
                                                      <w:divsChild>
                                                        <w:div w:id="435100503">
                                                          <w:marLeft w:val="0"/>
                                                          <w:marRight w:val="0"/>
                                                          <w:marTop w:val="0"/>
                                                          <w:marBottom w:val="0"/>
                                                          <w:divBdr>
                                                            <w:top w:val="none" w:sz="0" w:space="0" w:color="auto"/>
                                                            <w:left w:val="none" w:sz="0" w:space="0" w:color="auto"/>
                                                            <w:bottom w:val="none" w:sz="0" w:space="0" w:color="auto"/>
                                                            <w:right w:val="none" w:sz="0" w:space="0" w:color="auto"/>
                                                          </w:divBdr>
                                                          <w:divsChild>
                                                            <w:div w:id="1121192281">
                                                              <w:marLeft w:val="0"/>
                                                              <w:marRight w:val="0"/>
                                                              <w:marTop w:val="0"/>
                                                              <w:marBottom w:val="0"/>
                                                              <w:divBdr>
                                                                <w:top w:val="none" w:sz="0" w:space="0" w:color="auto"/>
                                                                <w:left w:val="none" w:sz="0" w:space="0" w:color="auto"/>
                                                                <w:bottom w:val="none" w:sz="0" w:space="0" w:color="auto"/>
                                                                <w:right w:val="none" w:sz="0" w:space="0" w:color="auto"/>
                                                              </w:divBdr>
                                                              <w:divsChild>
                                                                <w:div w:id="1001935472">
                                                                  <w:marLeft w:val="0"/>
                                                                  <w:marRight w:val="0"/>
                                                                  <w:marTop w:val="0"/>
                                                                  <w:marBottom w:val="0"/>
                                                                  <w:divBdr>
                                                                    <w:top w:val="none" w:sz="0" w:space="0" w:color="auto"/>
                                                                    <w:left w:val="none" w:sz="0" w:space="0" w:color="auto"/>
                                                                    <w:bottom w:val="none" w:sz="0" w:space="0" w:color="auto"/>
                                                                    <w:right w:val="none" w:sz="0" w:space="0" w:color="auto"/>
                                                                  </w:divBdr>
                                                                  <w:divsChild>
                                                                    <w:div w:id="1970012457">
                                                                      <w:marLeft w:val="0"/>
                                                                      <w:marRight w:val="0"/>
                                                                      <w:marTop w:val="0"/>
                                                                      <w:marBottom w:val="0"/>
                                                                      <w:divBdr>
                                                                        <w:top w:val="none" w:sz="0" w:space="0" w:color="auto"/>
                                                                        <w:left w:val="none" w:sz="0" w:space="0" w:color="auto"/>
                                                                        <w:bottom w:val="none" w:sz="0" w:space="0" w:color="auto"/>
                                                                        <w:right w:val="none" w:sz="0" w:space="0" w:color="auto"/>
                                                                      </w:divBdr>
                                                                      <w:divsChild>
                                                                        <w:div w:id="1090615467">
                                                                          <w:marLeft w:val="0"/>
                                                                          <w:marRight w:val="0"/>
                                                                          <w:marTop w:val="0"/>
                                                                          <w:marBottom w:val="0"/>
                                                                          <w:divBdr>
                                                                            <w:top w:val="none" w:sz="0" w:space="0" w:color="auto"/>
                                                                            <w:left w:val="none" w:sz="0" w:space="0" w:color="auto"/>
                                                                            <w:bottom w:val="none" w:sz="0" w:space="0" w:color="auto"/>
                                                                            <w:right w:val="none" w:sz="0" w:space="0" w:color="auto"/>
                                                                          </w:divBdr>
                                                                          <w:divsChild>
                                                                            <w:div w:id="646402194">
                                                                              <w:marLeft w:val="0"/>
                                                                              <w:marRight w:val="0"/>
                                                                              <w:marTop w:val="0"/>
                                                                              <w:marBottom w:val="0"/>
                                                                              <w:divBdr>
                                                                                <w:top w:val="none" w:sz="0" w:space="0" w:color="auto"/>
                                                                                <w:left w:val="none" w:sz="0" w:space="0" w:color="auto"/>
                                                                                <w:bottom w:val="none" w:sz="0" w:space="0" w:color="auto"/>
                                                                                <w:right w:val="none" w:sz="0" w:space="0" w:color="auto"/>
                                                                              </w:divBdr>
                                                                              <w:divsChild>
                                                                                <w:div w:id="2038039782">
                                                                                  <w:marLeft w:val="0"/>
                                                                                  <w:marRight w:val="0"/>
                                                                                  <w:marTop w:val="0"/>
                                                                                  <w:marBottom w:val="0"/>
                                                                                  <w:divBdr>
                                                                                    <w:top w:val="none" w:sz="0" w:space="0" w:color="auto"/>
                                                                                    <w:left w:val="none" w:sz="0" w:space="0" w:color="auto"/>
                                                                                    <w:bottom w:val="none" w:sz="0" w:space="0" w:color="auto"/>
                                                                                    <w:right w:val="none" w:sz="0" w:space="0" w:color="auto"/>
                                                                                  </w:divBdr>
                                                                                  <w:divsChild>
                                                                                    <w:div w:id="639850497">
                                                                                      <w:marLeft w:val="0"/>
                                                                                      <w:marRight w:val="0"/>
                                                                                      <w:marTop w:val="0"/>
                                                                                      <w:marBottom w:val="0"/>
                                                                                      <w:divBdr>
                                                                                        <w:top w:val="none" w:sz="0" w:space="0" w:color="auto"/>
                                                                                        <w:left w:val="none" w:sz="0" w:space="0" w:color="auto"/>
                                                                                        <w:bottom w:val="none" w:sz="0" w:space="0" w:color="auto"/>
                                                                                        <w:right w:val="none" w:sz="0" w:space="0" w:color="auto"/>
                                                                                      </w:divBdr>
                                                                                      <w:divsChild>
                                                                                        <w:div w:id="806044333">
                                                                                          <w:marLeft w:val="0"/>
                                                                                          <w:marRight w:val="0"/>
                                                                                          <w:marTop w:val="0"/>
                                                                                          <w:marBottom w:val="0"/>
                                                                                          <w:divBdr>
                                                                                            <w:top w:val="none" w:sz="0" w:space="0" w:color="auto"/>
                                                                                            <w:left w:val="none" w:sz="0" w:space="0" w:color="auto"/>
                                                                                            <w:bottom w:val="none" w:sz="0" w:space="0" w:color="auto"/>
                                                                                            <w:right w:val="none" w:sz="0" w:space="0" w:color="auto"/>
                                                                                          </w:divBdr>
                                                                                          <w:divsChild>
                                                                                            <w:div w:id="1384133575">
                                                                                              <w:marLeft w:val="0"/>
                                                                                              <w:marRight w:val="0"/>
                                                                                              <w:marTop w:val="0"/>
                                                                                              <w:marBottom w:val="0"/>
                                                                                              <w:divBdr>
                                                                                                <w:top w:val="none" w:sz="0" w:space="0" w:color="auto"/>
                                                                                                <w:left w:val="none" w:sz="0" w:space="0" w:color="auto"/>
                                                                                                <w:bottom w:val="none" w:sz="0" w:space="0" w:color="auto"/>
                                                                                                <w:right w:val="none" w:sz="0" w:space="0" w:color="auto"/>
                                                                                              </w:divBdr>
                                                                                              <w:divsChild>
                                                                                                <w:div w:id="475028524">
                                                                                                  <w:marLeft w:val="0"/>
                                                                                                  <w:marRight w:val="0"/>
                                                                                                  <w:marTop w:val="0"/>
                                                                                                  <w:marBottom w:val="0"/>
                                                                                                  <w:divBdr>
                                                                                                    <w:top w:val="none" w:sz="0" w:space="0" w:color="auto"/>
                                                                                                    <w:left w:val="none" w:sz="0" w:space="0" w:color="auto"/>
                                                                                                    <w:bottom w:val="none" w:sz="0" w:space="0" w:color="auto"/>
                                                                                                    <w:right w:val="none" w:sz="0" w:space="0" w:color="auto"/>
                                                                                                  </w:divBdr>
                                                                                                  <w:divsChild>
                                                                                                    <w:div w:id="601718582">
                                                                                                      <w:marLeft w:val="0"/>
                                                                                                      <w:marRight w:val="0"/>
                                                                                                      <w:marTop w:val="0"/>
                                                                                                      <w:marBottom w:val="0"/>
                                                                                                      <w:divBdr>
                                                                                                        <w:top w:val="none" w:sz="0" w:space="0" w:color="auto"/>
                                                                                                        <w:left w:val="none" w:sz="0" w:space="0" w:color="auto"/>
                                                                                                        <w:bottom w:val="none" w:sz="0" w:space="0" w:color="auto"/>
                                                                                                        <w:right w:val="none" w:sz="0" w:space="0" w:color="auto"/>
                                                                                                      </w:divBdr>
                                                                                                      <w:divsChild>
                                                                                                        <w:div w:id="1616869665">
                                                                                                          <w:marLeft w:val="0"/>
                                                                                                          <w:marRight w:val="0"/>
                                                                                                          <w:marTop w:val="0"/>
                                                                                                          <w:marBottom w:val="0"/>
                                                                                                          <w:divBdr>
                                                                                                            <w:top w:val="none" w:sz="0" w:space="0" w:color="auto"/>
                                                                                                            <w:left w:val="none" w:sz="0" w:space="0" w:color="auto"/>
                                                                                                            <w:bottom w:val="none" w:sz="0" w:space="0" w:color="auto"/>
                                                                                                            <w:right w:val="none" w:sz="0" w:space="0" w:color="auto"/>
                                                                                                          </w:divBdr>
                                                                                                          <w:divsChild>
                                                                                                            <w:div w:id="129444337">
                                                                                                              <w:marLeft w:val="0"/>
                                                                                                              <w:marRight w:val="0"/>
                                                                                                              <w:marTop w:val="0"/>
                                                                                                              <w:marBottom w:val="0"/>
                                                                                                              <w:divBdr>
                                                                                                                <w:top w:val="none" w:sz="0" w:space="0" w:color="auto"/>
                                                                                                                <w:left w:val="none" w:sz="0" w:space="0" w:color="auto"/>
                                                                                                                <w:bottom w:val="none" w:sz="0" w:space="0" w:color="auto"/>
                                                                                                                <w:right w:val="none" w:sz="0" w:space="0" w:color="auto"/>
                                                                                                              </w:divBdr>
                                                                                                              <w:divsChild>
                                                                                                                <w:div w:id="1382947477">
                                                                                                                  <w:marLeft w:val="0"/>
                                                                                                                  <w:marRight w:val="0"/>
                                                                                                                  <w:marTop w:val="0"/>
                                                                                                                  <w:marBottom w:val="0"/>
                                                                                                                  <w:divBdr>
                                                                                                                    <w:top w:val="none" w:sz="0" w:space="0" w:color="auto"/>
                                                                                                                    <w:left w:val="none" w:sz="0" w:space="0" w:color="auto"/>
                                                                                                                    <w:bottom w:val="none" w:sz="0" w:space="0" w:color="auto"/>
                                                                                                                    <w:right w:val="none" w:sz="0" w:space="0" w:color="auto"/>
                                                                                                                  </w:divBdr>
                                                                                                                  <w:divsChild>
                                                                                                                    <w:div w:id="775178551">
                                                                                                                      <w:marLeft w:val="0"/>
                                                                                                                      <w:marRight w:val="0"/>
                                                                                                                      <w:marTop w:val="0"/>
                                                                                                                      <w:marBottom w:val="0"/>
                                                                                                                      <w:divBdr>
                                                                                                                        <w:top w:val="none" w:sz="0" w:space="0" w:color="auto"/>
                                                                                                                        <w:left w:val="none" w:sz="0" w:space="0" w:color="auto"/>
                                                                                                                        <w:bottom w:val="none" w:sz="0" w:space="0" w:color="auto"/>
                                                                                                                        <w:right w:val="none" w:sz="0" w:space="0" w:color="auto"/>
                                                                                                                      </w:divBdr>
                                                                                                                      <w:divsChild>
                                                                                                                        <w:div w:id="402993655">
                                                                                                                          <w:marLeft w:val="0"/>
                                                                                                                          <w:marRight w:val="0"/>
                                                                                                                          <w:marTop w:val="0"/>
                                                                                                                          <w:marBottom w:val="0"/>
                                                                                                                          <w:divBdr>
                                                                                                                            <w:top w:val="none" w:sz="0" w:space="0" w:color="auto"/>
                                                                                                                            <w:left w:val="none" w:sz="0" w:space="0" w:color="auto"/>
                                                                                                                            <w:bottom w:val="none" w:sz="0" w:space="0" w:color="auto"/>
                                                                                                                            <w:right w:val="none" w:sz="0" w:space="0" w:color="auto"/>
                                                                                                                          </w:divBdr>
                                                                                                                          <w:divsChild>
                                                                                                                            <w:div w:id="226235166">
                                                                                                                              <w:marLeft w:val="0"/>
                                                                                                                              <w:marRight w:val="0"/>
                                                                                                                              <w:marTop w:val="0"/>
                                                                                                                              <w:marBottom w:val="0"/>
                                                                                                                              <w:divBdr>
                                                                                                                                <w:top w:val="none" w:sz="0" w:space="0" w:color="auto"/>
                                                                                                                                <w:left w:val="none" w:sz="0" w:space="0" w:color="auto"/>
                                                                                                                                <w:bottom w:val="none" w:sz="0" w:space="0" w:color="auto"/>
                                                                                                                                <w:right w:val="none" w:sz="0" w:space="0" w:color="auto"/>
                                                                                                                              </w:divBdr>
                                                                                                                              <w:divsChild>
                                                                                                                                <w:div w:id="2070611023">
                                                                                                                                  <w:marLeft w:val="0"/>
                                                                                                                                  <w:marRight w:val="0"/>
                                                                                                                                  <w:marTop w:val="0"/>
                                                                                                                                  <w:marBottom w:val="0"/>
                                                                                                                                  <w:divBdr>
                                                                                                                                    <w:top w:val="none" w:sz="0" w:space="0" w:color="auto"/>
                                                                                                                                    <w:left w:val="none" w:sz="0" w:space="0" w:color="auto"/>
                                                                                                                                    <w:bottom w:val="none" w:sz="0" w:space="0" w:color="auto"/>
                                                                                                                                    <w:right w:val="none" w:sz="0" w:space="0" w:color="auto"/>
                                                                                                                                  </w:divBdr>
                                                                                                                                  <w:divsChild>
                                                                                                                                    <w:div w:id="1011374575">
                                                                                                                                      <w:marLeft w:val="0"/>
                                                                                                                                      <w:marRight w:val="0"/>
                                                                                                                                      <w:marTop w:val="0"/>
                                                                                                                                      <w:marBottom w:val="0"/>
                                                                                                                                      <w:divBdr>
                                                                                                                                        <w:top w:val="none" w:sz="0" w:space="0" w:color="auto"/>
                                                                                                                                        <w:left w:val="none" w:sz="0" w:space="0" w:color="auto"/>
                                                                                                                                        <w:bottom w:val="none" w:sz="0" w:space="0" w:color="auto"/>
                                                                                                                                        <w:right w:val="none" w:sz="0" w:space="0" w:color="auto"/>
                                                                                                                                      </w:divBdr>
                                                                                                                                      <w:divsChild>
                                                                                                                                        <w:div w:id="1835996633">
                                                                                                                                          <w:marLeft w:val="0"/>
                                                                                                                                          <w:marRight w:val="0"/>
                                                                                                                                          <w:marTop w:val="0"/>
                                                                                                                                          <w:marBottom w:val="0"/>
                                                                                                                                          <w:divBdr>
                                                                                                                                            <w:top w:val="none" w:sz="0" w:space="0" w:color="auto"/>
                                                                                                                                            <w:left w:val="none" w:sz="0" w:space="0" w:color="auto"/>
                                                                                                                                            <w:bottom w:val="none" w:sz="0" w:space="0" w:color="auto"/>
                                                                                                                                            <w:right w:val="none" w:sz="0" w:space="0" w:color="auto"/>
                                                                                                                                          </w:divBdr>
                                                                                                                                          <w:divsChild>
                                                                                                                                            <w:div w:id="2075620999">
                                                                                                                                              <w:marLeft w:val="0"/>
                                                                                                                                              <w:marRight w:val="0"/>
                                                                                                                                              <w:marTop w:val="0"/>
                                                                                                                                              <w:marBottom w:val="0"/>
                                                                                                                                              <w:divBdr>
                                                                                                                                                <w:top w:val="none" w:sz="0" w:space="0" w:color="auto"/>
                                                                                                                                                <w:left w:val="none" w:sz="0" w:space="0" w:color="auto"/>
                                                                                                                                                <w:bottom w:val="none" w:sz="0" w:space="0" w:color="auto"/>
                                                                                                                                                <w:right w:val="none" w:sz="0" w:space="0" w:color="auto"/>
                                                                                                                                              </w:divBdr>
                                                                                                                                              <w:divsChild>
                                                                                                                                                <w:div w:id="1537964656">
                                                                                                                                                  <w:marLeft w:val="0"/>
                                                                                                                                                  <w:marRight w:val="0"/>
                                                                                                                                                  <w:marTop w:val="0"/>
                                                                                                                                                  <w:marBottom w:val="0"/>
                                                                                                                                                  <w:divBdr>
                                                                                                                                                    <w:top w:val="none" w:sz="0" w:space="0" w:color="auto"/>
                                                                                                                                                    <w:left w:val="none" w:sz="0" w:space="0" w:color="auto"/>
                                                                                                                                                    <w:bottom w:val="none" w:sz="0" w:space="0" w:color="auto"/>
                                                                                                                                                    <w:right w:val="none" w:sz="0" w:space="0" w:color="auto"/>
                                                                                                                                                  </w:divBdr>
                                                                                                                                                  <w:divsChild>
                                                                                                                                                    <w:div w:id="749888189">
                                                                                                                                                      <w:marLeft w:val="0"/>
                                                                                                                                                      <w:marRight w:val="0"/>
                                                                                                                                                      <w:marTop w:val="0"/>
                                                                                                                                                      <w:marBottom w:val="0"/>
                                                                                                                                                      <w:divBdr>
                                                                                                                                                        <w:top w:val="none" w:sz="0" w:space="0" w:color="auto"/>
                                                                                                                                                        <w:left w:val="none" w:sz="0" w:space="0" w:color="auto"/>
                                                                                                                                                        <w:bottom w:val="none" w:sz="0" w:space="0" w:color="auto"/>
                                                                                                                                                        <w:right w:val="none" w:sz="0" w:space="0" w:color="auto"/>
                                                                                                                                                      </w:divBdr>
                                                                                                                                                      <w:divsChild>
                                                                                                                                                        <w:div w:id="1940680385">
                                                                                                                                                          <w:marLeft w:val="0"/>
                                                                                                                                                          <w:marRight w:val="0"/>
                                                                                                                                                          <w:marTop w:val="0"/>
                                                                                                                                                          <w:marBottom w:val="0"/>
                                                                                                                                                          <w:divBdr>
                                                                                                                                                            <w:top w:val="none" w:sz="0" w:space="0" w:color="auto"/>
                                                                                                                                                            <w:left w:val="none" w:sz="0" w:space="0" w:color="auto"/>
                                                                                                                                                            <w:bottom w:val="none" w:sz="0" w:space="0" w:color="auto"/>
                                                                                                                                                            <w:right w:val="none" w:sz="0" w:space="0" w:color="auto"/>
                                                                                                                                                          </w:divBdr>
                                                                                                                                                          <w:divsChild>
                                                                                                                                                            <w:div w:id="596909175">
                                                                                                                                                              <w:marLeft w:val="0"/>
                                                                                                                                                              <w:marRight w:val="0"/>
                                                                                                                                                              <w:marTop w:val="0"/>
                                                                                                                                                              <w:marBottom w:val="0"/>
                                                                                                                                                              <w:divBdr>
                                                                                                                                                                <w:top w:val="none" w:sz="0" w:space="0" w:color="auto"/>
                                                                                                                                                                <w:left w:val="none" w:sz="0" w:space="0" w:color="auto"/>
                                                                                                                                                                <w:bottom w:val="none" w:sz="0" w:space="0" w:color="auto"/>
                                                                                                                                                                <w:right w:val="none" w:sz="0" w:space="0" w:color="auto"/>
                                                                                                                                                              </w:divBdr>
                                                                                                                                                              <w:divsChild>
                                                                                                                                                                <w:div w:id="701707582">
                                                                                                                                                                  <w:marLeft w:val="0"/>
                                                                                                                                                                  <w:marRight w:val="0"/>
                                                                                                                                                                  <w:marTop w:val="0"/>
                                                                                                                                                                  <w:marBottom w:val="0"/>
                                                                                                                                                                  <w:divBdr>
                                                                                                                                                                    <w:top w:val="none" w:sz="0" w:space="0" w:color="auto"/>
                                                                                                                                                                    <w:left w:val="none" w:sz="0" w:space="0" w:color="auto"/>
                                                                                                                                                                    <w:bottom w:val="none" w:sz="0" w:space="0" w:color="auto"/>
                                                                                                                                                                    <w:right w:val="none" w:sz="0" w:space="0" w:color="auto"/>
                                                                                                                                                                  </w:divBdr>
                                                                                                                                                                  <w:divsChild>
                                                                                                                                                                    <w:div w:id="479731695">
                                                                                                                                                                      <w:marLeft w:val="0"/>
                                                                                                                                                                      <w:marRight w:val="0"/>
                                                                                                                                                                      <w:marTop w:val="0"/>
                                                                                                                                                                      <w:marBottom w:val="0"/>
                                                                                                                                                                      <w:divBdr>
                                                                                                                                                                        <w:top w:val="none" w:sz="0" w:space="0" w:color="auto"/>
                                                                                                                                                                        <w:left w:val="none" w:sz="0" w:space="0" w:color="auto"/>
                                                                                                                                                                        <w:bottom w:val="none" w:sz="0" w:space="0" w:color="auto"/>
                                                                                                                                                                        <w:right w:val="none" w:sz="0" w:space="0" w:color="auto"/>
                                                                                                                                                                      </w:divBdr>
                                                                                                                                                                      <w:divsChild>
                                                                                                                                                                        <w:div w:id="1318732495">
                                                                                                                                                                          <w:marLeft w:val="0"/>
                                                                                                                                                                          <w:marRight w:val="0"/>
                                                                                                                                                                          <w:marTop w:val="0"/>
                                                                                                                                                                          <w:marBottom w:val="0"/>
                                                                                                                                                                          <w:divBdr>
                                                                                                                                                                            <w:top w:val="none" w:sz="0" w:space="0" w:color="auto"/>
                                                                                                                                                                            <w:left w:val="none" w:sz="0" w:space="0" w:color="auto"/>
                                                                                                                                                                            <w:bottom w:val="none" w:sz="0" w:space="0" w:color="auto"/>
                                                                                                                                                                            <w:right w:val="none" w:sz="0" w:space="0" w:color="auto"/>
                                                                                                                                                                          </w:divBdr>
                                                                                                                                                                          <w:divsChild>
                                                                                                                                                                            <w:div w:id="1893350182">
                                                                                                                                                                              <w:marLeft w:val="0"/>
                                                                                                                                                                              <w:marRight w:val="0"/>
                                                                                                                                                                              <w:marTop w:val="0"/>
                                                                                                                                                                              <w:marBottom w:val="0"/>
                                                                                                                                                                              <w:divBdr>
                                                                                                                                                                                <w:top w:val="none" w:sz="0" w:space="0" w:color="auto"/>
                                                                                                                                                                                <w:left w:val="none" w:sz="0" w:space="0" w:color="auto"/>
                                                                                                                                                                                <w:bottom w:val="none" w:sz="0" w:space="0" w:color="auto"/>
                                                                                                                                                                                <w:right w:val="none" w:sz="0" w:space="0" w:color="auto"/>
                                                                                                                                                                              </w:divBdr>
                                                                                                                                                                              <w:divsChild>
                                                                                                                                                                                <w:div w:id="482091391">
                                                                                                                                                                                  <w:marLeft w:val="0"/>
                                                                                                                                                                                  <w:marRight w:val="0"/>
                                                                                                                                                                                  <w:marTop w:val="0"/>
                                                                                                                                                                                  <w:marBottom w:val="0"/>
                                                                                                                                                                                  <w:divBdr>
                                                                                                                                                                                    <w:top w:val="none" w:sz="0" w:space="0" w:color="auto"/>
                                                                                                                                                                                    <w:left w:val="none" w:sz="0" w:space="0" w:color="auto"/>
                                                                                                                                                                                    <w:bottom w:val="none" w:sz="0" w:space="0" w:color="auto"/>
                                                                                                                                                                                    <w:right w:val="none" w:sz="0" w:space="0" w:color="auto"/>
                                                                                                                                                                                  </w:divBdr>
                                                                                                                                                                                  <w:divsChild>
                                                                                                                                                                                    <w:div w:id="1070425883">
                                                                                                                                                                                      <w:marLeft w:val="0"/>
                                                                                                                                                                                      <w:marRight w:val="0"/>
                                                                                                                                                                                      <w:marTop w:val="0"/>
                                                                                                                                                                                      <w:marBottom w:val="0"/>
                                                                                                                                                                                      <w:divBdr>
                                                                                                                                                                                        <w:top w:val="none" w:sz="0" w:space="0" w:color="auto"/>
                                                                                                                                                                                        <w:left w:val="none" w:sz="0" w:space="0" w:color="auto"/>
                                                                                                                                                                                        <w:bottom w:val="none" w:sz="0" w:space="0" w:color="auto"/>
                                                                                                                                                                                        <w:right w:val="none" w:sz="0" w:space="0" w:color="auto"/>
                                                                                                                                                                                      </w:divBdr>
                                                                                                                                                                                      <w:divsChild>
                                                                                                                                                                                        <w:div w:id="779569263">
                                                                                                                                                                                          <w:marLeft w:val="0"/>
                                                                                                                                                                                          <w:marRight w:val="0"/>
                                                                                                                                                                                          <w:marTop w:val="0"/>
                                                                                                                                                                                          <w:marBottom w:val="0"/>
                                                                                                                                                                                          <w:divBdr>
                                                                                                                                                                                            <w:top w:val="none" w:sz="0" w:space="0" w:color="auto"/>
                                                                                                                                                                                            <w:left w:val="none" w:sz="0" w:space="0" w:color="auto"/>
                                                                                                                                                                                            <w:bottom w:val="none" w:sz="0" w:space="0" w:color="auto"/>
                                                                                                                                                                                            <w:right w:val="none" w:sz="0" w:space="0" w:color="auto"/>
                                                                                                                                                                                          </w:divBdr>
                                                                                                                                                                                          <w:divsChild>
                                                                                                                                                                                            <w:div w:id="1373114487">
                                                                                                                                                                                              <w:marLeft w:val="0"/>
                                                                                                                                                                                              <w:marRight w:val="0"/>
                                                                                                                                                                                              <w:marTop w:val="0"/>
                                                                                                                                                                                              <w:marBottom w:val="0"/>
                                                                                                                                                                                              <w:divBdr>
                                                                                                                                                                                                <w:top w:val="none" w:sz="0" w:space="0" w:color="auto"/>
                                                                                                                                                                                                <w:left w:val="none" w:sz="0" w:space="0" w:color="auto"/>
                                                                                                                                                                                                <w:bottom w:val="none" w:sz="0" w:space="0" w:color="auto"/>
                                                                                                                                                                                                <w:right w:val="none" w:sz="0" w:space="0" w:color="auto"/>
                                                                                                                                                                                              </w:divBdr>
                                                                                                                                                                                              <w:divsChild>
                                                                                                                                                                                                <w:div w:id="1869950984">
                                                                                                                                                                                                  <w:marLeft w:val="0"/>
                                                                                                                                                                                                  <w:marRight w:val="0"/>
                                                                                                                                                                                                  <w:marTop w:val="0"/>
                                                                                                                                                                                                  <w:marBottom w:val="0"/>
                                                                                                                                                                                                  <w:divBdr>
                                                                                                                                                                                                    <w:top w:val="none" w:sz="0" w:space="0" w:color="auto"/>
                                                                                                                                                                                                    <w:left w:val="none" w:sz="0" w:space="0" w:color="auto"/>
                                                                                                                                                                                                    <w:bottom w:val="none" w:sz="0" w:space="0" w:color="auto"/>
                                                                                                                                                                                                    <w:right w:val="none" w:sz="0" w:space="0" w:color="auto"/>
                                                                                                                                                                                                  </w:divBdr>
                                                                                                                                                                                                  <w:divsChild>
                                                                                                                                                                                                    <w:div w:id="1220164314">
                                                                                                                                                                                                      <w:marLeft w:val="0"/>
                                                                                                                                                                                                      <w:marRight w:val="0"/>
                                                                                                                                                                                                      <w:marTop w:val="0"/>
                                                                                                                                                                                                      <w:marBottom w:val="0"/>
                                                                                                                                                                                                      <w:divBdr>
                                                                                                                                                                                                        <w:top w:val="none" w:sz="0" w:space="0" w:color="auto"/>
                                                                                                                                                                                                        <w:left w:val="none" w:sz="0" w:space="0" w:color="auto"/>
                                                                                                                                                                                                        <w:bottom w:val="none" w:sz="0" w:space="0" w:color="auto"/>
                                                                                                                                                                                                        <w:right w:val="none" w:sz="0" w:space="0" w:color="auto"/>
                                                                                                                                                                                                      </w:divBdr>
                                                                                                                                                                                                      <w:divsChild>
                                                                                                                                                                                                        <w:div w:id="141317976">
                                                                                                                                                                                                          <w:marLeft w:val="0"/>
                                                                                                                                                                                                          <w:marRight w:val="0"/>
                                                                                                                                                                                                          <w:marTop w:val="0"/>
                                                                                                                                                                                                          <w:marBottom w:val="0"/>
                                                                                                                                                                                                          <w:divBdr>
                                                                                                                                                                                                            <w:top w:val="none" w:sz="0" w:space="0" w:color="auto"/>
                                                                                                                                                                                                            <w:left w:val="none" w:sz="0" w:space="0" w:color="auto"/>
                                                                                                                                                                                                            <w:bottom w:val="none" w:sz="0" w:space="0" w:color="auto"/>
                                                                                                                                                                                                            <w:right w:val="none" w:sz="0" w:space="0" w:color="auto"/>
                                                                                                                                                                                                          </w:divBdr>
                                                                                                                                                                                                          <w:divsChild>
                                                                                                                                                                                                            <w:div w:id="1166825630">
                                                                                                                                                                                                              <w:marLeft w:val="0"/>
                                                                                                                                                                                                              <w:marRight w:val="0"/>
                                                                                                                                                                                                              <w:marTop w:val="0"/>
                                                                                                                                                                                                              <w:marBottom w:val="0"/>
                                                                                                                                                                                                              <w:divBdr>
                                                                                                                                                                                                                <w:top w:val="none" w:sz="0" w:space="0" w:color="auto"/>
                                                                                                                                                                                                                <w:left w:val="none" w:sz="0" w:space="0" w:color="auto"/>
                                                                                                                                                                                                                <w:bottom w:val="none" w:sz="0" w:space="0" w:color="auto"/>
                                                                                                                                                                                                                <w:right w:val="none" w:sz="0" w:space="0" w:color="auto"/>
                                                                                                                                                                                                              </w:divBdr>
                                                                                                                                                                                                              <w:divsChild>
                                                                                                                                                                                                                <w:div w:id="2113938959">
                                                                                                                                                                                                                  <w:marLeft w:val="0"/>
                                                                                                                                                                                                                  <w:marRight w:val="0"/>
                                                                                                                                                                                                                  <w:marTop w:val="0"/>
                                                                                                                                                                                                                  <w:marBottom w:val="0"/>
                                                                                                                                                                                                                  <w:divBdr>
                                                                                                                                                                                                                    <w:top w:val="none" w:sz="0" w:space="0" w:color="auto"/>
                                                                                                                                                                                                                    <w:left w:val="none" w:sz="0" w:space="0" w:color="auto"/>
                                                                                                                                                                                                                    <w:bottom w:val="none" w:sz="0" w:space="0" w:color="auto"/>
                                                                                                                                                                                                                    <w:right w:val="none" w:sz="0" w:space="0" w:color="auto"/>
                                                                                                                                                                                                                  </w:divBdr>
                                                                                                                                                                                                                  <w:divsChild>
                                                                                                                                                                                                                    <w:div w:id="1158961827">
                                                                                                                                                                                                                      <w:marLeft w:val="0"/>
                                                                                                                                                                                                                      <w:marRight w:val="0"/>
                                                                                                                                                                                                                      <w:marTop w:val="0"/>
                                                                                                                                                                                                                      <w:marBottom w:val="0"/>
                                                                                                                                                                                                                      <w:divBdr>
                                                                                                                                                                                                                        <w:top w:val="none" w:sz="0" w:space="0" w:color="auto"/>
                                                                                                                                                                                                                        <w:left w:val="none" w:sz="0" w:space="0" w:color="auto"/>
                                                                                                                                                                                                                        <w:bottom w:val="none" w:sz="0" w:space="0" w:color="auto"/>
                                                                                                                                                                                                                        <w:right w:val="none" w:sz="0" w:space="0" w:color="auto"/>
                                                                                                                                                                                                                      </w:divBdr>
                                                                                                                                                                                                                      <w:divsChild>
                                                                                                                                                                                                                        <w:div w:id="540214815">
                                                                                                                                                                                                                          <w:marLeft w:val="0"/>
                                                                                                                                                                                                                          <w:marRight w:val="0"/>
                                                                                                                                                                                                                          <w:marTop w:val="0"/>
                                                                                                                                                                                                                          <w:marBottom w:val="0"/>
                                                                                                                                                                                                                          <w:divBdr>
                                                                                                                                                                                                                            <w:top w:val="none" w:sz="0" w:space="0" w:color="auto"/>
                                                                                                                                                                                                                            <w:left w:val="none" w:sz="0" w:space="0" w:color="auto"/>
                                                                                                                                                                                                                            <w:bottom w:val="none" w:sz="0" w:space="0" w:color="auto"/>
                                                                                                                                                                                                                            <w:right w:val="none" w:sz="0" w:space="0" w:color="auto"/>
                                                                                                                                                                                                                          </w:divBdr>
                                                                                                                                                                                                                          <w:divsChild>
                                                                                                                                                                                                                            <w:div w:id="879394232">
                                                                                                                                                                                                                              <w:marLeft w:val="0"/>
                                                                                                                                                                                                                              <w:marRight w:val="0"/>
                                                                                                                                                                                                                              <w:marTop w:val="0"/>
                                                                                                                                                                                                                              <w:marBottom w:val="0"/>
                                                                                                                                                                                                                              <w:divBdr>
                                                                                                                                                                                                                                <w:top w:val="none" w:sz="0" w:space="0" w:color="auto"/>
                                                                                                                                                                                                                                <w:left w:val="none" w:sz="0" w:space="0" w:color="auto"/>
                                                                                                                                                                                                                                <w:bottom w:val="none" w:sz="0" w:space="0" w:color="auto"/>
                                                                                                                                                                                                                                <w:right w:val="none" w:sz="0" w:space="0" w:color="auto"/>
                                                                                                                                                                                                                              </w:divBdr>
                                                                                                                                                                                                                              <w:divsChild>
                                                                                                                                                                                                                                <w:div w:id="1929189626">
                                                                                                                                                                                                                                  <w:marLeft w:val="0"/>
                                                                                                                                                                                                                                  <w:marRight w:val="0"/>
                                                                                                                                                                                                                                  <w:marTop w:val="0"/>
                                                                                                                                                                                                                                  <w:marBottom w:val="0"/>
                                                                                                                                                                                                                                  <w:divBdr>
                                                                                                                                                                                                                                    <w:top w:val="none" w:sz="0" w:space="0" w:color="auto"/>
                                                                                                                                                                                                                                    <w:left w:val="none" w:sz="0" w:space="0" w:color="auto"/>
                                                                                                                                                                                                                                    <w:bottom w:val="none" w:sz="0" w:space="0" w:color="auto"/>
                                                                                                                                                                                                                                    <w:right w:val="none" w:sz="0" w:space="0" w:color="auto"/>
                                                                                                                                                                                                                                  </w:divBdr>
                                                                                                                                                                                                                                  <w:divsChild>
                                                                                                                                                                                                                                    <w:div w:id="1053699185">
                                                                                                                                                                                                                                      <w:marLeft w:val="0"/>
                                                                                                                                                                                                                                      <w:marRight w:val="0"/>
                                                                                                                                                                                                                                      <w:marTop w:val="0"/>
                                                                                                                                                                                                                                      <w:marBottom w:val="0"/>
                                                                                                                                                                                                                                      <w:divBdr>
                                                                                                                                                                                                                                        <w:top w:val="none" w:sz="0" w:space="0" w:color="auto"/>
                                                                                                                                                                                                                                        <w:left w:val="none" w:sz="0" w:space="0" w:color="auto"/>
                                                                                                                                                                                                                                        <w:bottom w:val="none" w:sz="0" w:space="0" w:color="auto"/>
                                                                                                                                                                                                                                        <w:right w:val="none" w:sz="0" w:space="0" w:color="auto"/>
                                                                                                                                                                                                                                      </w:divBdr>
                                                                                                                                                                                                                                      <w:divsChild>
                                                                                                                                                                                                                                        <w:div w:id="774055766">
                                                                                                                                                                                                                                          <w:marLeft w:val="0"/>
                                                                                                                                                                                                                                          <w:marRight w:val="0"/>
                                                                                                                                                                                                                                          <w:marTop w:val="0"/>
                                                                                                                                                                                                                                          <w:marBottom w:val="0"/>
                                                                                                                                                                                                                                          <w:divBdr>
                                                                                                                                                                                                                                            <w:top w:val="none" w:sz="0" w:space="0" w:color="auto"/>
                                                                                                                                                                                                                                            <w:left w:val="none" w:sz="0" w:space="0" w:color="auto"/>
                                                                                                                                                                                                                                            <w:bottom w:val="none" w:sz="0" w:space="0" w:color="auto"/>
                                                                                                                                                                                                                                            <w:right w:val="none" w:sz="0" w:space="0" w:color="auto"/>
                                                                                                                                                                                                                                          </w:divBdr>
                                                                                                                                                                                                                                          <w:divsChild>
                                                                                                                                                                                                                                            <w:div w:id="385373579">
                                                                                                                                                                                                                                              <w:marLeft w:val="0"/>
                                                                                                                                                                                                                                              <w:marRight w:val="0"/>
                                                                                                                                                                                                                                              <w:marTop w:val="0"/>
                                                                                                                                                                                                                                              <w:marBottom w:val="0"/>
                                                                                                                                                                                                                                              <w:divBdr>
                                                                                                                                                                                                                                                <w:top w:val="none" w:sz="0" w:space="0" w:color="auto"/>
                                                                                                                                                                                                                                                <w:left w:val="none" w:sz="0" w:space="0" w:color="auto"/>
                                                                                                                                                                                                                                                <w:bottom w:val="none" w:sz="0" w:space="0" w:color="auto"/>
                                                                                                                                                                                                                                                <w:right w:val="none" w:sz="0" w:space="0" w:color="auto"/>
                                                                                                                                                                                                                                              </w:divBdr>
                                                                                                                                                                                                                                              <w:divsChild>
                                                                                                                                                                                                                                                <w:div w:id="1267496474">
                                                                                                                                                                                                                                                  <w:marLeft w:val="0"/>
                                                                                                                                                                                                                                                  <w:marRight w:val="0"/>
                                                                                                                                                                                                                                                  <w:marTop w:val="0"/>
                                                                                                                                                                                                                                                  <w:marBottom w:val="0"/>
                                                                                                                                                                                                                                                  <w:divBdr>
                                                                                                                                                                                                                                                    <w:top w:val="none" w:sz="0" w:space="0" w:color="auto"/>
                                                                                                                                                                                                                                                    <w:left w:val="none" w:sz="0" w:space="0" w:color="auto"/>
                                                                                                                                                                                                                                                    <w:bottom w:val="none" w:sz="0" w:space="0" w:color="auto"/>
                                                                                                                                                                                                                                                    <w:right w:val="none" w:sz="0" w:space="0" w:color="auto"/>
                                                                                                                                                                                                                                                  </w:divBdr>
                                                                                                                                                                                                                                                  <w:divsChild>
                                                                                                                                                                                                                                                    <w:div w:id="2011255411">
                                                                                                                                                                                                                                                      <w:marLeft w:val="0"/>
                                                                                                                                                                                                                                                      <w:marRight w:val="0"/>
                                                                                                                                                                                                                                                      <w:marTop w:val="0"/>
                                                                                                                                                                                                                                                      <w:marBottom w:val="0"/>
                                                                                                                                                                                                                                                      <w:divBdr>
                                                                                                                                                                                                                                                        <w:top w:val="none" w:sz="0" w:space="0" w:color="auto"/>
                                                                                                                                                                                                                                                        <w:left w:val="none" w:sz="0" w:space="0" w:color="auto"/>
                                                                                                                                                                                                                                                        <w:bottom w:val="none" w:sz="0" w:space="0" w:color="auto"/>
                                                                                                                                                                                                                                                        <w:right w:val="none" w:sz="0" w:space="0" w:color="auto"/>
                                                                                                                                                                                                                                                      </w:divBdr>
                                                                                                                                                                                                                                                      <w:divsChild>
                                                                                                                                                                                                                                                        <w:div w:id="524561405">
                                                                                                                                                                                                                                                          <w:marLeft w:val="0"/>
                                                                                                                                                                                                                                                          <w:marRight w:val="0"/>
                                                                                                                                                                                                                                                          <w:marTop w:val="0"/>
                                                                                                                                                                                                                                                          <w:marBottom w:val="0"/>
                                                                                                                                                                                                                                                          <w:divBdr>
                                                                                                                                                                                                                                                            <w:top w:val="none" w:sz="0" w:space="0" w:color="auto"/>
                                                                                                                                                                                                                                                            <w:left w:val="none" w:sz="0" w:space="0" w:color="auto"/>
                                                                                                                                                                                                                                                            <w:bottom w:val="none" w:sz="0" w:space="0" w:color="auto"/>
                                                                                                                                                                                                                                                            <w:right w:val="none" w:sz="0" w:space="0" w:color="auto"/>
                                                                                                                                                                                                                                                          </w:divBdr>
                                                                                                                                                                                                                                                          <w:divsChild>
                                                                                                                                                                                                                                                            <w:div w:id="773524135">
                                                                                                                                                                                                                                                              <w:marLeft w:val="0"/>
                                                                                                                                                                                                                                                              <w:marRight w:val="0"/>
                                                                                                                                                                                                                                                              <w:marTop w:val="0"/>
                                                                                                                                                                                                                                                              <w:marBottom w:val="0"/>
                                                                                                                                                                                                                                                              <w:divBdr>
                                                                                                                                                                                                                                                                <w:top w:val="none" w:sz="0" w:space="0" w:color="auto"/>
                                                                                                                                                                                                                                                                <w:left w:val="none" w:sz="0" w:space="0" w:color="auto"/>
                                                                                                                                                                                                                                                                <w:bottom w:val="none" w:sz="0" w:space="0" w:color="auto"/>
                                                                                                                                                                                                                                                                <w:right w:val="none" w:sz="0" w:space="0" w:color="auto"/>
                                                                                                                                                                                                                                                              </w:divBdr>
                                                                                                                                                                                                                                                              <w:divsChild>
                                                                                                                                                                                                                                                                <w:div w:id="558639561">
                                                                                                                                                                                                                                                                  <w:marLeft w:val="0"/>
                                                                                                                                                                                                                                                                  <w:marRight w:val="0"/>
                                                                                                                                                                                                                                                                  <w:marTop w:val="0"/>
                                                                                                                                                                                                                                                                  <w:marBottom w:val="0"/>
                                                                                                                                                                                                                                                                  <w:divBdr>
                                                                                                                                                                                                                                                                    <w:top w:val="none" w:sz="0" w:space="0" w:color="auto"/>
                                                                                                                                                                                                                                                                    <w:left w:val="none" w:sz="0" w:space="0" w:color="auto"/>
                                                                                                                                                                                                                                                                    <w:bottom w:val="none" w:sz="0" w:space="0" w:color="auto"/>
                                                                                                                                                                                                                                                                    <w:right w:val="none" w:sz="0" w:space="0" w:color="auto"/>
                                                                                                                                                                                                                                                                  </w:divBdr>
                                                                                                                                                                                                                                                                  <w:divsChild>
                                                                                                                                                                                                                                                                    <w:div w:id="1490824944">
                                                                                                                                                                                                                                                                      <w:marLeft w:val="0"/>
                                                                                                                                                                                                                                                                      <w:marRight w:val="0"/>
                                                                                                                                                                                                                                                                      <w:marTop w:val="0"/>
                                                                                                                                                                                                                                                                      <w:marBottom w:val="0"/>
                                                                                                                                                                                                                                                                      <w:divBdr>
                                                                                                                                                                                                                                                                        <w:top w:val="none" w:sz="0" w:space="0" w:color="auto"/>
                                                                                                                                                                                                                                                                        <w:left w:val="none" w:sz="0" w:space="0" w:color="auto"/>
                                                                                                                                                                                                                                                                        <w:bottom w:val="none" w:sz="0" w:space="0" w:color="auto"/>
                                                                                                                                                                                                                                                                        <w:right w:val="none" w:sz="0" w:space="0" w:color="auto"/>
                                                                                                                                                                                                                                                                      </w:divBdr>
                                                                                                                                                                                                                                                                      <w:divsChild>
                                                                                                                                                                                                                                                                        <w:div w:id="2030789353">
                                                                                                                                                                                                                                                                          <w:marLeft w:val="0"/>
                                                                                                                                                                                                                                                                          <w:marRight w:val="0"/>
                                                                                                                                                                                                                                                                          <w:marTop w:val="0"/>
                                                                                                                                                                                                                                                                          <w:marBottom w:val="0"/>
                                                                                                                                                                                                                                                                          <w:divBdr>
                                                                                                                                                                                                                                                                            <w:top w:val="none" w:sz="0" w:space="0" w:color="auto"/>
                                                                                                                                                                                                                                                                            <w:left w:val="none" w:sz="0" w:space="0" w:color="auto"/>
                                                                                                                                                                                                                                                                            <w:bottom w:val="none" w:sz="0" w:space="0" w:color="auto"/>
                                                                                                                                                                                                                                                                            <w:right w:val="none" w:sz="0" w:space="0" w:color="auto"/>
                                                                                                                                                                                                                                                                          </w:divBdr>
                                                                                                                                                                                                                                                                          <w:divsChild>
                                                                                                                                                                                                                                                                            <w:div w:id="819730842">
                                                                                                                                                                                                                                                                              <w:marLeft w:val="0"/>
                                                                                                                                                                                                                                                                              <w:marRight w:val="0"/>
                                                                                                                                                                                                                                                                              <w:marTop w:val="0"/>
                                                                                                                                                                                                                                                                              <w:marBottom w:val="0"/>
                                                                                                                                                                                                                                                                              <w:divBdr>
                                                                                                                                                                                                                                                                                <w:top w:val="none" w:sz="0" w:space="0" w:color="auto"/>
                                                                                                                                                                                                                                                                                <w:left w:val="none" w:sz="0" w:space="0" w:color="auto"/>
                                                                                                                                                                                                                                                                                <w:bottom w:val="none" w:sz="0" w:space="0" w:color="auto"/>
                                                                                                                                                                                                                                                                                <w:right w:val="none" w:sz="0" w:space="0" w:color="auto"/>
                                                                                                                                                                                                                                                                              </w:divBdr>
                                                                                                                                                                                                                                                                              <w:divsChild>
                                                                                                                                                                                                                                                                                <w:div w:id="1971400790">
                                                                                                                                                                                                                                                                                  <w:marLeft w:val="0"/>
                                                                                                                                                                                                                                                                                  <w:marRight w:val="0"/>
                                                                                                                                                                                                                                                                                  <w:marTop w:val="0"/>
                                                                                                                                                                                                                                                                                  <w:marBottom w:val="0"/>
                                                                                                                                                                                                                                                                                  <w:divBdr>
                                                                                                                                                                                                                                                                                    <w:top w:val="none" w:sz="0" w:space="0" w:color="auto"/>
                                                                                                                                                                                                                                                                                    <w:left w:val="none" w:sz="0" w:space="0" w:color="auto"/>
                                                                                                                                                                                                                                                                                    <w:bottom w:val="none" w:sz="0" w:space="0" w:color="auto"/>
                                                                                                                                                                                                                                                                                    <w:right w:val="none" w:sz="0" w:space="0" w:color="auto"/>
                                                                                                                                                                                                                                                                                  </w:divBdr>
                                                                                                                                                                                                                                                                                  <w:divsChild>
                                                                                                                                                                                                                                                                                    <w:div w:id="353457748">
                                                                                                                                                                                                                                                                                      <w:marLeft w:val="0"/>
                                                                                                                                                                                                                                                                                      <w:marRight w:val="0"/>
                                                                                                                                                                                                                                                                                      <w:marTop w:val="0"/>
                                                                                                                                                                                                                                                                                      <w:marBottom w:val="0"/>
                                                                                                                                                                                                                                                                                      <w:divBdr>
                                                                                                                                                                                                                                                                                        <w:top w:val="none" w:sz="0" w:space="0" w:color="auto"/>
                                                                                                                                                                                                                                                                                        <w:left w:val="none" w:sz="0" w:space="0" w:color="auto"/>
                                                                                                                                                                                                                                                                                        <w:bottom w:val="none" w:sz="0" w:space="0" w:color="auto"/>
                                                                                                                                                                                                                                                                                        <w:right w:val="none" w:sz="0" w:space="0" w:color="auto"/>
                                                                                                                                                                                                                                                                                      </w:divBdr>
                                                                                                                                                                                                                                                                                      <w:divsChild>
                                                                                                                                                                                                                                                                                        <w:div w:id="1003780507">
                                                                                                                                                                                                                                                                                          <w:marLeft w:val="0"/>
                                                                                                                                                                                                                                                                                          <w:marRight w:val="0"/>
                                                                                                                                                                                                                                                                                          <w:marTop w:val="0"/>
                                                                                                                                                                                                                                                                                          <w:marBottom w:val="0"/>
                                                                                                                                                                                                                                                                                          <w:divBdr>
                                                                                                                                                                                                                                                                                            <w:top w:val="none" w:sz="0" w:space="0" w:color="auto"/>
                                                                                                                                                                                                                                                                                            <w:left w:val="none" w:sz="0" w:space="0" w:color="auto"/>
                                                                                                                                                                                                                                                                                            <w:bottom w:val="none" w:sz="0" w:space="0" w:color="auto"/>
                                                                                                                                                                                                                                                                                            <w:right w:val="none" w:sz="0" w:space="0" w:color="auto"/>
                                                                                                                                                                                                                                                                                          </w:divBdr>
                                                                                                                                                                                                                                                                                          <w:divsChild>
                                                                                                                                                                                                                                                                                            <w:div w:id="1047878799">
                                                                                                                                                                                                                                                                                              <w:marLeft w:val="0"/>
                                                                                                                                                                                                                                                                                              <w:marRight w:val="0"/>
                                                                                                                                                                                                                                                                                              <w:marTop w:val="0"/>
                                                                                                                                                                                                                                                                                              <w:marBottom w:val="0"/>
                                                                                                                                                                                                                                                                                              <w:divBdr>
                                                                                                                                                                                                                                                                                                <w:top w:val="none" w:sz="0" w:space="0" w:color="auto"/>
                                                                                                                                                                                                                                                                                                <w:left w:val="none" w:sz="0" w:space="0" w:color="auto"/>
                                                                                                                                                                                                                                                                                                <w:bottom w:val="none" w:sz="0" w:space="0" w:color="auto"/>
                                                                                                                                                                                                                                                                                                <w:right w:val="none" w:sz="0" w:space="0" w:color="auto"/>
                                                                                                                                                                                                                                                                                              </w:divBdr>
                                                                                                                                                                                                                                                                                              <w:divsChild>
                                                                                                                                                                                                                                                                                                <w:div w:id="1220625861">
                                                                                                                                                                                                                                                                                                  <w:marLeft w:val="0"/>
                                                                                                                                                                                                                                                                                                  <w:marRight w:val="0"/>
                                                                                                                                                                                                                                                                                                  <w:marTop w:val="0"/>
                                                                                                                                                                                                                                                                                                  <w:marBottom w:val="0"/>
                                                                                                                                                                                                                                                                                                  <w:divBdr>
                                                                                                                                                                                                                                                                                                    <w:top w:val="none" w:sz="0" w:space="0" w:color="auto"/>
                                                                                                                                                                                                                                                                                                    <w:left w:val="none" w:sz="0" w:space="0" w:color="auto"/>
                                                                                                                                                                                                                                                                                                    <w:bottom w:val="none" w:sz="0" w:space="0" w:color="auto"/>
                                                                                                                                                                                                                                                                                                    <w:right w:val="none" w:sz="0" w:space="0" w:color="auto"/>
                                                                                                                                                                                                                                                                                                  </w:divBdr>
                                                                                                                                                                                                                                                                                                  <w:divsChild>
                                                                                                                                                                                                                                                                                                    <w:div w:id="2115709656">
                                                                                                                                                                                                                                                                                                      <w:marLeft w:val="0"/>
                                                                                                                                                                                                                                                                                                      <w:marRight w:val="0"/>
                                                                                                                                                                                                                                                                                                      <w:marTop w:val="0"/>
                                                                                                                                                                                                                                                                                                      <w:marBottom w:val="0"/>
                                                                                                                                                                                                                                                                                                      <w:divBdr>
                                                                                                                                                                                                                                                                                                        <w:top w:val="none" w:sz="0" w:space="0" w:color="auto"/>
                                                                                                                                                                                                                                                                                                        <w:left w:val="none" w:sz="0" w:space="0" w:color="auto"/>
                                                                                                                                                                                                                                                                                                        <w:bottom w:val="none" w:sz="0" w:space="0" w:color="auto"/>
                                                                                                                                                                                                                                                                                                        <w:right w:val="none" w:sz="0" w:space="0" w:color="auto"/>
                                                                                                                                                                                                                                                                                                      </w:divBdr>
                                                                                                                                                                                                                                                                                                      <w:divsChild>
                                                                                                                                                                                                                                                                                                        <w:div w:id="526675836">
                                                                                                                                                                                                                                                                                                          <w:marLeft w:val="0"/>
                                                                                                                                                                                                                                                                                                          <w:marRight w:val="0"/>
                                                                                                                                                                                                                                                                                                          <w:marTop w:val="0"/>
                                                                                                                                                                                                                                                                                                          <w:marBottom w:val="0"/>
                                                                                                                                                                                                                                                                                                          <w:divBdr>
                                                                                                                                                                                                                                                                                                            <w:top w:val="none" w:sz="0" w:space="0" w:color="auto"/>
                                                                                                                                                                                                                                                                                                            <w:left w:val="none" w:sz="0" w:space="0" w:color="auto"/>
                                                                                                                                                                                                                                                                                                            <w:bottom w:val="none" w:sz="0" w:space="0" w:color="auto"/>
                                                                                                                                                                                                                                                                                                            <w:right w:val="none" w:sz="0" w:space="0" w:color="auto"/>
                                                                                                                                                                                                                                                                                                          </w:divBdr>
                                                                                                                                                                                                                                                                                                          <w:divsChild>
                                                                                                                                                                                                                                                                                                            <w:div w:id="1951736559">
                                                                                                                                                                                                                                                                                                              <w:marLeft w:val="0"/>
                                                                                                                                                                                                                                                                                                              <w:marRight w:val="0"/>
                                                                                                                                                                                                                                                                                                              <w:marTop w:val="0"/>
                                                                                                                                                                                                                                                                                                              <w:marBottom w:val="0"/>
                                                                                                                                                                                                                                                                                                              <w:divBdr>
                                                                                                                                                                                                                                                                                                                <w:top w:val="none" w:sz="0" w:space="0" w:color="auto"/>
                                                                                                                                                                                                                                                                                                                <w:left w:val="none" w:sz="0" w:space="0" w:color="auto"/>
                                                                                                                                                                                                                                                                                                                <w:bottom w:val="none" w:sz="0" w:space="0" w:color="auto"/>
                                                                                                                                                                                                                                                                                                                <w:right w:val="none" w:sz="0" w:space="0" w:color="auto"/>
                                                                                                                                                                                                                                                                                                              </w:divBdr>
                                                                                                                                                                                                                                                                                                              <w:divsChild>
                                                                                                                                                                                                                                                                                                                <w:div w:id="911888657">
                                                                                                                                                                                                                                                                                                                  <w:marLeft w:val="0"/>
                                                                                                                                                                                                                                                                                                                  <w:marRight w:val="0"/>
                                                                                                                                                                                                                                                                                                                  <w:marTop w:val="0"/>
                                                                                                                                                                                                                                                                                                                  <w:marBottom w:val="0"/>
                                                                                                                                                                                                                                                                                                                  <w:divBdr>
                                                                                                                                                                                                                                                                                                                    <w:top w:val="none" w:sz="0" w:space="0" w:color="auto"/>
                                                                                                                                                                                                                                                                                                                    <w:left w:val="none" w:sz="0" w:space="0" w:color="auto"/>
                                                                                                                                                                                                                                                                                                                    <w:bottom w:val="none" w:sz="0" w:space="0" w:color="auto"/>
                                                                                                                                                                                                                                                                                                                    <w:right w:val="none" w:sz="0" w:space="0" w:color="auto"/>
                                                                                                                                                                                                                                                                                                                  </w:divBdr>
                                                                                                                                                                                                                                                                                                                  <w:divsChild>
                                                                                                                                                                                                                                                                                                                    <w:div w:id="1977489927">
                                                                                                                                                                                                                                                                                                                      <w:marLeft w:val="0"/>
                                                                                                                                                                                                                                                                                                                      <w:marRight w:val="0"/>
                                                                                                                                                                                                                                                                                                                      <w:marTop w:val="0"/>
                                                                                                                                                                                                                                                                                                                      <w:marBottom w:val="0"/>
                                                                                                                                                                                                                                                                                                                      <w:divBdr>
                                                                                                                                                                                                                                                                                                                        <w:top w:val="none" w:sz="0" w:space="0" w:color="auto"/>
                                                                                                                                                                                                                                                                                                                        <w:left w:val="none" w:sz="0" w:space="0" w:color="auto"/>
                                                                                                                                                                                                                                                                                                                        <w:bottom w:val="none" w:sz="0" w:space="0" w:color="auto"/>
                                                                                                                                                                                                                                                                                                                        <w:right w:val="none" w:sz="0" w:space="0" w:color="auto"/>
                                                                                                                                                                                                                                                                                                                      </w:divBdr>
                                                                                                                                                                                                                                                                                                                      <w:divsChild>
                                                                                                                                                                                                                                                                                                                        <w:div w:id="803279914">
                                                                                                                                                                                                                                                                                                                          <w:marLeft w:val="0"/>
                                                                                                                                                                                                                                                                                                                          <w:marRight w:val="0"/>
                                                                                                                                                                                                                                                                                                                          <w:marTop w:val="0"/>
                                                                                                                                                                                                                                                                                                                          <w:marBottom w:val="0"/>
                                                                                                                                                                                                                                                                                                                          <w:divBdr>
                                                                                                                                                                                                                                                                                                                            <w:top w:val="none" w:sz="0" w:space="0" w:color="auto"/>
                                                                                                                                                                                                                                                                                                                            <w:left w:val="none" w:sz="0" w:space="0" w:color="auto"/>
                                                                                                                                                                                                                                                                                                                            <w:bottom w:val="none" w:sz="0" w:space="0" w:color="auto"/>
                                                                                                                                                                                                                                                                                                                            <w:right w:val="none" w:sz="0" w:space="0" w:color="auto"/>
                                                                                                                                                                                                                                                                                                                          </w:divBdr>
                                                                                                                                                                                                                                                                                                                          <w:divsChild>
                                                                                                                                                                                                                                                                                                                            <w:div w:id="1836261911">
                                                                                                                                                                                                                                                                                                                              <w:marLeft w:val="0"/>
                                                                                                                                                                                                                                                                                                                              <w:marRight w:val="0"/>
                                                                                                                                                                                                                                                                                                                              <w:marTop w:val="0"/>
                                                                                                                                                                                                                                                                                                                              <w:marBottom w:val="0"/>
                                                                                                                                                                                                                                                                                                                              <w:divBdr>
                                                                                                                                                                                                                                                                                                                                <w:top w:val="none" w:sz="0" w:space="0" w:color="auto"/>
                                                                                                                                                                                                                                                                                                                                <w:left w:val="none" w:sz="0" w:space="0" w:color="auto"/>
                                                                                                                                                                                                                                                                                                                                <w:bottom w:val="none" w:sz="0" w:space="0" w:color="auto"/>
                                                                                                                                                                                                                                                                                                                                <w:right w:val="none" w:sz="0" w:space="0" w:color="auto"/>
                                                                                                                                                                                                                                                                                                                              </w:divBdr>
                                                                                                                                                                                                                                                                                                                              <w:divsChild>
                                                                                                                                                                                                                                                                                                                                <w:div w:id="1259555668">
                                                                                                                                                                                                                                                                                                                                  <w:marLeft w:val="0"/>
                                                                                                                                                                                                                                                                                                                                  <w:marRight w:val="0"/>
                                                                                                                                                                                                                                                                                                                                  <w:marTop w:val="0"/>
                                                                                                                                                                                                                                                                                                                                  <w:marBottom w:val="0"/>
                                                                                                                                                                                                                                                                                                                                  <w:divBdr>
                                                                                                                                                                                                                                                                                                                                    <w:top w:val="none" w:sz="0" w:space="0" w:color="auto"/>
                                                                                                                                                                                                                                                                                                                                    <w:left w:val="none" w:sz="0" w:space="0" w:color="auto"/>
                                                                                                                                                                                                                                                                                                                                    <w:bottom w:val="none" w:sz="0" w:space="0" w:color="auto"/>
                                                                                                                                                                                                                                                                                                                                    <w:right w:val="none" w:sz="0" w:space="0" w:color="auto"/>
                                                                                                                                                                                                                                                                                                                                  </w:divBdr>
                                                                                                                                                                                                                                                                                                                                  <w:divsChild>
                                                                                                                                                                                                                                                                                                                                    <w:div w:id="1891115864">
                                                                                                                                                                                                                                                                                                                                      <w:marLeft w:val="0"/>
                                                                                                                                                                                                                                                                                                                                      <w:marRight w:val="0"/>
                                                                                                                                                                                                                                                                                                                                      <w:marTop w:val="0"/>
                                                                                                                                                                                                                                                                                                                                      <w:marBottom w:val="0"/>
                                                                                                                                                                                                                                                                                                                                      <w:divBdr>
                                                                                                                                                                                                                                                                                                                                        <w:top w:val="none" w:sz="0" w:space="0" w:color="auto"/>
                                                                                                                                                                                                                                                                                                                                        <w:left w:val="none" w:sz="0" w:space="0" w:color="auto"/>
                                                                                                                                                                                                                                                                                                                                        <w:bottom w:val="none" w:sz="0" w:space="0" w:color="auto"/>
                                                                                                                                                                                                                                                                                                                                        <w:right w:val="none" w:sz="0" w:space="0" w:color="auto"/>
                                                                                                                                                                                                                                                                                                                                      </w:divBdr>
                                                                                                                                                                                                                                                                                                                                      <w:divsChild>
                                                                                                                                                                                                                                                                                                                                        <w:div w:id="1965456052">
                                                                                                                                                                                                                                                                                                                                          <w:marLeft w:val="0"/>
                                                                                                                                                                                                                                                                                                                                          <w:marRight w:val="0"/>
                                                                                                                                                                                                                                                                                                                                          <w:marTop w:val="0"/>
                                                                                                                                                                                                                                                                                                                                          <w:marBottom w:val="0"/>
                                                                                                                                                                                                                                                                                                                                          <w:divBdr>
                                                                                                                                                                                                                                                                                                                                            <w:top w:val="none" w:sz="0" w:space="0" w:color="auto"/>
                                                                                                                                                                                                                                                                                                                                            <w:left w:val="none" w:sz="0" w:space="0" w:color="auto"/>
                                                                                                                                                                                                                                                                                                                                            <w:bottom w:val="none" w:sz="0" w:space="0" w:color="auto"/>
                                                                                                                                                                                                                                                                                                                                            <w:right w:val="none" w:sz="0" w:space="0" w:color="auto"/>
                                                                                                                                                                                                                                                                                                                                          </w:divBdr>
                                                                                                                                                                                                                                                                                                                                          <w:divsChild>
                                                                                                                                                                                                                                                                                                                                            <w:div w:id="1665008988">
                                                                                                                                                                                                                                                                                                                                              <w:marLeft w:val="0"/>
                                                                                                                                                                                                                                                                                                                                              <w:marRight w:val="0"/>
                                                                                                                                                                                                                                                                                                                                              <w:marTop w:val="0"/>
                                                                                                                                                                                                                                                                                                                                              <w:marBottom w:val="0"/>
                                                                                                                                                                                                                                                                                                                                              <w:divBdr>
                                                                                                                                                                                                                                                                                                                                                <w:top w:val="none" w:sz="0" w:space="0" w:color="auto"/>
                                                                                                                                                                                                                                                                                                                                                <w:left w:val="none" w:sz="0" w:space="0" w:color="auto"/>
                                                                                                                                                                                                                                                                                                                                                <w:bottom w:val="none" w:sz="0" w:space="0" w:color="auto"/>
                                                                                                                                                                                                                                                                                                                                                <w:right w:val="none" w:sz="0" w:space="0" w:color="auto"/>
                                                                                                                                                                                                                                                                                                                                              </w:divBdr>
                                                                                                                                                                                                                                                                                                                                              <w:divsChild>
                                                                                                                                                                                                                                                                                                                                                <w:div w:id="1154377882">
                                                                                                                                                                                                                                                                                                                                                  <w:marLeft w:val="0"/>
                                                                                                                                                                                                                                                                                                                                                  <w:marRight w:val="0"/>
                                                                                                                                                                                                                                                                                                                                                  <w:marTop w:val="0"/>
                                                                                                                                                                                                                                                                                                                                                  <w:marBottom w:val="0"/>
                                                                                                                                                                                                                                                                                                                                                  <w:divBdr>
                                                                                                                                                                                                                                                                                                                                                    <w:top w:val="none" w:sz="0" w:space="0" w:color="auto"/>
                                                                                                                                                                                                                                                                                                                                                    <w:left w:val="none" w:sz="0" w:space="0" w:color="auto"/>
                                                                                                                                                                                                                                                                                                                                                    <w:bottom w:val="none" w:sz="0" w:space="0" w:color="auto"/>
                                                                                                                                                                                                                                                                                                                                                    <w:right w:val="none" w:sz="0" w:space="0" w:color="auto"/>
                                                                                                                                                                                                                                                                                                                                                  </w:divBdr>
                                                                                                                                                                                                                                                                                                                                                  <w:divsChild>
                                                                                                                                                                                                                                                                                                                                                    <w:div w:id="381251835">
                                                                                                                                                                                                                                                                                                                                                      <w:marLeft w:val="0"/>
                                                                                                                                                                                                                                                                                                                                                      <w:marRight w:val="0"/>
                                                                                                                                                                                                                                                                                                                                                      <w:marTop w:val="0"/>
                                                                                                                                                                                                                                                                                                                                                      <w:marBottom w:val="0"/>
                                                                                                                                                                                                                                                                                                                                                      <w:divBdr>
                                                                                                                                                                                                                                                                                                                                                        <w:top w:val="none" w:sz="0" w:space="0" w:color="auto"/>
                                                                                                                                                                                                                                                                                                                                                        <w:left w:val="none" w:sz="0" w:space="0" w:color="auto"/>
                                                                                                                                                                                                                                                                                                                                                        <w:bottom w:val="none" w:sz="0" w:space="0" w:color="auto"/>
                                                                                                                                                                                                                                                                                                                                                        <w:right w:val="none" w:sz="0" w:space="0" w:color="auto"/>
                                                                                                                                                                                                                                                                                                                                                      </w:divBdr>
                                                                                                                                                                                                                                                                                                                                                      <w:divsChild>
                                                                                                                                                                                                                                                                                                                                                        <w:div w:id="346492587">
                                                                                                                                                                                                                                                                                                                                                          <w:marLeft w:val="0"/>
                                                                                                                                                                                                                                                                                                                                                          <w:marRight w:val="0"/>
                                                                                                                                                                                                                                                                                                                                                          <w:marTop w:val="0"/>
                                                                                                                                                                                                                                                                                                                                                          <w:marBottom w:val="0"/>
                                                                                                                                                                                                                                                                                                                                                          <w:divBdr>
                                                                                                                                                                                                                                                                                                                                                            <w:top w:val="none" w:sz="0" w:space="0" w:color="auto"/>
                                                                                                                                                                                                                                                                                                                                                            <w:left w:val="none" w:sz="0" w:space="0" w:color="auto"/>
                                                                                                                                                                                                                                                                                                                                                            <w:bottom w:val="none" w:sz="0" w:space="0" w:color="auto"/>
                                                                                                                                                                                                                                                                                                                                                            <w:right w:val="none" w:sz="0" w:space="0" w:color="auto"/>
                                                                                                                                                                                                                                                                                                                                                          </w:divBdr>
                                                                                                                                                                                                                                                                                                                                                          <w:divsChild>
                                                                                                                                                                                                                                                                                                                                                            <w:div w:id="673608981">
                                                                                                                                                                                                                                                                                                                                                              <w:marLeft w:val="0"/>
                                                                                                                                                                                                                                                                                                                                                              <w:marRight w:val="0"/>
                                                                                                                                                                                                                                                                                                                                                              <w:marTop w:val="0"/>
                                                                                                                                                                                                                                                                                                                                                              <w:marBottom w:val="0"/>
                                                                                                                                                                                                                                                                                                                                                              <w:divBdr>
                                                                                                                                                                                                                                                                                                                                                                <w:top w:val="none" w:sz="0" w:space="0" w:color="auto"/>
                                                                                                                                                                                                                                                                                                                                                                <w:left w:val="none" w:sz="0" w:space="0" w:color="auto"/>
                                                                                                                                                                                                                                                                                                                                                                <w:bottom w:val="none" w:sz="0" w:space="0" w:color="auto"/>
                                                                                                                                                                                                                                                                                                                                                                <w:right w:val="none" w:sz="0" w:space="0" w:color="auto"/>
                                                                                                                                                                                                                                                                                                                                                              </w:divBdr>
                                                                                                                                                                                                                                                                                                                                                              <w:divsChild>
                                                                                                                                                                                                                                                                                                                                                                <w:div w:id="1119689472">
                                                                                                                                                                                                                                                                                                                                                                  <w:marLeft w:val="0"/>
                                                                                                                                                                                                                                                                                                                                                                  <w:marRight w:val="0"/>
                                                                                                                                                                                                                                                                                                                                                                  <w:marTop w:val="0"/>
                                                                                                                                                                                                                                                                                                                                                                  <w:marBottom w:val="0"/>
                                                                                                                                                                                                                                                                                                                                                                  <w:divBdr>
                                                                                                                                                                                                                                                                                                                                                                    <w:top w:val="none" w:sz="0" w:space="0" w:color="auto"/>
                                                                                                                                                                                                                                                                                                                                                                    <w:left w:val="none" w:sz="0" w:space="0" w:color="auto"/>
                                                                                                                                                                                                                                                                                                                                                                    <w:bottom w:val="none" w:sz="0" w:space="0" w:color="auto"/>
                                                                                                                                                                                                                                                                                                                                                                    <w:right w:val="none" w:sz="0" w:space="0" w:color="auto"/>
                                                                                                                                                                                                                                                                                                                                                                  </w:divBdr>
                                                                                                                                                                                                                                                                                                                                                                  <w:divsChild>
                                                                                                                                                                                                                                                                                                                                                                    <w:div w:id="331832117">
                                                                                                                                                                                                                                                                                                                                                                      <w:marLeft w:val="0"/>
                                                                                                                                                                                                                                                                                                                                                                      <w:marRight w:val="0"/>
                                                                                                                                                                                                                                                                                                                                                                      <w:marTop w:val="0"/>
                                                                                                                                                                                                                                                                                                                                                                      <w:marBottom w:val="0"/>
                                                                                                                                                                                                                                                                                                                                                                      <w:divBdr>
                                                                                                                                                                                                                                                                                                                                                                        <w:top w:val="none" w:sz="0" w:space="0" w:color="auto"/>
                                                                                                                                                                                                                                                                                                                                                                        <w:left w:val="none" w:sz="0" w:space="0" w:color="auto"/>
                                                                                                                                                                                                                                                                                                                                                                        <w:bottom w:val="none" w:sz="0" w:space="0" w:color="auto"/>
                                                                                                                                                                                                                                                                                                                                                                        <w:right w:val="none" w:sz="0" w:space="0" w:color="auto"/>
                                                                                                                                                                                                                                                                                                                                                                      </w:divBdr>
                                                                                                                                                                                                                                                                                                                                                                      <w:divsChild>
                                                                                                                                                                                                                                                                                                                                                                        <w:div w:id="495733770">
                                                                                                                                                                                                                                                                                                                                                                          <w:marLeft w:val="0"/>
                                                                                                                                                                                                                                                                                                                                                                          <w:marRight w:val="0"/>
                                                                                                                                                                                                                                                                                                                                                                          <w:marTop w:val="0"/>
                                                                                                                                                                                                                                                                                                                                                                          <w:marBottom w:val="0"/>
                                                                                                                                                                                                                                                                                                                                                                          <w:divBdr>
                                                                                                                                                                                                                                                                                                                                                                            <w:top w:val="none" w:sz="0" w:space="0" w:color="auto"/>
                                                                                                                                                                                                                                                                                                                                                                            <w:left w:val="none" w:sz="0" w:space="0" w:color="auto"/>
                                                                                                                                                                                                                                                                                                                                                                            <w:bottom w:val="none" w:sz="0" w:space="0" w:color="auto"/>
                                                                                                                                                                                                                                                                                                                                                                            <w:right w:val="none" w:sz="0" w:space="0" w:color="auto"/>
                                                                                                                                                                                                                                                                                                                                                                          </w:divBdr>
                                                                                                                                                                                                                                                                                                                                                                          <w:divsChild>
                                                                                                                                                                                                                                                                                                                                                                            <w:div w:id="784930647">
                                                                                                                                                                                                                                                                                                                                                                              <w:marLeft w:val="0"/>
                                                                                                                                                                                                                                                                                                                                                                              <w:marRight w:val="0"/>
                                                                                                                                                                                                                                                                                                                                                                              <w:marTop w:val="0"/>
                                                                                                                                                                                                                                                                                                                                                                              <w:marBottom w:val="0"/>
                                                                                                                                                                                                                                                                                                                                                                              <w:divBdr>
                                                                                                                                                                                                                                                                                                                                                                                <w:top w:val="none" w:sz="0" w:space="0" w:color="auto"/>
                                                                                                                                                                                                                                                                                                                                                                                <w:left w:val="none" w:sz="0" w:space="0" w:color="auto"/>
                                                                                                                                                                                                                                                                                                                                                                                <w:bottom w:val="none" w:sz="0" w:space="0" w:color="auto"/>
                                                                                                                                                                                                                                                                                                                                                                                <w:right w:val="none" w:sz="0" w:space="0" w:color="auto"/>
                                                                                                                                                                                                                                                                                                                                                                              </w:divBdr>
                                                                                                                                                                                                                                                                                                                                                                              <w:divsChild>
                                                                                                                                                                                                                                                                                                                                                                                <w:div w:id="47609469">
                                                                                                                                                                                                                                                                                                                                                                                  <w:marLeft w:val="0"/>
                                                                                                                                                                                                                                                                                                                                                                                  <w:marRight w:val="0"/>
                                                                                                                                                                                                                                                                                                                                                                                  <w:marTop w:val="0"/>
                                                                                                                                                                                                                                                                                                                                                                                  <w:marBottom w:val="0"/>
                                                                                                                                                                                                                                                                                                                                                                                  <w:divBdr>
                                                                                                                                                                                                                                                                                                                                                                                    <w:top w:val="none" w:sz="0" w:space="0" w:color="auto"/>
                                                                                                                                                                                                                                                                                                                                                                                    <w:left w:val="none" w:sz="0" w:space="0" w:color="auto"/>
                                                                                                                                                                                                                                                                                                                                                                                    <w:bottom w:val="none" w:sz="0" w:space="0" w:color="auto"/>
                                                                                                                                                                                                                                                                                                                                                                                    <w:right w:val="none" w:sz="0" w:space="0" w:color="auto"/>
                                                                                                                                                                                                                                                                                                                                                                                  </w:divBdr>
                                                                                                                                                                                                                                                                                                                                                                                  <w:divsChild>
                                                                                                                                                                                                                                                                                                                                                                                    <w:div w:id="583029385">
                                                                                                                                                                                                                                                                                                                                                                                      <w:marLeft w:val="0"/>
                                                                                                                                                                                                                                                                                                                                                                                      <w:marRight w:val="0"/>
                                                                                                                                                                                                                                                                                                                                                                                      <w:marTop w:val="0"/>
                                                                                                                                                                                                                                                                                                                                                                                      <w:marBottom w:val="0"/>
                                                                                                                                                                                                                                                                                                                                                                                      <w:divBdr>
                                                                                                                                                                                                                                                                                                                                                                                        <w:top w:val="none" w:sz="0" w:space="0" w:color="auto"/>
                                                                                                                                                                                                                                                                                                                                                                                        <w:left w:val="none" w:sz="0" w:space="0" w:color="auto"/>
                                                                                                                                                                                                                                                                                                                                                                                        <w:bottom w:val="none" w:sz="0" w:space="0" w:color="auto"/>
                                                                                                                                                                                                                                                                                                                                                                                        <w:right w:val="none" w:sz="0" w:space="0" w:color="auto"/>
                                                                                                                                                                                                                                                                                                                                                                                      </w:divBdr>
                                                                                                                                                                                                                                                                                                                                                                                      <w:divsChild>
                                                                                                                                                                                                                                                                                                                                                                                        <w:div w:id="654723720">
                                                                                                                                                                                                                                                                                                                                                                                          <w:marLeft w:val="0"/>
                                                                                                                                                                                                                                                                                                                                                                                          <w:marRight w:val="0"/>
                                                                                                                                                                                                                                                                                                                                                                                          <w:marTop w:val="0"/>
                                                                                                                                                                                                                                                                                                                                                                                          <w:marBottom w:val="0"/>
                                                                                                                                                                                                                                                                                                                                                                                          <w:divBdr>
                                                                                                                                                                                                                                                                                                                                                                                            <w:top w:val="none" w:sz="0" w:space="0" w:color="auto"/>
                                                                                                                                                                                                                                                                                                                                                                                            <w:left w:val="none" w:sz="0" w:space="0" w:color="auto"/>
                                                                                                                                                                                                                                                                                                                                                                                            <w:bottom w:val="none" w:sz="0" w:space="0" w:color="auto"/>
                                                                                                                                                                                                                                                                                                                                                                                            <w:right w:val="none" w:sz="0" w:space="0" w:color="auto"/>
                                                                                                                                                                                                                                                                                                                                                                                          </w:divBdr>
                                                                                                                                                                                                                                                                                                                                                                                          <w:divsChild>
                                                                                                                                                                                                                                                                                                                                                                                            <w:div w:id="1105736399">
                                                                                                                                                                                                                                                                                                                                                                                              <w:marLeft w:val="0"/>
                                                                                                                                                                                                                                                                                                                                                                                              <w:marRight w:val="0"/>
                                                                                                                                                                                                                                                                                                                                                                                              <w:marTop w:val="0"/>
                                                                                                                                                                                                                                                                                                                                                                                              <w:marBottom w:val="0"/>
                                                                                                                                                                                                                                                                                                                                                                                              <w:divBdr>
                                                                                                                                                                                                                                                                                                                                                                                                <w:top w:val="none" w:sz="0" w:space="0" w:color="auto"/>
                                                                                                                                                                                                                                                                                                                                                                                                <w:left w:val="none" w:sz="0" w:space="0" w:color="auto"/>
                                                                                                                                                                                                                                                                                                                                                                                                <w:bottom w:val="none" w:sz="0" w:space="0" w:color="auto"/>
                                                                                                                                                                                                                                                                                                                                                                                                <w:right w:val="none" w:sz="0" w:space="0" w:color="auto"/>
                                                                                                                                                                                                                                                                                                                                                                                              </w:divBdr>
                                                                                                                                                                                                                                                                                                                                                                                              <w:divsChild>
                                                                                                                                                                                                                                                                                                                                                                                                <w:div w:id="784039388">
                                                                                                                                                                                                                                                                                                                                                                                                  <w:marLeft w:val="0"/>
                                                                                                                                                                                                                                                                                                                                                                                                  <w:marRight w:val="0"/>
                                                                                                                                                                                                                                                                                                                                                                                                  <w:marTop w:val="0"/>
                                                                                                                                                                                                                                                                                                                                                                                                  <w:marBottom w:val="0"/>
                                                                                                                                                                                                                                                                                                                                                                                                  <w:divBdr>
                                                                                                                                                                                                                                                                                                                                                                                                    <w:top w:val="none" w:sz="0" w:space="0" w:color="auto"/>
                                                                                                                                                                                                                                                                                                                                                                                                    <w:left w:val="none" w:sz="0" w:space="0" w:color="auto"/>
                                                                                                                                                                                                                                                                                                                                                                                                    <w:bottom w:val="none" w:sz="0" w:space="0" w:color="auto"/>
                                                                                                                                                                                                                                                                                                                                                                                                    <w:right w:val="none" w:sz="0" w:space="0" w:color="auto"/>
                                                                                                                                                                                                                                                                                                                                                                                                  </w:divBdr>
                                                                                                                                                                                                                                                                                                                                                                                                  <w:divsChild>
                                                                                                                                                                                                                                                                                                                                                                                                    <w:div w:id="599291842">
                                                                                                                                                                                                                                                                                                                                                                                                      <w:marLeft w:val="0"/>
                                                                                                                                                                                                                                                                                                                                                                                                      <w:marRight w:val="0"/>
                                                                                                                                                                                                                                                                                                                                                                                                      <w:marTop w:val="0"/>
                                                                                                                                                                                                                                                                                                                                                                                                      <w:marBottom w:val="0"/>
                                                                                                                                                                                                                                                                                                                                                                                                      <w:divBdr>
                                                                                                                                                                                                                                                                                                                                                                                                        <w:top w:val="none" w:sz="0" w:space="0" w:color="auto"/>
                                                                                                                                                                                                                                                                                                                                                                                                        <w:left w:val="none" w:sz="0" w:space="0" w:color="auto"/>
                                                                                                                                                                                                                                                                                                                                                                                                        <w:bottom w:val="none" w:sz="0" w:space="0" w:color="auto"/>
                                                                                                                                                                                                                                                                                                                                                                                                        <w:right w:val="none" w:sz="0" w:space="0" w:color="auto"/>
                                                                                                                                                                                                                                                                                                                                                                                                      </w:divBdr>
                                                                                                                                                                                                                                                                                                                                                                                                      <w:divsChild>
                                                                                                                                                                                                                                                                                                                                                                                                        <w:div w:id="1060715459">
                                                                                                                                                                                                                                                                                                                                                                                                          <w:marLeft w:val="0"/>
                                                                                                                                                                                                                                                                                                                                                                                                          <w:marRight w:val="0"/>
                                                                                                                                                                                                                                                                                                                                                                                                          <w:marTop w:val="0"/>
                                                                                                                                                                                                                                                                                                                                                                                                          <w:marBottom w:val="0"/>
                                                                                                                                                                                                                                                                                                                                                                                                          <w:divBdr>
                                                                                                                                                                                                                                                                                                                                                                                                            <w:top w:val="none" w:sz="0" w:space="0" w:color="auto"/>
                                                                                                                                                                                                                                                                                                                                                                                                            <w:left w:val="none" w:sz="0" w:space="0" w:color="auto"/>
                                                                                                                                                                                                                                                                                                                                                                                                            <w:bottom w:val="none" w:sz="0" w:space="0" w:color="auto"/>
                                                                                                                                                                                                                                                                                                                                                                                                            <w:right w:val="none" w:sz="0" w:space="0" w:color="auto"/>
                                                                                                                                                                                                                                                                                                                                                                                                          </w:divBdr>
                                                                                                                                                                                                                                                                                                                                                                                                          <w:divsChild>
                                                                                                                                                                                                                                                                                                                                                                                                            <w:div w:id="616641323">
                                                                                                                                                                                                                                                                                                                                                                                                              <w:marLeft w:val="0"/>
                                                                                                                                                                                                                                                                                                                                                                                                              <w:marRight w:val="0"/>
                                                                                                                                                                                                                                                                                                                                                                                                              <w:marTop w:val="0"/>
                                                                                                                                                                                                                                                                                                                                                                                                              <w:marBottom w:val="0"/>
                                                                                                                                                                                                                                                                                                                                                                                                              <w:divBdr>
                                                                                                                                                                                                                                                                                                                                                                                                                <w:top w:val="none" w:sz="0" w:space="0" w:color="auto"/>
                                                                                                                                                                                                                                                                                                                                                                                                                <w:left w:val="none" w:sz="0" w:space="0" w:color="auto"/>
                                                                                                                                                                                                                                                                                                                                                                                                                <w:bottom w:val="none" w:sz="0" w:space="0" w:color="auto"/>
                                                                                                                                                                                                                                                                                                                                                                                                                <w:right w:val="none" w:sz="0" w:space="0" w:color="auto"/>
                                                                                                                                                                                                                                                                                                                                                                                                              </w:divBdr>
                                                                                                                                                                                                                                                                                                                                                                                                              <w:divsChild>
                                                                                                                                                                                                                                                                                                                                                                                                                <w:div w:id="215510873">
                                                                                                                                                                                                                                                                                                                                                                                                                  <w:marLeft w:val="0"/>
                                                                                                                                                                                                                                                                                                                                                                                                                  <w:marRight w:val="0"/>
                                                                                                                                                                                                                                                                                                                                                                                                                  <w:marTop w:val="0"/>
                                                                                                                                                                                                                                                                                                                                                                                                                  <w:marBottom w:val="0"/>
                                                                                                                                                                                                                                                                                                                                                                                                                  <w:divBdr>
                                                                                                                                                                                                                                                                                                                                                                                                                    <w:top w:val="none" w:sz="0" w:space="0" w:color="auto"/>
                                                                                                                                                                                                                                                                                                                                                                                                                    <w:left w:val="none" w:sz="0" w:space="0" w:color="auto"/>
                                                                                                                                                                                                                                                                                                                                                                                                                    <w:bottom w:val="none" w:sz="0" w:space="0" w:color="auto"/>
                                                                                                                                                                                                                                                                                                                                                                                                                    <w:right w:val="none" w:sz="0" w:space="0" w:color="auto"/>
                                                                                                                                                                                                                                                                                                                                                                                                                  </w:divBdr>
                                                                                                                                                                                                                                                                                                                                                                                                                  <w:divsChild>
                                                                                                                                                                                                                                                                                                                                                                                                                    <w:div w:id="600650069">
                                                                                                                                                                                                                                                                                                                                                                                                                      <w:marLeft w:val="0"/>
                                                                                                                                                                                                                                                                                                                                                                                                                      <w:marRight w:val="0"/>
                                                                                                                                                                                                                                                                                                                                                                                                                      <w:marTop w:val="0"/>
                                                                                                                                                                                                                                                                                                                                                                                                                      <w:marBottom w:val="0"/>
                                                                                                                                                                                                                                                                                                                                                                                                                      <w:divBdr>
                                                                                                                                                                                                                                                                                                                                                                                                                        <w:top w:val="none" w:sz="0" w:space="0" w:color="auto"/>
                                                                                                                                                                                                                                                                                                                                                                                                                        <w:left w:val="none" w:sz="0" w:space="0" w:color="auto"/>
                                                                                                                                                                                                                                                                                                                                                                                                                        <w:bottom w:val="none" w:sz="0" w:space="0" w:color="auto"/>
                                                                                                                                                                                                                                                                                                                                                                                                                        <w:right w:val="none" w:sz="0" w:space="0" w:color="auto"/>
                                                                                                                                                                                                                                                                                                                                                                                                                      </w:divBdr>
                                                                                                                                                                                                                                                                                                                                                                                                                      <w:divsChild>
                                                                                                                                                                                                                                                                                                                                                                                                                        <w:div w:id="1096750700">
                                                                                                                                                                                                                                                                                                                                                                                                                          <w:marLeft w:val="0"/>
                                                                                                                                                                                                                                                                                                                                                                                                                          <w:marRight w:val="0"/>
                                                                                                                                                                                                                                                                                                                                                                                                                          <w:marTop w:val="0"/>
                                                                                                                                                                                                                                                                                                                                                                                                                          <w:marBottom w:val="0"/>
                                                                                                                                                                                                                                                                                                                                                                                                                          <w:divBdr>
                                                                                                                                                                                                                                                                                                                                                                                                                            <w:top w:val="none" w:sz="0" w:space="0" w:color="auto"/>
                                                                                                                                                                                                                                                                                                                                                                                                                            <w:left w:val="none" w:sz="0" w:space="0" w:color="auto"/>
                                                                                                                                                                                                                                                                                                                                                                                                                            <w:bottom w:val="none" w:sz="0" w:space="0" w:color="auto"/>
                                                                                                                                                                                                                                                                                                                                                                                                                            <w:right w:val="none" w:sz="0" w:space="0" w:color="auto"/>
                                                                                                                                                                                                                                                                                                                                                                                                                          </w:divBdr>
                                                                                                                                                                                                                                                                                                                                                                                                                          <w:divsChild>
                                                                                                                                                                                                                                                                                                                                                                                                                            <w:div w:id="1874265227">
                                                                                                                                                                                                                                                                                                                                                                                                                              <w:marLeft w:val="0"/>
                                                                                                                                                                                                                                                                                                                                                                                                                              <w:marRight w:val="0"/>
                                                                                                                                                                                                                                                                                                                                                                                                                              <w:marTop w:val="0"/>
                                                                                                                                                                                                                                                                                                                                                                                                                              <w:marBottom w:val="0"/>
                                                                                                                                                                                                                                                                                                                                                                                                                              <w:divBdr>
                                                                                                                                                                                                                                                                                                                                                                                                                                <w:top w:val="none" w:sz="0" w:space="0" w:color="auto"/>
                                                                                                                                                                                                                                                                                                                                                                                                                                <w:left w:val="none" w:sz="0" w:space="0" w:color="auto"/>
                                                                                                                                                                                                                                                                                                                                                                                                                                <w:bottom w:val="none" w:sz="0" w:space="0" w:color="auto"/>
                                                                                                                                                                                                                                                                                                                                                                                                                                <w:right w:val="none" w:sz="0" w:space="0" w:color="auto"/>
                                                                                                                                                                                                                                                                                                                                                                                                                              </w:divBdr>
                                                                                                                                                                                                                                                                                                                                                                                                                              <w:divsChild>
                                                                                                                                                                                                                                                                                                                                                                                                                                <w:div w:id="228541286">
                                                                                                                                                                                                                                                                                                                                                                                                                                  <w:marLeft w:val="0"/>
                                                                                                                                                                                                                                                                                                                                                                                                                                  <w:marRight w:val="0"/>
                                                                                                                                                                                                                                                                                                                                                                                                                                  <w:marTop w:val="0"/>
                                                                                                                                                                                                                                                                                                                                                                                                                                  <w:marBottom w:val="0"/>
                                                                                                                                                                                                                                                                                                                                                                                                                                  <w:divBdr>
                                                                                                                                                                                                                                                                                                                                                                                                                                    <w:top w:val="none" w:sz="0" w:space="0" w:color="auto"/>
                                                                                                                                                                                                                                                                                                                                                                                                                                    <w:left w:val="none" w:sz="0" w:space="0" w:color="auto"/>
                                                                                                                                                                                                                                                                                                                                                                                                                                    <w:bottom w:val="none" w:sz="0" w:space="0" w:color="auto"/>
                                                                                                                                                                                                                                                                                                                                                                                                                                    <w:right w:val="none" w:sz="0" w:space="0" w:color="auto"/>
                                                                                                                                                                                                                                                                                                                                                                                                                                  </w:divBdr>
                                                                                                                                                                                                                                                                                                                                                                                                                                  <w:divsChild>
                                                                                                                                                                                                                                                                                                                                                                                                                                    <w:div w:id="1152528156">
                                                                                                                                                                                                                                                                                                                                                                                                                                      <w:marLeft w:val="0"/>
                                                                                                                                                                                                                                                                                                                                                                                                                                      <w:marRight w:val="0"/>
                                                                                                                                                                                                                                                                                                                                                                                                                                      <w:marTop w:val="0"/>
                                                                                                                                                                                                                                                                                                                                                                                                                                      <w:marBottom w:val="0"/>
                                                                                                                                                                                                                                                                                                                                                                                                                                      <w:divBdr>
                                                                                                                                                                                                                                                                                                                                                                                                                                        <w:top w:val="none" w:sz="0" w:space="0" w:color="auto"/>
                                                                                                                                                                                                                                                                                                                                                                                                                                        <w:left w:val="none" w:sz="0" w:space="0" w:color="auto"/>
                                                                                                                                                                                                                                                                                                                                                                                                                                        <w:bottom w:val="none" w:sz="0" w:space="0" w:color="auto"/>
                                                                                                                                                                                                                                                                                                                                                                                                                                        <w:right w:val="none" w:sz="0" w:space="0" w:color="auto"/>
                                                                                                                                                                                                                                                                                                                                                                                                                                      </w:divBdr>
                                                                                                                                                                                                                                                                                                                                                                                                                                      <w:divsChild>
                                                                                                                                                                                                                                                                                                                                                                                                                                        <w:div w:id="287014020">
                                                                                                                                                                                                                                                                                                                                                                                                                                          <w:marLeft w:val="0"/>
                                                                                                                                                                                                                                                                                                                                                                                                                                          <w:marRight w:val="0"/>
                                                                                                                                                                                                                                                                                                                                                                                                                                          <w:marTop w:val="0"/>
                                                                                                                                                                                                                                                                                                                                                                                                                                          <w:marBottom w:val="0"/>
                                                                                                                                                                                                                                                                                                                                                                                                                                          <w:divBdr>
                                                                                                                                                                                                                                                                                                                                                                                                                                            <w:top w:val="none" w:sz="0" w:space="0" w:color="auto"/>
                                                                                                                                                                                                                                                                                                                                                                                                                                            <w:left w:val="none" w:sz="0" w:space="0" w:color="auto"/>
                                                                                                                                                                                                                                                                                                                                                                                                                                            <w:bottom w:val="none" w:sz="0" w:space="0" w:color="auto"/>
                                                                                                                                                                                                                                                                                                                                                                                                                                            <w:right w:val="none" w:sz="0" w:space="0" w:color="auto"/>
                                                                                                                                                                                                                                                                                                                                                                                                                                          </w:divBdr>
                                                                                                                                                                                                                                                                                                                                                                                                                                          <w:divsChild>
                                                                                                                                                                                                                                                                                                                                                                                                                                            <w:div w:id="105197708">
                                                                                                                                                                                                                                                                                                                                                                                                                                              <w:marLeft w:val="0"/>
                                                                                                                                                                                                                                                                                                                                                                                                                                              <w:marRight w:val="0"/>
                                                                                                                                                                                                                                                                                                                                                                                                                                              <w:marTop w:val="0"/>
                                                                                                                                                                                                                                                                                                                                                                                                                                              <w:marBottom w:val="0"/>
                                                                                                                                                                                                                                                                                                                                                                                                                                              <w:divBdr>
                                                                                                                                                                                                                                                                                                                                                                                                                                                <w:top w:val="none" w:sz="0" w:space="0" w:color="auto"/>
                                                                                                                                                                                                                                                                                                                                                                                                                                                <w:left w:val="none" w:sz="0" w:space="0" w:color="auto"/>
                                                                                                                                                                                                                                                                                                                                                                                                                                                <w:bottom w:val="none" w:sz="0" w:space="0" w:color="auto"/>
                                                                                                                                                                                                                                                                                                                                                                                                                                                <w:right w:val="none" w:sz="0" w:space="0" w:color="auto"/>
                                                                                                                                                                                                                                                                                                                                                                                                                                              </w:divBdr>
                                                                                                                                                                                                                                                                                                                                                                                                                                              <w:divsChild>
                                                                                                                                                                                                                                                                                                                                                                                                                                                <w:div w:id="210310925">
                                                                                                                                                                                                                                                                                                                                                                                                                                                  <w:marLeft w:val="0"/>
                                                                                                                                                                                                                                                                                                                                                                                                                                                  <w:marRight w:val="0"/>
                                                                                                                                                                                                                                                                                                                                                                                                                                                  <w:marTop w:val="0"/>
                                                                                                                                                                                                                                                                                                                                                                                                                                                  <w:marBottom w:val="0"/>
                                                                                                                                                                                                                                                                                                                                                                                                                                                  <w:divBdr>
                                                                                                                                                                                                                                                                                                                                                                                                                                                    <w:top w:val="none" w:sz="0" w:space="0" w:color="auto"/>
                                                                                                                                                                                                                                                                                                                                                                                                                                                    <w:left w:val="none" w:sz="0" w:space="0" w:color="auto"/>
                                                                                                                                                                                                                                                                                                                                                                                                                                                    <w:bottom w:val="none" w:sz="0" w:space="0" w:color="auto"/>
                                                                                                                                                                                                                                                                                                                                                                                                                                                    <w:right w:val="none" w:sz="0" w:space="0" w:color="auto"/>
                                                                                                                                                                                                                                                                                                                                                                                                                                                  </w:divBdr>
                                                                                                                                                                                                                                                                                                                                                                                                                                                  <w:divsChild>
                                                                                                                                                                                                                                                                                                                                                                                                                                                    <w:div w:id="1552493884">
                                                                                                                                                                                                                                                                                                                                                                                                                                                      <w:marLeft w:val="0"/>
                                                                                                                                                                                                                                                                                                                                                                                                                                                      <w:marRight w:val="0"/>
                                                                                                                                                                                                                                                                                                                                                                                                                                                      <w:marTop w:val="0"/>
                                                                                                                                                                                                                                                                                                                                                                                                                                                      <w:marBottom w:val="0"/>
                                                                                                                                                                                                                                                                                                                                                                                                                                                      <w:divBdr>
                                                                                                                                                                                                                                                                                                                                                                                                                                                        <w:top w:val="none" w:sz="0" w:space="0" w:color="auto"/>
                                                                                                                                                                                                                                                                                                                                                                                                                                                        <w:left w:val="none" w:sz="0" w:space="0" w:color="auto"/>
                                                                                                                                                                                                                                                                                                                                                                                                                                                        <w:bottom w:val="none" w:sz="0" w:space="0" w:color="auto"/>
                                                                                                                                                                                                                                                                                                                                                                                                                                                        <w:right w:val="none" w:sz="0" w:space="0" w:color="auto"/>
                                                                                                                                                                                                                                                                                                                                                                                                                                                      </w:divBdr>
                                                                                                                                                                                                                                                                                                                                                                                                                                                      <w:divsChild>
                                                                                                                                                                                                                                                                                                                                                                                                                                                        <w:div w:id="1449280066">
                                                                                                                                                                                                                                                                                                                                                                                                                                                          <w:marLeft w:val="0"/>
                                                                                                                                                                                                                                                                                                                                                                                                                                                          <w:marRight w:val="0"/>
                                                                                                                                                                                                                                                                                                                                                                                                                                                          <w:marTop w:val="0"/>
                                                                                                                                                                                                                                                                                                                                                                                                                                                          <w:marBottom w:val="0"/>
                                                                                                                                                                                                                                                                                                                                                                                                                                                          <w:divBdr>
                                                                                                                                                                                                                                                                                                                                                                                                                                                            <w:top w:val="none" w:sz="0" w:space="0" w:color="auto"/>
                                                                                                                                                                                                                                                                                                                                                                                                                                                            <w:left w:val="none" w:sz="0" w:space="0" w:color="auto"/>
                                                                                                                                                                                                                                                                                                                                                                                                                                                            <w:bottom w:val="none" w:sz="0" w:space="0" w:color="auto"/>
                                                                                                                                                                                                                                                                                                                                                                                                                                                            <w:right w:val="none" w:sz="0" w:space="0" w:color="auto"/>
                                                                                                                                                                                                                                                                                                                                                                                                                                                          </w:divBdr>
                                                                                                                                                                                                                                                                                                                                                                                                                                                          <w:divsChild>
                                                                                                                                                                                                                                                                                                                                                                                                                                                            <w:div w:id="1245459540">
                                                                                                                                                                                                                                                                                                                                                                                                                                                              <w:marLeft w:val="0"/>
                                                                                                                                                                                                                                                                                                                                                                                                                                                              <w:marRight w:val="0"/>
                                                                                                                                                                                                                                                                                                                                                                                                                                                              <w:marTop w:val="0"/>
                                                                                                                                                                                                                                                                                                                                                                                                                                                              <w:marBottom w:val="0"/>
                                                                                                                                                                                                                                                                                                                                                                                                                                                              <w:divBdr>
                                                                                                                                                                                                                                                                                                                                                                                                                                                                <w:top w:val="none" w:sz="0" w:space="0" w:color="auto"/>
                                                                                                                                                                                                                                                                                                                                                                                                                                                                <w:left w:val="none" w:sz="0" w:space="0" w:color="auto"/>
                                                                                                                                                                                                                                                                                                                                                                                                                                                                <w:bottom w:val="none" w:sz="0" w:space="0" w:color="auto"/>
                                                                                                                                                                                                                                                                                                                                                                                                                                                                <w:right w:val="none" w:sz="0" w:space="0" w:color="auto"/>
                                                                                                                                                                                                                                                                                                                                                                                                                                                              </w:divBdr>
                                                                                                                                                                                                                                                                                                                                                                                                                                                              <w:divsChild>
                                                                                                                                                                                                                                                                                                                                                                                                                                                                <w:div w:id="861435778">
                                                                                                                                                                                                                                                                                                                                                                                                                                                                  <w:marLeft w:val="0"/>
                                                                                                                                                                                                                                                                                                                                                                                                                                                                  <w:marRight w:val="0"/>
                                                                                                                                                                                                                                                                                                                                                                                                                                                                  <w:marTop w:val="0"/>
                                                                                                                                                                                                                                                                                                                                                                                                                                                                  <w:marBottom w:val="0"/>
                                                                                                                                                                                                                                                                                                                                                                                                                                                                  <w:divBdr>
                                                                                                                                                                                                                                                                                                                                                                                                                                                                    <w:top w:val="none" w:sz="0" w:space="0" w:color="auto"/>
                                                                                                                                                                                                                                                                                                                                                                                                                                                                    <w:left w:val="none" w:sz="0" w:space="0" w:color="auto"/>
                                                                                                                                                                                                                                                                                                                                                                                                                                                                    <w:bottom w:val="none" w:sz="0" w:space="0" w:color="auto"/>
                                                                                                                                                                                                                                                                                                                                                                                                                                                                    <w:right w:val="none" w:sz="0" w:space="0" w:color="auto"/>
                                                                                                                                                                                                                                                                                                                                                                                                                                                                  </w:divBdr>
                                                                                                                                                                                                                                                                                                                                                                                                                                                                  <w:divsChild>
                                                                                                                                                                                                                                                                                                                                                                                                                                                                    <w:div w:id="1351493565">
                                                                                                                                                                                                                                                                                                                                                                                                                                                                      <w:marLeft w:val="0"/>
                                                                                                                                                                                                                                                                                                                                                                                                                                                                      <w:marRight w:val="0"/>
                                                                                                                                                                                                                                                                                                                                                                                                                                                                      <w:marTop w:val="0"/>
                                                                                                                                                                                                                                                                                                                                                                                                                                                                      <w:marBottom w:val="0"/>
                                                                                                                                                                                                                                                                                                                                                                                                                                                                      <w:divBdr>
                                                                                                                                                                                                                                                                                                                                                                                                                                                                        <w:top w:val="none" w:sz="0" w:space="0" w:color="auto"/>
                                                                                                                                                                                                                                                                                                                                                                                                                                                                        <w:left w:val="none" w:sz="0" w:space="0" w:color="auto"/>
                                                                                                                                                                                                                                                                                                                                                                                                                                                                        <w:bottom w:val="none" w:sz="0" w:space="0" w:color="auto"/>
                                                                                                                                                                                                                                                                                                                                                                                                                                                                        <w:right w:val="none" w:sz="0" w:space="0" w:color="auto"/>
                                                                                                                                                                                                                                                                                                                                                                                                                                                                      </w:divBdr>
                                                                                                                                                                                                                                                                                                                                                                                                                                                                      <w:divsChild>
                                                                                                                                                                                                                                                                                                                                                                                                                                                                        <w:div w:id="614598638">
                                                                                                                                                                                                                                                                                                                                                                                                                                                                          <w:marLeft w:val="0"/>
                                                                                                                                                                                                                                                                                                                                                                                                                                                                          <w:marRight w:val="0"/>
                                                                                                                                                                                                                                                                                                                                                                                                                                                                          <w:marTop w:val="0"/>
                                                                                                                                                                                                                                                                                                                                                                                                                                                                          <w:marBottom w:val="0"/>
                                                                                                                                                                                                                                                                                                                                                                                                                                                                          <w:divBdr>
                                                                                                                                                                                                                                                                                                                                                                                                                                                                            <w:top w:val="none" w:sz="0" w:space="0" w:color="auto"/>
                                                                                                                                                                                                                                                                                                                                                                                                                                                                            <w:left w:val="none" w:sz="0" w:space="0" w:color="auto"/>
                                                                                                                                                                                                                                                                                                                                                                                                                                                                            <w:bottom w:val="none" w:sz="0" w:space="0" w:color="auto"/>
                                                                                                                                                                                                                                                                                                                                                                                                                                                                            <w:right w:val="none" w:sz="0" w:space="0" w:color="auto"/>
                                                                                                                                                                                                                                                                                                                                                                                                                                                                          </w:divBdr>
                                                                                                                                                                                                                                                                                                                                                                                                                                                                          <w:divsChild>
                                                                                                                                                                                                                                                                                                                                                                                                                                                                            <w:div w:id="1462188373">
                                                                                                                                                                                                                                                                                                                                                                                                                                                                              <w:marLeft w:val="0"/>
                                                                                                                                                                                                                                                                                                                                                                                                                                                                              <w:marRight w:val="0"/>
                                                                                                                                                                                                                                                                                                                                                                                                                                                                              <w:marTop w:val="0"/>
                                                                                                                                                                                                                                                                                                                                                                                                                                                                              <w:marBottom w:val="0"/>
                                                                                                                                                                                                                                                                                                                                                                                                                                                                              <w:divBdr>
                                                                                                                                                                                                                                                                                                                                                                                                                                                                                <w:top w:val="none" w:sz="0" w:space="0" w:color="auto"/>
                                                                                                                                                                                                                                                                                                                                                                                                                                                                                <w:left w:val="none" w:sz="0" w:space="0" w:color="auto"/>
                                                                                                                                                                                                                                                                                                                                                                                                                                                                                <w:bottom w:val="none" w:sz="0" w:space="0" w:color="auto"/>
                                                                                                                                                                                                                                                                                                                                                                                                                                                                                <w:right w:val="none" w:sz="0" w:space="0" w:color="auto"/>
                                                                                                                                                                                                                                                                                                                                                                                                                                                                              </w:divBdr>
                                                                                                                                                                                                                                                                                                                                                                                                                                                                              <w:divsChild>
                                                                                                                                                                                                                                                                                                                                                                                                                                                                                <w:div w:id="124743048">
                                                                                                                                                                                                                                                                                                                                                                                                                                                                                  <w:marLeft w:val="0"/>
                                                                                                                                                                                                                                                                                                                                                                                                                                                                                  <w:marRight w:val="0"/>
                                                                                                                                                                                                                                                                                                                                                                                                                                                                                  <w:marTop w:val="0"/>
                                                                                                                                                                                                                                                                                                                                                                                                                                                                                  <w:marBottom w:val="0"/>
                                                                                                                                                                                                                                                                                                                                                                                                                                                                                  <w:divBdr>
                                                                                                                                                                                                                                                                                                                                                                                                                                                                                    <w:top w:val="none" w:sz="0" w:space="0" w:color="auto"/>
                                                                                                                                                                                                                                                                                                                                                                                                                                                                                    <w:left w:val="none" w:sz="0" w:space="0" w:color="auto"/>
                                                                                                                                                                                                                                                                                                                                                                                                                                                                                    <w:bottom w:val="none" w:sz="0" w:space="0" w:color="auto"/>
                                                                                                                                                                                                                                                                                                                                                                                                                                                                                    <w:right w:val="none" w:sz="0" w:space="0" w:color="auto"/>
                                                                                                                                                                                                                                                                                                                                                                                                                                                                                  </w:divBdr>
                                                                                                                                                                                                                                                                                                                                                                                                                                                                                  <w:divsChild>
                                                                                                                                                                                                                                                                                                                                                                                                                                                                                    <w:div w:id="972491652">
                                                                                                                                                                                                                                                                                                                                                                                                                                                                                      <w:marLeft w:val="0"/>
                                                                                                                                                                                                                                                                                                                                                                                                                                                                                      <w:marRight w:val="0"/>
                                                                                                                                                                                                                                                                                                                                                                                                                                                                                      <w:marTop w:val="0"/>
                                                                                                                                                                                                                                                                                                                                                                                                                                                                                      <w:marBottom w:val="0"/>
                                                                                                                                                                                                                                                                                                                                                                                                                                                                                      <w:divBdr>
                                                                                                                                                                                                                                                                                                                                                                                                                                                                                        <w:top w:val="none" w:sz="0" w:space="0" w:color="auto"/>
                                                                                                                                                                                                                                                                                                                                                                                                                                                                                        <w:left w:val="none" w:sz="0" w:space="0" w:color="auto"/>
                                                                                                                                                                                                                                                                                                                                                                                                                                                                                        <w:bottom w:val="none" w:sz="0" w:space="0" w:color="auto"/>
                                                                                                                                                                                                                                                                                                                                                                                                                                                                                        <w:right w:val="none" w:sz="0" w:space="0" w:color="auto"/>
                                                                                                                                                                                                                                                                                                                                                                                                                                                                                      </w:divBdr>
                                                                                                                                                                                                                                                                                                                                                                                                                                                                                      <w:divsChild>
                                                                                                                                                                                                                                                                                                                                                                                                                                                                                        <w:div w:id="2139713700">
                                                                                                                                                                                                                                                                                                                                                                                                                                                                                          <w:marLeft w:val="0"/>
                                                                                                                                                                                                                                                                                                                                                                                                                                                                                          <w:marRight w:val="0"/>
                                                                                                                                                                                                                                                                                                                                                                                                                                                                                          <w:marTop w:val="0"/>
                                                                                                                                                                                                                                                                                                                                                                                                                                                                                          <w:marBottom w:val="0"/>
                                                                                                                                                                                                                                                                                                                                                                                                                                                                                          <w:divBdr>
                                                                                                                                                                                                                                                                                                                                                                                                                                                                                            <w:top w:val="none" w:sz="0" w:space="0" w:color="auto"/>
                                                                                                                                                                                                                                                                                                                                                                                                                                                                                            <w:left w:val="none" w:sz="0" w:space="0" w:color="auto"/>
                                                                                                                                                                                                                                                                                                                                                                                                                                                                                            <w:bottom w:val="none" w:sz="0" w:space="0" w:color="auto"/>
                                                                                                                                                                                                                                                                                                                                                                                                                                                                                            <w:right w:val="none" w:sz="0" w:space="0" w:color="auto"/>
                                                                                                                                                                                                                                                                                                                                                                                                                                                                                          </w:divBdr>
                                                                                                                                                                                                                                                                                                                                                                                                                                                                                          <w:divsChild>
                                                                                                                                                                                                                                                                                                                                                                                                                                                                                            <w:div w:id="811605618">
                                                                                                                                                                                                                                                                                                                                                                                                                                                                                              <w:marLeft w:val="0"/>
                                                                                                                                                                                                                                                                                                                                                                                                                                                                                              <w:marRight w:val="0"/>
                                                                                                                                                                                                                                                                                                                                                                                                                                                                                              <w:marTop w:val="0"/>
                                                                                                                                                                                                                                                                                                                                                                                                                                                                                              <w:marBottom w:val="0"/>
                                                                                                                                                                                                                                                                                                                                                                                                                                                                                              <w:divBdr>
                                                                                                                                                                                                                                                                                                                                                                                                                                                                                                <w:top w:val="none" w:sz="0" w:space="0" w:color="auto"/>
                                                                                                                                                                                                                                                                                                                                                                                                                                                                                                <w:left w:val="none" w:sz="0" w:space="0" w:color="auto"/>
                                                                                                                                                                                                                                                                                                                                                                                                                                                                                                <w:bottom w:val="none" w:sz="0" w:space="0" w:color="auto"/>
                                                                                                                                                                                                                                                                                                                                                                                                                                                                                                <w:right w:val="none" w:sz="0" w:space="0" w:color="auto"/>
                                                                                                                                                                                                                                                                                                                                                                                                                                                                                              </w:divBdr>
                                                                                                                                                                                                                                                                                                                                                                                                                                                                                              <w:divsChild>
                                                                                                                                                                                                                                                                                                                                                                                                                                                                                                <w:div w:id="1154102325">
                                                                                                                                                                                                                                                                                                                                                                                                                                                                                                  <w:marLeft w:val="0"/>
                                                                                                                                                                                                                                                                                                                                                                                                                                                                                                  <w:marRight w:val="0"/>
                                                                                                                                                                                                                                                                                                                                                                                                                                                                                                  <w:marTop w:val="0"/>
                                                                                                                                                                                                                                                                                                                                                                                                                                                                                                  <w:marBottom w:val="0"/>
                                                                                                                                                                                                                                                                                                                                                                                                                                                                                                  <w:divBdr>
                                                                                                                                                                                                                                                                                                                                                                                                                                                                                                    <w:top w:val="none" w:sz="0" w:space="0" w:color="auto"/>
                                                                                                                                                                                                                                                                                                                                                                                                                                                                                                    <w:left w:val="none" w:sz="0" w:space="0" w:color="auto"/>
                                                                                                                                                                                                                                                                                                                                                                                                                                                                                                    <w:bottom w:val="none" w:sz="0" w:space="0" w:color="auto"/>
                                                                                                                                                                                                                                                                                                                                                                                                                                                                                                    <w:right w:val="none" w:sz="0" w:space="0" w:color="auto"/>
                                                                                                                                                                                                                                                                                                                                                                                                                                                                                                  </w:divBdr>
                                                                                                                                                                                                                                                                                                                                                                                                                                                                                                  <w:divsChild>
                                                                                                                                                                                                                                                                                                                                                                                                                                                                                                    <w:div w:id="2111578823">
                                                                                                                                                                                                                                                                                                                                                                                                                                                                                                      <w:marLeft w:val="0"/>
                                                                                                                                                                                                                                                                                                                                                                                                                                                                                                      <w:marRight w:val="0"/>
                                                                                                                                                                                                                                                                                                                                                                                                                                                                                                      <w:marTop w:val="0"/>
                                                                                                                                                                                                                                                                                                                                                                                                                                                                                                      <w:marBottom w:val="0"/>
                                                                                                                                                                                                                                                                                                                                                                                                                                                                                                      <w:divBdr>
                                                                                                                                                                                                                                                                                                                                                                                                                                                                                                        <w:top w:val="none" w:sz="0" w:space="0" w:color="auto"/>
                                                                                                                                                                                                                                                                                                                                                                                                                                                                                                        <w:left w:val="none" w:sz="0" w:space="0" w:color="auto"/>
                                                                                                                                                                                                                                                                                                                                                                                                                                                                                                        <w:bottom w:val="none" w:sz="0" w:space="0" w:color="auto"/>
                                                                                                                                                                                                                                                                                                                                                                                                                                                                                                        <w:right w:val="none" w:sz="0" w:space="0" w:color="auto"/>
                                                                                                                                                                                                                                                                                                                                                                                                                                                                                                      </w:divBdr>
                                                                                                                                                                                                                                                                                                                                                                                                                                                                                                      <w:divsChild>
                                                                                                                                                                                                                                                                                                                                                                                                                                                                                                        <w:div w:id="418333944">
                                                                                                                                                                                                                                                                                                                                                                                                                                                                                                          <w:marLeft w:val="0"/>
                                                                                                                                                                                                                                                                                                                                                                                                                                                                                                          <w:marRight w:val="0"/>
                                                                                                                                                                                                                                                                                                                                                                                                                                                                                                          <w:marTop w:val="0"/>
                                                                                                                                                                                                                                                                                                                                                                                                                                                                                                          <w:marBottom w:val="0"/>
                                                                                                                                                                                                                                                                                                                                                                                                                                                                                                          <w:divBdr>
                                                                                                                                                                                                                                                                                                                                                                                                                                                                                                            <w:top w:val="none" w:sz="0" w:space="0" w:color="auto"/>
                                                                                                                                                                                                                                                                                                                                                                                                                                                                                                            <w:left w:val="none" w:sz="0" w:space="0" w:color="auto"/>
                                                                                                                                                                                                                                                                                                                                                                                                                                                                                                            <w:bottom w:val="none" w:sz="0" w:space="0" w:color="auto"/>
                                                                                                                                                                                                                                                                                                                                                                                                                                                                                                            <w:right w:val="none" w:sz="0" w:space="0" w:color="auto"/>
                                                                                                                                                                                                                                                                                                                                                                                                                                                                                                          </w:divBdr>
                                                                                                                                                                                                                                                                                                                                                                                                                                                                                                          <w:divsChild>
                                                                                                                                                                                                                                                                                                                                                                                                                                                                                                            <w:div w:id="1333411035">
                                                                                                                                                                                                                                                                                                                                                                                                                                                                                                              <w:marLeft w:val="0"/>
                                                                                                                                                                                                                                                                                                                                                                                                                                                                                                              <w:marRight w:val="0"/>
                                                                                                                                                                                                                                                                                                                                                                                                                                                                                                              <w:marTop w:val="0"/>
                                                                                                                                                                                                                                                                                                                                                                                                                                                                                                              <w:marBottom w:val="0"/>
                                                                                                                                                                                                                                                                                                                                                                                                                                                                                                              <w:divBdr>
                                                                                                                                                                                                                                                                                                                                                                                                                                                                                                                <w:top w:val="none" w:sz="0" w:space="0" w:color="auto"/>
                                                                                                                                                                                                                                                                                                                                                                                                                                                                                                                <w:left w:val="none" w:sz="0" w:space="0" w:color="auto"/>
                                                                                                                                                                                                                                                                                                                                                                                                                                                                                                                <w:bottom w:val="none" w:sz="0" w:space="0" w:color="auto"/>
                                                                                                                                                                                                                                                                                                                                                                                                                                                                                                                <w:right w:val="none" w:sz="0" w:space="0" w:color="auto"/>
                                                                                                                                                                                                                                                                                                                                                                                                                                                                                                              </w:divBdr>
                                                                                                                                                                                                                                                                                                                                                                                                                                                                                                              <w:divsChild>
                                                                                                                                                                                                                                                                                                                                                                                                                                                                                                                <w:div w:id="902565027">
                                                                                                                                                                                                                                                                                                                                                                                                                                                                                                                  <w:marLeft w:val="0"/>
                                                                                                                                                                                                                                                                                                                                                                                                                                                                                                                  <w:marRight w:val="0"/>
                                                                                                                                                                                                                                                                                                                                                                                                                                                                                                                  <w:marTop w:val="0"/>
                                                                                                                                                                                                                                                                                                                                                                                                                                                                                                                  <w:marBottom w:val="0"/>
                                                                                                                                                                                                                                                                                                                                                                                                                                                                                                                  <w:divBdr>
                                                                                                                                                                                                                                                                                                                                                                                                                                                                                                                    <w:top w:val="none" w:sz="0" w:space="0" w:color="auto"/>
                                                                                                                                                                                                                                                                                                                                                                                                                                                                                                                    <w:left w:val="none" w:sz="0" w:space="0" w:color="auto"/>
                                                                                                                                                                                                                                                                                                                                                                                                                                                                                                                    <w:bottom w:val="none" w:sz="0" w:space="0" w:color="auto"/>
                                                                                                                                                                                                                                                                                                                                                                                                                                                                                                                    <w:right w:val="none" w:sz="0" w:space="0" w:color="auto"/>
                                                                                                                                                                                                                                                                                                                                                                                                                                                                                                                  </w:divBdr>
                                                                                                                                                                                                                                                                                                                                                                                                                                                                                                                  <w:divsChild>
                                                                                                                                                                                                                                                                                                                                                                                                                                                                                                                    <w:div w:id="1880511577">
                                                                                                                                                                                                                                                                                                                                                                                                                                                                                                                      <w:marLeft w:val="0"/>
                                                                                                                                                                                                                                                                                                                                                                                                                                                                                                                      <w:marRight w:val="0"/>
                                                                                                                                                                                                                                                                                                                                                                                                                                                                                                                      <w:marTop w:val="0"/>
                                                                                                                                                                                                                                                                                                                                                                                                                                                                                                                      <w:marBottom w:val="0"/>
                                                                                                                                                                                                                                                                                                                                                                                                                                                                                                                      <w:divBdr>
                                                                                                                                                                                                                                                                                                                                                                                                                                                                                                                        <w:top w:val="none" w:sz="0" w:space="0" w:color="auto"/>
                                                                                                                                                                                                                                                                                                                                                                                                                                                                                                                        <w:left w:val="none" w:sz="0" w:space="0" w:color="auto"/>
                                                                                                                                                                                                                                                                                                                                                                                                                                                                                                                        <w:bottom w:val="none" w:sz="0" w:space="0" w:color="auto"/>
                                                                                                                                                                                                                                                                                                                                                                                                                                                                                                                        <w:right w:val="none" w:sz="0" w:space="0" w:color="auto"/>
                                                                                                                                                                                                                                                                                                                                                                                                                                                                                                                      </w:divBdr>
                                                                                                                                                                                                                                                                                                                                                                                                                                                                                                                      <w:divsChild>
                                                                                                                                                                                                                                                                                                                                                                                                                                                                                                                        <w:div w:id="1211962145">
                                                                                                                                                                                                                                                                                                                                                                                                                                                                                                                          <w:marLeft w:val="0"/>
                                                                                                                                                                                                                                                                                                                                                                                                                                                                                                                          <w:marRight w:val="0"/>
                                                                                                                                                                                                                                                                                                                                                                                                                                                                                                                          <w:marTop w:val="0"/>
                                                                                                                                                                                                                                                                                                                                                                                                                                                                                                                          <w:marBottom w:val="0"/>
                                                                                                                                                                                                                                                                                                                                                                                                                                                                                                                          <w:divBdr>
                                                                                                                                                                                                                                                                                                                                                                                                                                                                                                                            <w:top w:val="none" w:sz="0" w:space="0" w:color="auto"/>
                                                                                                                                                                                                                                                                                                                                                                                                                                                                                                                            <w:left w:val="none" w:sz="0" w:space="0" w:color="auto"/>
                                                                                                                                                                                                                                                                                                                                                                                                                                                                                                                            <w:bottom w:val="none" w:sz="0" w:space="0" w:color="auto"/>
                                                                                                                                                                                                                                                                                                                                                                                                                                                                                                                            <w:right w:val="none" w:sz="0" w:space="0" w:color="auto"/>
                                                                                                                                                                                                                                                                                                                                                                                                                                                                                                                          </w:divBdr>
                                                                                                                                                                                                                                                                                                                                                                                                                                                                                                                          <w:divsChild>
                                                                                                                                                                                                                                                                                                                                                                                                                                                                                                                            <w:div w:id="21882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600394">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chart" Target="charts/chart1.xml"/><Relationship Id="rId13" Type="http://schemas.openxmlformats.org/officeDocument/2006/relationships/chart" Target="charts/chart2.xml"/><Relationship Id="rId14" Type="http://schemas.openxmlformats.org/officeDocument/2006/relationships/chart" Target="charts/chart3.xm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ntTable" Target="fontTable.xml"/><Relationship Id="rId18" Type="http://schemas.openxmlformats.org/officeDocument/2006/relationships/theme" Target="theme/theme1.xml"/><Relationship Id="rId19"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oleObject" Target="ll571:Keon_West:paper_May2012:Data:Data_Analysis&amp;Graphs_LL.xlsx" TargetMode="Externa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Sheet1.xlsx"/></Relationships>
</file>

<file path=word/charts/_rels/chart3.xml.rels><?xml version="1.0" encoding="UTF-8" standalone="yes"?>
<Relationships xmlns="http://schemas.openxmlformats.org/package/2006/relationships"><Relationship Id="rId1" Type="http://schemas.openxmlformats.org/officeDocument/2006/relationships/oleObject" Target="ll571:Keon_West:paper_May2012:Data:Data_Analysis&amp;Graphs_L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69884275829158"/>
          <c:y val="0.0564814814814815"/>
          <c:w val="0.787215461703649"/>
          <c:h val="0.774394138232721"/>
        </c:manualLayout>
      </c:layout>
      <c:barChart>
        <c:barDir val="col"/>
        <c:grouping val="clustered"/>
        <c:ser>
          <c:idx val="0"/>
          <c:order val="0"/>
          <c:tx>
            <c:strRef>
              <c:f>Sheet1!$H$3</c:f>
              <c:strCache>
                <c:ptCount val="1"/>
                <c:pt idx="0">
                  <c:v>Control</c:v>
                </c:pt>
              </c:strCache>
            </c:strRef>
          </c:tx>
          <c:spPr>
            <a:solidFill>
              <a:schemeClr val="bg1"/>
            </a:solidFill>
            <a:ln>
              <a:solidFill>
                <a:schemeClr val="tx1"/>
              </a:solidFill>
            </a:ln>
          </c:spPr>
          <c:errBars>
            <c:errBarType val="both"/>
            <c:errValType val="cust"/>
            <c:plus>
              <c:numRef>
                <c:f>Sheet1!$I$4:$I$5</c:f>
                <c:numCache>
                  <c:formatCode>General</c:formatCode>
                  <c:ptCount val="2"/>
                  <c:pt idx="0">
                    <c:v>0.13352</c:v>
                  </c:pt>
                  <c:pt idx="1">
                    <c:v>0.24549</c:v>
                  </c:pt>
                </c:numCache>
              </c:numRef>
            </c:plus>
            <c:minus>
              <c:numRef>
                <c:f>Sheet1!$I$4:$I$5</c:f>
                <c:numCache>
                  <c:formatCode>General</c:formatCode>
                  <c:ptCount val="2"/>
                  <c:pt idx="0">
                    <c:v>0.13352</c:v>
                  </c:pt>
                  <c:pt idx="1">
                    <c:v>0.24549</c:v>
                  </c:pt>
                </c:numCache>
              </c:numRef>
            </c:minus>
          </c:errBars>
          <c:cat>
            <c:strRef>
              <c:f>Sheet1!$G$4:$G$5</c:f>
              <c:strCache>
                <c:ptCount val="2"/>
                <c:pt idx="0">
                  <c:v>Attitude</c:v>
                </c:pt>
                <c:pt idx="1">
                  <c:v>Avoidance</c:v>
                </c:pt>
              </c:strCache>
            </c:strRef>
          </c:cat>
          <c:val>
            <c:numRef>
              <c:f>Sheet1!$H$4:$H$5</c:f>
              <c:numCache>
                <c:formatCode>General</c:formatCode>
                <c:ptCount val="2"/>
                <c:pt idx="0">
                  <c:v>4.190499999999997</c:v>
                </c:pt>
                <c:pt idx="1">
                  <c:v>3.031699999999997</c:v>
                </c:pt>
              </c:numCache>
            </c:numRef>
          </c:val>
        </c:ser>
        <c:ser>
          <c:idx val="1"/>
          <c:order val="1"/>
          <c:tx>
            <c:strRef>
              <c:f>Sheet1!$J$3</c:f>
              <c:strCache>
                <c:ptCount val="1"/>
                <c:pt idx="0">
                  <c:v>Imagined contact</c:v>
                </c:pt>
              </c:strCache>
            </c:strRef>
          </c:tx>
          <c:spPr>
            <a:solidFill>
              <a:schemeClr val="bg1">
                <a:lumMod val="50000"/>
              </a:schemeClr>
            </a:solidFill>
            <a:ln>
              <a:solidFill>
                <a:srgbClr val="000000"/>
              </a:solidFill>
            </a:ln>
          </c:spPr>
          <c:errBars>
            <c:errBarType val="both"/>
            <c:errValType val="cust"/>
            <c:plus>
              <c:numRef>
                <c:f>Sheet1!$K$4:$K$5</c:f>
                <c:numCache>
                  <c:formatCode>General</c:formatCode>
                  <c:ptCount val="2"/>
                  <c:pt idx="0">
                    <c:v>0.15953</c:v>
                  </c:pt>
                  <c:pt idx="1">
                    <c:v>0.14519</c:v>
                  </c:pt>
                </c:numCache>
              </c:numRef>
            </c:plus>
            <c:minus>
              <c:numRef>
                <c:f>Sheet1!$K$4:$K$5</c:f>
                <c:numCache>
                  <c:formatCode>General</c:formatCode>
                  <c:ptCount val="2"/>
                  <c:pt idx="0">
                    <c:v>0.15953</c:v>
                  </c:pt>
                  <c:pt idx="1">
                    <c:v>0.14519</c:v>
                  </c:pt>
                </c:numCache>
              </c:numRef>
            </c:minus>
          </c:errBars>
          <c:cat>
            <c:strRef>
              <c:f>Sheet1!$G$4:$G$5</c:f>
              <c:strCache>
                <c:ptCount val="2"/>
                <c:pt idx="0">
                  <c:v>Attitude</c:v>
                </c:pt>
                <c:pt idx="1">
                  <c:v>Avoidance</c:v>
                </c:pt>
              </c:strCache>
            </c:strRef>
          </c:cat>
          <c:val>
            <c:numRef>
              <c:f>Sheet1!$J$4:$J$5</c:f>
              <c:numCache>
                <c:formatCode>General</c:formatCode>
                <c:ptCount val="2"/>
                <c:pt idx="0">
                  <c:v>4.767899999999996</c:v>
                </c:pt>
                <c:pt idx="1">
                  <c:v>2.381</c:v>
                </c:pt>
              </c:numCache>
            </c:numRef>
          </c:val>
        </c:ser>
        <c:axId val="97440664"/>
        <c:axId val="97443848"/>
      </c:barChart>
      <c:catAx>
        <c:axId val="97440664"/>
        <c:scaling>
          <c:orientation val="minMax"/>
        </c:scaling>
        <c:axPos val="b"/>
        <c:tickLblPos val="nextTo"/>
        <c:txPr>
          <a:bodyPr/>
          <a:lstStyle/>
          <a:p>
            <a:pPr>
              <a:defRPr lang="en-GB" b="1"/>
            </a:pPr>
            <a:endParaRPr lang="en-US"/>
          </a:p>
        </c:txPr>
        <c:crossAx val="97443848"/>
        <c:crosses val="autoZero"/>
        <c:auto val="1"/>
        <c:lblAlgn val="ctr"/>
        <c:lblOffset val="100"/>
      </c:catAx>
      <c:valAx>
        <c:axId val="97443848"/>
        <c:scaling>
          <c:orientation val="minMax"/>
          <c:min val="1.0"/>
        </c:scaling>
        <c:axPos val="l"/>
        <c:title>
          <c:tx>
            <c:rich>
              <a:bodyPr/>
              <a:lstStyle/>
              <a:p>
                <a:pPr>
                  <a:defRPr lang="en-GB"/>
                </a:pPr>
                <a:r>
                  <a:rPr lang="en-US"/>
                  <a:t>Likert Scale</a:t>
                </a:r>
              </a:p>
            </c:rich>
          </c:tx>
        </c:title>
        <c:numFmt formatCode="General" sourceLinked="1"/>
        <c:tickLblPos val="nextTo"/>
        <c:txPr>
          <a:bodyPr/>
          <a:lstStyle/>
          <a:p>
            <a:pPr>
              <a:defRPr lang="en-GB"/>
            </a:pPr>
            <a:endParaRPr lang="en-US"/>
          </a:p>
        </c:txPr>
        <c:crossAx val="97440664"/>
        <c:crosses val="autoZero"/>
        <c:crossBetween val="between"/>
        <c:majorUnit val="1.0"/>
      </c:valAx>
      <c:spPr>
        <a:ln>
          <a:noFill/>
        </a:ln>
      </c:spPr>
    </c:plotArea>
    <c:legend>
      <c:legendPos val="r"/>
      <c:layout>
        <c:manualLayout>
          <c:xMode val="edge"/>
          <c:yMode val="edge"/>
          <c:x val="0.520736101169172"/>
          <c:y val="0.0208403051181102"/>
          <c:w val="0.475455738487235"/>
          <c:h val="0.171843832020997"/>
        </c:manualLayout>
      </c:layout>
      <c:txPr>
        <a:bodyPr/>
        <a:lstStyle/>
        <a:p>
          <a:pPr>
            <a:defRPr lang="en-GB"/>
          </a:pPr>
          <a:endParaRPr lang="en-US"/>
        </a:p>
      </c:txPr>
    </c:legend>
    <c:plotVisOnly val="1"/>
    <c:dispBlanksAs val="gap"/>
  </c:chart>
  <c:spPr>
    <a:ln>
      <a:noFill/>
    </a:ln>
  </c:spPr>
  <c:txPr>
    <a:bodyPr/>
    <a:lstStyle/>
    <a:p>
      <a:pPr>
        <a:defRPr sz="1200">
          <a:latin typeface="Arial"/>
          <a:cs typeface="Arial"/>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barChart>
        <c:barDir val="col"/>
        <c:grouping val="clustered"/>
        <c:ser>
          <c:idx val="0"/>
          <c:order val="0"/>
          <c:tx>
            <c:strRef>
              <c:f>Sheet1!$B$1</c:f>
              <c:strCache>
                <c:ptCount val="1"/>
                <c:pt idx="0">
                  <c:v>Control </c:v>
                </c:pt>
              </c:strCache>
            </c:strRef>
          </c:tx>
          <c:spPr>
            <a:solidFill>
              <a:schemeClr val="bg1"/>
            </a:solidFill>
            <a:ln>
              <a:solidFill>
                <a:schemeClr val="tx1"/>
              </a:solidFill>
            </a:ln>
          </c:spPr>
          <c:errBars>
            <c:errBarType val="both"/>
            <c:errValType val="percentage"/>
            <c:val val="6.0"/>
          </c:errBars>
          <c:cat>
            <c:strRef>
              <c:f>Sheet1!$A$2:$A$3</c:f>
              <c:strCache>
                <c:ptCount val="2"/>
                <c:pt idx="0">
                  <c:v>Anticipation</c:v>
                </c:pt>
                <c:pt idx="1">
                  <c:v>Interaction</c:v>
                </c:pt>
              </c:strCache>
            </c:strRef>
          </c:cat>
          <c:val>
            <c:numRef>
              <c:f>Sheet1!$B$2:$B$3</c:f>
              <c:numCache>
                <c:formatCode>General</c:formatCode>
                <c:ptCount val="2"/>
                <c:pt idx="0">
                  <c:v>-0.103</c:v>
                </c:pt>
                <c:pt idx="1">
                  <c:v>-0.157</c:v>
                </c:pt>
              </c:numCache>
            </c:numRef>
          </c:val>
        </c:ser>
        <c:ser>
          <c:idx val="1"/>
          <c:order val="1"/>
          <c:tx>
            <c:strRef>
              <c:f>Sheet1!$C$1</c:f>
              <c:strCache>
                <c:ptCount val="1"/>
                <c:pt idx="0">
                  <c:v>Imagined Contact</c:v>
                </c:pt>
              </c:strCache>
            </c:strRef>
          </c:tx>
          <c:spPr>
            <a:solidFill>
              <a:schemeClr val="bg1">
                <a:lumMod val="50000"/>
              </a:schemeClr>
            </a:solidFill>
            <a:ln>
              <a:solidFill>
                <a:schemeClr val="tx1"/>
              </a:solidFill>
            </a:ln>
          </c:spPr>
          <c:errBars>
            <c:errBarType val="both"/>
            <c:errValType val="percentage"/>
            <c:val val="7.0"/>
          </c:errBars>
          <c:cat>
            <c:strRef>
              <c:f>Sheet1!$A$2:$A$3</c:f>
              <c:strCache>
                <c:ptCount val="2"/>
                <c:pt idx="0">
                  <c:v>Anticipation</c:v>
                </c:pt>
                <c:pt idx="1">
                  <c:v>Interaction</c:v>
                </c:pt>
              </c:strCache>
            </c:strRef>
          </c:cat>
          <c:val>
            <c:numRef>
              <c:f>Sheet1!$C$2:$C$3</c:f>
              <c:numCache>
                <c:formatCode>General</c:formatCode>
                <c:ptCount val="2"/>
                <c:pt idx="0">
                  <c:v>-0.054</c:v>
                </c:pt>
                <c:pt idx="1">
                  <c:v>-0.157</c:v>
                </c:pt>
              </c:numCache>
            </c:numRef>
          </c:val>
        </c:ser>
        <c:axId val="97500904"/>
        <c:axId val="96650168"/>
      </c:barChart>
      <c:catAx>
        <c:axId val="97500904"/>
        <c:scaling>
          <c:orientation val="minMax"/>
        </c:scaling>
        <c:axPos val="b"/>
        <c:tickLblPos val="nextTo"/>
        <c:txPr>
          <a:bodyPr/>
          <a:lstStyle/>
          <a:p>
            <a:pPr>
              <a:defRPr sz="1200" b="1"/>
            </a:pPr>
            <a:endParaRPr lang="en-US"/>
          </a:p>
        </c:txPr>
        <c:crossAx val="96650168"/>
        <c:crosses val="autoZero"/>
        <c:auto val="1"/>
        <c:lblAlgn val="ctr"/>
        <c:lblOffset val="100"/>
      </c:catAx>
      <c:valAx>
        <c:axId val="96650168"/>
        <c:scaling>
          <c:orientation val="minMax"/>
        </c:scaling>
        <c:axPos val="l"/>
        <c:majorGridlines/>
        <c:title>
          <c:tx>
            <c:rich>
              <a:bodyPr/>
              <a:lstStyle/>
              <a:p>
                <a:pPr>
                  <a:defRPr sz="1200"/>
                </a:pPr>
                <a:r>
                  <a:rPr lang="en-US" sz="1200"/>
                  <a:t>Δ IBI </a:t>
                </a:r>
              </a:p>
            </c:rich>
          </c:tx>
        </c:title>
        <c:numFmt formatCode="General" sourceLinked="1"/>
        <c:tickLblPos val="nextTo"/>
        <c:crossAx val="97500904"/>
        <c:crosses val="autoZero"/>
        <c:crossBetween val="between"/>
      </c:valAx>
    </c:plotArea>
    <c:legend>
      <c:legendPos val="r"/>
      <c:txPr>
        <a:bodyPr/>
        <a:lstStyle/>
        <a:p>
          <a:pPr>
            <a:defRPr sz="1200"/>
          </a:pPr>
          <a:endParaRPr lang="en-US"/>
        </a:p>
      </c:txPr>
    </c:legend>
    <c:plotVisOnly val="1"/>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plotArea>
      <c:layout>
        <c:manualLayout>
          <c:layoutTarget val="inner"/>
          <c:xMode val="edge"/>
          <c:yMode val="edge"/>
          <c:x val="0.173672154617036"/>
          <c:y val="0.0564814814814815"/>
          <c:w val="0.783427582915772"/>
          <c:h val="0.774394138232721"/>
        </c:manualLayout>
      </c:layout>
      <c:barChart>
        <c:barDir val="col"/>
        <c:grouping val="clustered"/>
        <c:ser>
          <c:idx val="0"/>
          <c:order val="0"/>
          <c:tx>
            <c:strRef>
              <c:f>Sheet1!$H$3</c:f>
              <c:strCache>
                <c:ptCount val="1"/>
                <c:pt idx="0">
                  <c:v>Control</c:v>
                </c:pt>
              </c:strCache>
            </c:strRef>
          </c:tx>
          <c:spPr>
            <a:solidFill>
              <a:srgbClr val="FFFFFF"/>
            </a:solidFill>
            <a:ln>
              <a:solidFill>
                <a:srgbClr val="000000"/>
              </a:solidFill>
            </a:ln>
          </c:spPr>
          <c:errBars>
            <c:errBarType val="both"/>
            <c:errValType val="cust"/>
            <c:plus>
              <c:numRef>
                <c:f>Sheet1!$I$16:$I$17</c:f>
                <c:numCache>
                  <c:formatCode>General</c:formatCode>
                  <c:ptCount val="2"/>
                  <c:pt idx="0">
                    <c:v>1.247128199999997</c:v>
                  </c:pt>
                  <c:pt idx="1">
                    <c:v>1.412529999999997</c:v>
                  </c:pt>
                </c:numCache>
              </c:numRef>
            </c:plus>
            <c:minus>
              <c:numRef>
                <c:f>Sheet1!$I$16:$I$17</c:f>
                <c:numCache>
                  <c:formatCode>General</c:formatCode>
                  <c:ptCount val="2"/>
                  <c:pt idx="0">
                    <c:v>1.247128199999997</c:v>
                  </c:pt>
                  <c:pt idx="1">
                    <c:v>1.412529999999997</c:v>
                  </c:pt>
                </c:numCache>
              </c:numRef>
            </c:minus>
          </c:errBars>
          <c:cat>
            <c:strRef>
              <c:f>Sheet1!$G$16:$G$17</c:f>
              <c:strCache>
                <c:ptCount val="2"/>
                <c:pt idx="0">
                  <c:v>Anticipation</c:v>
                </c:pt>
                <c:pt idx="1">
                  <c:v>Interaction </c:v>
                </c:pt>
              </c:strCache>
            </c:strRef>
          </c:cat>
          <c:val>
            <c:numRef>
              <c:f>Sheet1!$H$16:$H$17</c:f>
              <c:numCache>
                <c:formatCode>General</c:formatCode>
                <c:ptCount val="2"/>
                <c:pt idx="0">
                  <c:v>9.523810000000001</c:v>
                </c:pt>
                <c:pt idx="1">
                  <c:v>12.0</c:v>
                </c:pt>
              </c:numCache>
            </c:numRef>
          </c:val>
        </c:ser>
        <c:ser>
          <c:idx val="1"/>
          <c:order val="1"/>
          <c:tx>
            <c:strRef>
              <c:f>Sheet1!$J$3</c:f>
              <c:strCache>
                <c:ptCount val="1"/>
                <c:pt idx="0">
                  <c:v>Imagined contact</c:v>
                </c:pt>
              </c:strCache>
            </c:strRef>
          </c:tx>
          <c:spPr>
            <a:solidFill>
              <a:srgbClr val="7F7F7F"/>
            </a:solidFill>
            <a:ln>
              <a:solidFill>
                <a:srgbClr val="000000"/>
              </a:solidFill>
            </a:ln>
          </c:spPr>
          <c:errBars>
            <c:errBarType val="both"/>
            <c:errValType val="cust"/>
            <c:plus>
              <c:numRef>
                <c:f>Sheet1!$K$16:$K$17</c:f>
                <c:numCache>
                  <c:formatCode>General</c:formatCode>
                  <c:ptCount val="2"/>
                  <c:pt idx="0">
                    <c:v>1.0282469</c:v>
                  </c:pt>
                  <c:pt idx="1">
                    <c:v>1.415389999999997</c:v>
                  </c:pt>
                </c:numCache>
              </c:numRef>
            </c:plus>
            <c:minus>
              <c:numRef>
                <c:f>Sheet1!$K$16:$K$17</c:f>
                <c:numCache>
                  <c:formatCode>General</c:formatCode>
                  <c:ptCount val="2"/>
                  <c:pt idx="0">
                    <c:v>1.0282469</c:v>
                  </c:pt>
                  <c:pt idx="1">
                    <c:v>1.415389999999997</c:v>
                  </c:pt>
                </c:numCache>
              </c:numRef>
            </c:minus>
          </c:errBars>
          <c:cat>
            <c:strRef>
              <c:f>Sheet1!$G$16:$G$17</c:f>
              <c:strCache>
                <c:ptCount val="2"/>
                <c:pt idx="0">
                  <c:v>Anticipation</c:v>
                </c:pt>
                <c:pt idx="1">
                  <c:v>Interaction </c:v>
                </c:pt>
              </c:strCache>
            </c:strRef>
          </c:cat>
          <c:val>
            <c:numRef>
              <c:f>Sheet1!$J$16:$J$17</c:f>
              <c:numCache>
                <c:formatCode>General</c:formatCode>
                <c:ptCount val="2"/>
                <c:pt idx="0">
                  <c:v>6.375</c:v>
                </c:pt>
                <c:pt idx="1">
                  <c:v>10.9167</c:v>
                </c:pt>
              </c:numCache>
            </c:numRef>
          </c:val>
        </c:ser>
        <c:axId val="96608280"/>
        <c:axId val="96605080"/>
      </c:barChart>
      <c:catAx>
        <c:axId val="96608280"/>
        <c:scaling>
          <c:orientation val="minMax"/>
        </c:scaling>
        <c:axPos val="b"/>
        <c:tickLblPos val="nextTo"/>
        <c:txPr>
          <a:bodyPr/>
          <a:lstStyle/>
          <a:p>
            <a:pPr>
              <a:defRPr lang="en-GB" b="1"/>
            </a:pPr>
            <a:endParaRPr lang="en-US"/>
          </a:p>
        </c:txPr>
        <c:crossAx val="96605080"/>
        <c:crosses val="autoZero"/>
        <c:auto val="1"/>
        <c:lblAlgn val="ctr"/>
        <c:lblOffset val="100"/>
      </c:catAx>
      <c:valAx>
        <c:axId val="96605080"/>
        <c:scaling>
          <c:orientation val="minMax"/>
          <c:max val="15.0"/>
          <c:min val="0.0"/>
        </c:scaling>
        <c:axPos val="l"/>
        <c:title>
          <c:tx>
            <c:rich>
              <a:bodyPr/>
              <a:lstStyle/>
              <a:p>
                <a:pPr>
                  <a:defRPr lang="en-GB"/>
                </a:pPr>
                <a:r>
                  <a:rPr lang="en-US">
                    <a:latin typeface="Symbol" charset="2"/>
                    <a:cs typeface="Symbol" charset="2"/>
                  </a:rPr>
                  <a:t>D</a:t>
                </a:r>
                <a:r>
                  <a:rPr lang="en-US"/>
                  <a:t> SCR</a:t>
                </a:r>
              </a:p>
            </c:rich>
          </c:tx>
        </c:title>
        <c:numFmt formatCode="General" sourceLinked="1"/>
        <c:tickLblPos val="nextTo"/>
        <c:txPr>
          <a:bodyPr/>
          <a:lstStyle/>
          <a:p>
            <a:pPr>
              <a:defRPr lang="en-GB"/>
            </a:pPr>
            <a:endParaRPr lang="en-US"/>
          </a:p>
        </c:txPr>
        <c:crossAx val="96608280"/>
        <c:crosses val="autoZero"/>
        <c:crossBetween val="between"/>
        <c:majorUnit val="2.0"/>
      </c:valAx>
      <c:spPr>
        <a:ln>
          <a:noFill/>
        </a:ln>
      </c:spPr>
    </c:plotArea>
    <c:legend>
      <c:legendPos val="r"/>
      <c:layout>
        <c:manualLayout>
          <c:xMode val="edge"/>
          <c:yMode val="edge"/>
          <c:x val="0.176039131472202"/>
          <c:y val="0.0156319717847769"/>
          <c:w val="0.475455738487235"/>
          <c:h val="0.171843832020997"/>
        </c:manualLayout>
      </c:layout>
      <c:txPr>
        <a:bodyPr/>
        <a:lstStyle/>
        <a:p>
          <a:pPr>
            <a:defRPr lang="en-GB"/>
          </a:pPr>
          <a:endParaRPr lang="en-US"/>
        </a:p>
      </c:txPr>
    </c:legend>
    <c:plotVisOnly val="1"/>
    <c:dispBlanksAs val="gap"/>
  </c:chart>
  <c:spPr>
    <a:ln>
      <a:solidFill>
        <a:srgbClr val="FFFFFF"/>
      </a:solidFill>
    </a:ln>
  </c:spPr>
  <c:txPr>
    <a:bodyPr/>
    <a:lstStyle/>
    <a:p>
      <a:pPr>
        <a:defRPr sz="1200">
          <a:latin typeface="Arial"/>
          <a:cs typeface="Arial"/>
        </a:defRPr>
      </a:pPr>
      <a:endParaRPr lang="en-US"/>
    </a:p>
  </c:txPr>
  <c:externalData r:id="rId1"/>
</c:chartSpace>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83D062-ACAF-9941-8351-6F77A54C7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32</Pages>
  <Words>28530</Words>
  <Characters>162622</Characters>
  <Application>Microsoft Macintosh Word</Application>
  <DocSecurity>0</DocSecurity>
  <Lines>1355</Lines>
  <Paragraphs>325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y</Company>
  <LinksUpToDate>false</LinksUpToDate>
  <CharactersWithSpaces>199711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sebruckm</dc:creator>
  <cp:lastModifiedBy>Keon West</cp:lastModifiedBy>
  <cp:revision>28</cp:revision>
  <cp:lastPrinted>2012-05-19T10:09:00Z</cp:lastPrinted>
  <dcterms:created xsi:type="dcterms:W3CDTF">2014-02-27T11:16:00Z</dcterms:created>
  <dcterms:modified xsi:type="dcterms:W3CDTF">2014-04-28T11:15:00Z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k.west@leeds.ac.uk@www.mendeley.com</vt:lpwstr>
  </property>
  <property fmtid="{D5CDD505-2E9C-101B-9397-08002B2CF9AE}" pid="4" name="Mendeley Citation Style_1">
    <vt:lpwstr>http://www.zotero.org/styles/apa</vt:lpwstr>
  </property>
  <property fmtid="{D5CDD505-2E9C-101B-9397-08002B2CF9AE}" pid="5" name="Mendeley Recent Style Name 0_1">
    <vt:lpwstr>American Medical Association</vt:lpwstr>
  </property>
  <property fmtid="{D5CDD505-2E9C-101B-9397-08002B2CF9AE}" pid="6" name="Mendeley Recent Style Id 0_1">
    <vt:lpwstr>http://www.zotero.org/styles/ama</vt:lpwstr>
  </property>
  <property fmtid="{D5CDD505-2E9C-101B-9397-08002B2CF9AE}" pid="7" name="Mendeley Recent Style Name 1_1">
    <vt:lpwstr>American Political Science Association</vt:lpwstr>
  </property>
  <property fmtid="{D5CDD505-2E9C-101B-9397-08002B2CF9AE}" pid="8" name="Mendeley Recent Style Id 1_1">
    <vt:lpwstr>http://www.zotero.org/styles/apsa</vt:lpwstr>
  </property>
  <property fmtid="{D5CDD505-2E9C-101B-9397-08002B2CF9AE}" pid="9" name="Mendeley Recent Style Name 2_1">
    <vt:lpwstr>American Sociological Association</vt:lpwstr>
  </property>
  <property fmtid="{D5CDD505-2E9C-101B-9397-08002B2CF9AE}" pid="10" name="Mendeley Recent Style Id 2_1">
    <vt:lpwstr>http://www.zotero.org/styles/asa</vt:lpwstr>
  </property>
  <property fmtid="{D5CDD505-2E9C-101B-9397-08002B2CF9AE}" pid="11" name="Mendeley Recent Style Name 3_1">
    <vt:lpwstr>Chicago Manual of Style (author-date)</vt:lpwstr>
  </property>
  <property fmtid="{D5CDD505-2E9C-101B-9397-08002B2CF9AE}" pid="12" name="Mendeley Recent Style Id 3_1">
    <vt:lpwstr>http://www.zotero.org/styles/chicago-author-date</vt:lpwstr>
  </property>
  <property fmtid="{D5CDD505-2E9C-101B-9397-08002B2CF9AE}" pid="13" name="Mendeley Recent Style Name 4_1">
    <vt:lpwstr>IEEE</vt:lpwstr>
  </property>
  <property fmtid="{D5CDD505-2E9C-101B-9397-08002B2CF9AE}" pid="14" name="Mendeley Recent Style Id 4_1">
    <vt:lpwstr>http://www.zotero.org/styles/ieee</vt:lpwstr>
  </property>
  <property fmtid="{D5CDD505-2E9C-101B-9397-08002B2CF9AE}" pid="15" name="Mendeley Recent Style Name 5_1">
    <vt:lpwstr>Harvard Reference format 1 (author-date)</vt:lpwstr>
  </property>
  <property fmtid="{D5CDD505-2E9C-101B-9397-08002B2CF9AE}" pid="16" name="Mendeley Recent Style Id 5_1">
    <vt:lpwstr>http://www.zotero.org/styles/harvard1</vt:lpwstr>
  </property>
  <property fmtid="{D5CDD505-2E9C-101B-9397-08002B2CF9AE}" pid="17" name="Mendeley Recent Style Name 6_1">
    <vt:lpwstr>Modern Humanities Research Association (note with bibliography)</vt:lpwstr>
  </property>
  <property fmtid="{D5CDD505-2E9C-101B-9397-08002B2CF9AE}" pid="18" name="Mendeley Recent Style Id 6_1">
    <vt:lpwstr>http://www.zotero.org/styles/mhra</vt:lpwstr>
  </property>
  <property fmtid="{D5CDD505-2E9C-101B-9397-08002B2CF9AE}" pid="19" name="Mendeley Recent Style Name 7_1">
    <vt:lpwstr>Modern Language Association</vt:lpwstr>
  </property>
  <property fmtid="{D5CDD505-2E9C-101B-9397-08002B2CF9AE}" pid="20" name="Mendeley Recent Style Id 7_1">
    <vt:lpwstr>http://www.zotero.org/styles/mla</vt:lpwstr>
  </property>
  <property fmtid="{D5CDD505-2E9C-101B-9397-08002B2CF9AE}" pid="21" name="Mendeley Recent Style Name 8_1">
    <vt:lpwstr>Nature</vt:lpwstr>
  </property>
  <property fmtid="{D5CDD505-2E9C-101B-9397-08002B2CF9AE}" pid="22" name="Mendeley Recent Style Id 8_1">
    <vt:lpwstr>http://www.zotero.org/styles/nature</vt:lpwstr>
  </property>
  <property fmtid="{D5CDD505-2E9C-101B-9397-08002B2CF9AE}" pid="23" name="Mendeley Recent Style Name 9_1">
    <vt:lpwstr>American Psychological Association 6th Edition</vt:lpwstr>
  </property>
  <property fmtid="{D5CDD505-2E9C-101B-9397-08002B2CF9AE}" pid="24" name="Mendeley Recent Style Id 9_1">
    <vt:lpwstr>http://www.zotero.org/styles/apa</vt:lpwstr>
  </property>
</Properties>
</file>